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8D" w:rsidRPr="00876F2F" w:rsidRDefault="00876F2F" w:rsidP="0014738D">
      <w:pPr>
        <w:pStyle w:val="Citazioneintensa"/>
        <w:spacing w:after="120"/>
        <w:ind w:left="0" w:right="0"/>
        <w:jc w:val="center"/>
        <w:rPr>
          <w:rFonts w:ascii="Palatino Linotype" w:hAnsi="Palatino Linotype"/>
          <w:i w:val="0"/>
          <w:color w:val="auto"/>
          <w:sz w:val="30"/>
          <w:szCs w:val="30"/>
          <w:lang w:val="es-ES"/>
        </w:rPr>
      </w:pPr>
      <w:r w:rsidRPr="00876F2F">
        <w:rPr>
          <w:rFonts w:ascii="Palatino Linotype" w:hAnsi="Palatino Linotype"/>
          <w:i w:val="0"/>
          <w:color w:val="auto"/>
          <w:sz w:val="30"/>
          <w:szCs w:val="30"/>
          <w:lang w:val="es-ES"/>
        </w:rPr>
        <w:t xml:space="preserve">Carta </w:t>
      </w:r>
      <w:r w:rsidR="0014738D" w:rsidRPr="00876F2F">
        <w:rPr>
          <w:rFonts w:ascii="Palatino Linotype" w:hAnsi="Palatino Linotype"/>
          <w:i w:val="0"/>
          <w:color w:val="auto"/>
          <w:sz w:val="30"/>
          <w:szCs w:val="30"/>
          <w:lang w:val="es-ES"/>
        </w:rPr>
        <w:t>circ</w:t>
      </w:r>
      <w:r w:rsidRPr="00876F2F">
        <w:rPr>
          <w:rFonts w:ascii="Palatino Linotype" w:hAnsi="Palatino Linotype"/>
          <w:i w:val="0"/>
          <w:color w:val="auto"/>
          <w:sz w:val="30"/>
          <w:szCs w:val="30"/>
          <w:lang w:val="es-ES"/>
        </w:rPr>
        <w:t>u</w:t>
      </w:r>
      <w:r w:rsidR="0014738D" w:rsidRPr="00876F2F">
        <w:rPr>
          <w:rFonts w:ascii="Palatino Linotype" w:hAnsi="Palatino Linotype"/>
          <w:i w:val="0"/>
          <w:color w:val="auto"/>
          <w:sz w:val="30"/>
          <w:szCs w:val="30"/>
          <w:lang w:val="es-ES"/>
        </w:rPr>
        <w:t>lar</w:t>
      </w:r>
      <w:r w:rsidRPr="00876F2F">
        <w:rPr>
          <w:rFonts w:ascii="Palatino Linotype" w:hAnsi="Palatino Linotype"/>
          <w:i w:val="0"/>
          <w:color w:val="auto"/>
          <w:sz w:val="30"/>
          <w:szCs w:val="30"/>
          <w:lang w:val="es-ES"/>
        </w:rPr>
        <w:t xml:space="preserve"> del Ministro General</w:t>
      </w:r>
      <w:r w:rsidR="0014738D" w:rsidRPr="00876F2F">
        <w:rPr>
          <w:rFonts w:ascii="Palatino Linotype" w:hAnsi="Palatino Linotype"/>
          <w:i w:val="0"/>
          <w:color w:val="auto"/>
          <w:sz w:val="30"/>
          <w:szCs w:val="30"/>
          <w:lang w:val="es-ES"/>
        </w:rPr>
        <w:t xml:space="preserve"> –Indi</w:t>
      </w:r>
      <w:r w:rsidRPr="00876F2F">
        <w:rPr>
          <w:rFonts w:ascii="Palatino Linotype" w:hAnsi="Palatino Linotype"/>
          <w:i w:val="0"/>
          <w:color w:val="auto"/>
          <w:sz w:val="30"/>
          <w:szCs w:val="30"/>
          <w:lang w:val="es-ES"/>
        </w:rPr>
        <w:t xml:space="preserve">cción al Año </w:t>
      </w:r>
      <w:proofErr w:type="spellStart"/>
      <w:r w:rsidR="0014738D" w:rsidRPr="00876F2F">
        <w:rPr>
          <w:rFonts w:ascii="Palatino Linotype" w:hAnsi="Palatino Linotype"/>
          <w:i w:val="0"/>
          <w:color w:val="auto"/>
          <w:sz w:val="30"/>
          <w:szCs w:val="30"/>
          <w:lang w:val="es-ES"/>
        </w:rPr>
        <w:t>Lauren</w:t>
      </w:r>
      <w:r w:rsidRPr="00876F2F">
        <w:rPr>
          <w:rFonts w:ascii="Palatino Linotype" w:hAnsi="Palatino Linotype"/>
          <w:i w:val="0"/>
          <w:color w:val="auto"/>
          <w:sz w:val="30"/>
          <w:szCs w:val="30"/>
          <w:lang w:val="es-ES"/>
        </w:rPr>
        <w:t>c</w:t>
      </w:r>
      <w:r w:rsidR="0014738D" w:rsidRPr="00876F2F">
        <w:rPr>
          <w:rFonts w:ascii="Palatino Linotype" w:hAnsi="Palatino Linotype"/>
          <w:i w:val="0"/>
          <w:color w:val="auto"/>
          <w:sz w:val="30"/>
          <w:szCs w:val="30"/>
          <w:lang w:val="es-ES"/>
        </w:rPr>
        <w:t>iano</w:t>
      </w:r>
      <w:proofErr w:type="spellEnd"/>
    </w:p>
    <w:p w:rsidR="002F4083" w:rsidRPr="005A790B" w:rsidRDefault="0014738D" w:rsidP="0014738D">
      <w:pPr>
        <w:pStyle w:val="normal"/>
        <w:spacing w:after="120"/>
        <w:jc w:val="center"/>
        <w:outlineLvl w:val="0"/>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w:t>
      </w:r>
      <w:r w:rsidR="009D18C8" w:rsidRPr="005A790B">
        <w:rPr>
          <w:rFonts w:ascii="Palatino Linotype" w:eastAsia="Times New Roman" w:hAnsi="Palatino Linotype" w:cs="Times New Roman"/>
          <w:sz w:val="24"/>
          <w:szCs w:val="24"/>
          <w:lang w:val="es-ES"/>
        </w:rPr>
        <w:t>Prot. N. 00</w:t>
      </w:r>
      <w:r w:rsidR="00C111E9" w:rsidRPr="005A790B">
        <w:rPr>
          <w:rFonts w:ascii="Palatino Linotype" w:eastAsia="Times New Roman" w:hAnsi="Palatino Linotype" w:cs="Times New Roman"/>
          <w:sz w:val="24"/>
          <w:szCs w:val="24"/>
          <w:lang w:val="es-ES"/>
        </w:rPr>
        <w:t>678</w:t>
      </w:r>
      <w:r w:rsidR="009D18C8" w:rsidRPr="005A790B">
        <w:rPr>
          <w:rFonts w:ascii="Palatino Linotype" w:eastAsia="Times New Roman" w:hAnsi="Palatino Linotype" w:cs="Times New Roman"/>
          <w:sz w:val="24"/>
          <w:szCs w:val="24"/>
          <w:lang w:val="es-ES"/>
        </w:rPr>
        <w:t>/18</w:t>
      </w:r>
      <w:r w:rsidRPr="005A790B">
        <w:rPr>
          <w:rFonts w:ascii="Palatino Linotype" w:eastAsia="Times New Roman" w:hAnsi="Palatino Linotype" w:cs="Times New Roman"/>
          <w:sz w:val="24"/>
          <w:szCs w:val="24"/>
          <w:lang w:val="es-ES"/>
        </w:rPr>
        <w:t>)</w:t>
      </w:r>
    </w:p>
    <w:p w:rsidR="005A790B" w:rsidRPr="005A790B" w:rsidRDefault="005A790B" w:rsidP="005A790B">
      <w:pPr>
        <w:pStyle w:val="normal"/>
        <w:spacing w:after="120"/>
        <w:jc w:val="right"/>
        <w:rPr>
          <w:rFonts w:ascii="Palatino Linotype" w:eastAsia="Times New Roman" w:hAnsi="Palatino Linotype" w:cs="Times New Roman"/>
          <w:i/>
          <w:sz w:val="24"/>
          <w:szCs w:val="24"/>
          <w:lang w:val="es-ES"/>
        </w:rPr>
      </w:pPr>
      <w:r w:rsidRPr="005A790B">
        <w:rPr>
          <w:rFonts w:ascii="Palatino Linotype" w:eastAsia="Times New Roman" w:hAnsi="Palatino Linotype" w:cs="Times New Roman"/>
          <w:i/>
          <w:sz w:val="24"/>
          <w:szCs w:val="24"/>
          <w:lang w:val="es-ES"/>
        </w:rPr>
        <w:t>A todos los Hermanos de la Orden</w:t>
      </w:r>
    </w:p>
    <w:p w:rsidR="005A790B" w:rsidRPr="005A790B" w:rsidRDefault="005A790B" w:rsidP="005A790B">
      <w:pPr>
        <w:pStyle w:val="normal"/>
        <w:spacing w:after="120"/>
        <w:jc w:val="right"/>
        <w:rPr>
          <w:rFonts w:ascii="Palatino Linotype" w:eastAsia="Times New Roman" w:hAnsi="Palatino Linotype" w:cs="Times New Roman"/>
          <w:i/>
          <w:sz w:val="24"/>
          <w:szCs w:val="24"/>
          <w:lang w:val="es-ES"/>
        </w:rPr>
      </w:pPr>
      <w:r w:rsidRPr="005A790B">
        <w:rPr>
          <w:rFonts w:ascii="Palatino Linotype" w:eastAsia="Times New Roman" w:hAnsi="Palatino Linotype" w:cs="Times New Roman"/>
          <w:i/>
          <w:sz w:val="24"/>
          <w:szCs w:val="24"/>
          <w:lang w:val="es-ES"/>
        </w:rPr>
        <w:t>A las hermanas Clarisas Capuchinas</w:t>
      </w:r>
    </w:p>
    <w:p w:rsidR="005A790B" w:rsidRPr="005A790B" w:rsidRDefault="005A790B" w:rsidP="005A790B">
      <w:pPr>
        <w:pStyle w:val="normal"/>
        <w:spacing w:after="120"/>
        <w:rPr>
          <w:rFonts w:ascii="Palatino Linotype" w:eastAsia="Times New Roman" w:hAnsi="Palatino Linotype" w:cs="Times New Roman"/>
          <w:sz w:val="24"/>
          <w:szCs w:val="24"/>
          <w:lang w:val="es-ES"/>
        </w:rPr>
      </w:pP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Queridos hermanos,</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 xml:space="preserve">Fue en el mes de septiembre de 1993, cuando queriendo preparar a dos post-novicios para la profesión perpetua, les propuse hacer el Camino de Santiago. Una vez en </w:t>
      </w:r>
      <w:proofErr w:type="spellStart"/>
      <w:r w:rsidRPr="005A790B">
        <w:rPr>
          <w:rFonts w:ascii="Palatino Linotype" w:eastAsia="Times New Roman" w:hAnsi="Palatino Linotype" w:cs="Times New Roman"/>
          <w:sz w:val="24"/>
          <w:szCs w:val="24"/>
          <w:lang w:val="es-ES"/>
        </w:rPr>
        <w:t>Léon</w:t>
      </w:r>
      <w:proofErr w:type="spellEnd"/>
      <w:r w:rsidRPr="005A790B">
        <w:rPr>
          <w:rFonts w:ascii="Palatino Linotype" w:eastAsia="Times New Roman" w:hAnsi="Palatino Linotype" w:cs="Times New Roman"/>
          <w:sz w:val="24"/>
          <w:szCs w:val="24"/>
          <w:lang w:val="es-ES"/>
        </w:rPr>
        <w:t>, los hermanos nos recibieron muy fraternamente, como también</w:t>
      </w:r>
      <w:r w:rsidR="00876F2F">
        <w:rPr>
          <w:rFonts w:ascii="Palatino Linotype" w:eastAsia="Times New Roman" w:hAnsi="Palatino Linotype" w:cs="Times New Roman"/>
          <w:sz w:val="24"/>
          <w:szCs w:val="24"/>
          <w:lang w:val="es-ES"/>
        </w:rPr>
        <w:t xml:space="preserve"> lo hicieron </w:t>
      </w:r>
      <w:r w:rsidRPr="005A790B">
        <w:rPr>
          <w:rFonts w:ascii="Palatino Linotype" w:eastAsia="Times New Roman" w:hAnsi="Palatino Linotype" w:cs="Times New Roman"/>
          <w:sz w:val="24"/>
          <w:szCs w:val="24"/>
          <w:lang w:val="es-ES"/>
        </w:rPr>
        <w:t xml:space="preserve">en Pamplona, </w:t>
      </w:r>
      <w:proofErr w:type="spellStart"/>
      <w:r w:rsidRPr="005A790B">
        <w:rPr>
          <w:rFonts w:ascii="Palatino Linotype" w:eastAsia="Times New Roman" w:hAnsi="Palatino Linotype" w:cs="Times New Roman"/>
          <w:sz w:val="24"/>
          <w:szCs w:val="24"/>
          <w:lang w:val="es-ES"/>
        </w:rPr>
        <w:t>Estella</w:t>
      </w:r>
      <w:proofErr w:type="spellEnd"/>
      <w:r w:rsidRPr="005A790B">
        <w:rPr>
          <w:rFonts w:ascii="Palatino Linotype" w:eastAsia="Times New Roman" w:hAnsi="Palatino Linotype" w:cs="Times New Roman"/>
          <w:sz w:val="24"/>
          <w:szCs w:val="24"/>
          <w:lang w:val="es-ES"/>
        </w:rPr>
        <w:t xml:space="preserve"> y Logroño, y nos informaron que en Villafranca del Bierzo podíamos estar en casa de las hermanas Clarisas. Llegando a ese monasterio, quedé sorprendido cuando las Hermanas me dijeron que en su iglesia  estaban enterrados los restos de nuestro San Lorenzo da Brindis.</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 xml:space="preserve">El próximo año serán los 400 años de la muerte de San Lorenzo: Creo que es muy significativo que a partir de julio 21 de 2018 hasta el 21 de julio de 2019 se celebre un año en su honor y </w:t>
      </w:r>
      <w:r w:rsidR="00876F2F">
        <w:rPr>
          <w:rFonts w:ascii="Palatino Linotype" w:eastAsia="Times New Roman" w:hAnsi="Palatino Linotype" w:cs="Times New Roman"/>
          <w:sz w:val="24"/>
          <w:szCs w:val="24"/>
          <w:lang w:val="es-ES"/>
        </w:rPr>
        <w:t xml:space="preserve">por ello, </w:t>
      </w:r>
      <w:r w:rsidRPr="005A790B">
        <w:rPr>
          <w:rFonts w:ascii="Palatino Linotype" w:eastAsia="Times New Roman" w:hAnsi="Palatino Linotype" w:cs="Times New Roman"/>
          <w:sz w:val="24"/>
          <w:szCs w:val="24"/>
          <w:lang w:val="es-ES"/>
        </w:rPr>
        <w:t>esta carta quiere ser el acto de convocatoria.</w:t>
      </w:r>
    </w:p>
    <w:p w:rsidR="005A790B" w:rsidRPr="005A790B" w:rsidRDefault="00876F2F" w:rsidP="005A790B">
      <w:pPr>
        <w:pStyle w:val="normal"/>
        <w:spacing w:after="120"/>
        <w:jc w:val="both"/>
        <w:rPr>
          <w:rFonts w:ascii="Palatino Linotype" w:eastAsia="Times New Roman" w:hAnsi="Palatino Linotype" w:cs="Times New Roman"/>
          <w:sz w:val="24"/>
          <w:szCs w:val="24"/>
          <w:lang w:val="es-ES"/>
        </w:rPr>
      </w:pPr>
      <w:r>
        <w:rPr>
          <w:rFonts w:ascii="Palatino Linotype" w:eastAsia="Times New Roman" w:hAnsi="Palatino Linotype" w:cs="Times New Roman"/>
          <w:sz w:val="24"/>
          <w:szCs w:val="24"/>
          <w:lang w:val="es-ES"/>
        </w:rPr>
        <w:t>Mi deseo</w:t>
      </w:r>
      <w:r w:rsidR="005A790B" w:rsidRPr="005A790B">
        <w:rPr>
          <w:rFonts w:ascii="Palatino Linotype" w:eastAsia="Times New Roman" w:hAnsi="Palatino Linotype" w:cs="Times New Roman"/>
          <w:sz w:val="24"/>
          <w:szCs w:val="24"/>
          <w:lang w:val="es-ES"/>
        </w:rPr>
        <w:t xml:space="preserve"> </w:t>
      </w:r>
      <w:r>
        <w:rPr>
          <w:rFonts w:ascii="Palatino Linotype" w:eastAsia="Times New Roman" w:hAnsi="Palatino Linotype" w:cs="Times New Roman"/>
          <w:sz w:val="24"/>
          <w:szCs w:val="24"/>
          <w:lang w:val="es-ES"/>
        </w:rPr>
        <w:t xml:space="preserve">es </w:t>
      </w:r>
      <w:r w:rsidR="005A790B" w:rsidRPr="005A790B">
        <w:rPr>
          <w:rFonts w:ascii="Palatino Linotype" w:eastAsia="Times New Roman" w:hAnsi="Palatino Linotype" w:cs="Times New Roman"/>
          <w:sz w:val="24"/>
          <w:szCs w:val="24"/>
          <w:lang w:val="es-ES"/>
        </w:rPr>
        <w:t xml:space="preserve">que en este año la Orden recuerde a San Lorenzo, promoviendo iniciativas de diversa índole con el objetivo de profundizar los aspectos históricos y su mensaje. </w:t>
      </w:r>
      <w:r>
        <w:rPr>
          <w:rFonts w:ascii="Palatino Linotype" w:eastAsia="Times New Roman" w:hAnsi="Palatino Linotype" w:cs="Times New Roman"/>
          <w:sz w:val="24"/>
          <w:szCs w:val="24"/>
          <w:lang w:val="es-ES"/>
        </w:rPr>
        <w:t xml:space="preserve">Cabe </w:t>
      </w:r>
      <w:r w:rsidR="005A790B" w:rsidRPr="005A790B">
        <w:rPr>
          <w:rFonts w:ascii="Palatino Linotype" w:eastAsia="Times New Roman" w:hAnsi="Palatino Linotype" w:cs="Times New Roman"/>
          <w:sz w:val="24"/>
          <w:szCs w:val="24"/>
          <w:lang w:val="es-ES"/>
        </w:rPr>
        <w:t xml:space="preserve">resaltar que San Lorenzo de Brindis hasta hoy es el único Ministro General de nuestra Orden que ha sido elevado a los honores de la Santidad y que ha sido proclamado Doctor en la Iglesia. </w:t>
      </w:r>
      <w:r>
        <w:rPr>
          <w:rFonts w:ascii="Palatino Linotype" w:eastAsia="Times New Roman" w:hAnsi="Palatino Linotype" w:cs="Times New Roman"/>
          <w:sz w:val="24"/>
          <w:szCs w:val="24"/>
          <w:lang w:val="es-ES"/>
        </w:rPr>
        <w:t xml:space="preserve">Veamos algunos aspectos de su vida. </w:t>
      </w:r>
      <w:r w:rsidR="005A790B" w:rsidRPr="005A790B">
        <w:rPr>
          <w:rFonts w:ascii="Palatino Linotype" w:eastAsia="Times New Roman" w:hAnsi="Palatino Linotype" w:cs="Times New Roman"/>
          <w:sz w:val="24"/>
          <w:szCs w:val="24"/>
          <w:lang w:val="es-ES"/>
        </w:rPr>
        <w:t>Nacido en Brindis el 22 de julio de 1559 bajo el nombre de Julio César Russo, a la edad de siete años quedó huérfano de padre y pocos años después murió su madre. En 1574 fue a Venecia con su tío Don Pedro y pas</w:t>
      </w:r>
      <w:r w:rsidR="00A058A2">
        <w:rPr>
          <w:rFonts w:ascii="Palatino Linotype" w:eastAsia="Times New Roman" w:hAnsi="Palatino Linotype" w:cs="Times New Roman"/>
          <w:sz w:val="24"/>
          <w:szCs w:val="24"/>
          <w:lang w:val="es-ES"/>
        </w:rPr>
        <w:t>ado</w:t>
      </w:r>
      <w:r w:rsidR="005A790B" w:rsidRPr="005A790B">
        <w:rPr>
          <w:rFonts w:ascii="Palatino Linotype" w:eastAsia="Times New Roman" w:hAnsi="Palatino Linotype" w:cs="Times New Roman"/>
          <w:sz w:val="24"/>
          <w:szCs w:val="24"/>
          <w:lang w:val="es-ES"/>
        </w:rPr>
        <w:t xml:space="preserve"> alrededor de un año, el joven Julio, llamó a la puerta del convento de los capuchinos de la </w:t>
      </w:r>
      <w:proofErr w:type="spellStart"/>
      <w:r w:rsidR="005A790B" w:rsidRPr="002C3E5E">
        <w:rPr>
          <w:rFonts w:ascii="Palatino Linotype" w:eastAsia="Times New Roman" w:hAnsi="Palatino Linotype" w:cs="Times New Roman"/>
          <w:i/>
          <w:sz w:val="24"/>
          <w:szCs w:val="24"/>
          <w:lang w:val="es-ES"/>
        </w:rPr>
        <w:t>Giudecca</w:t>
      </w:r>
      <w:proofErr w:type="spellEnd"/>
      <w:r w:rsidR="005A790B" w:rsidRPr="005A790B">
        <w:rPr>
          <w:rFonts w:ascii="Palatino Linotype" w:eastAsia="Times New Roman" w:hAnsi="Palatino Linotype" w:cs="Times New Roman"/>
          <w:sz w:val="24"/>
          <w:szCs w:val="24"/>
          <w:lang w:val="es-ES"/>
        </w:rPr>
        <w:t xml:space="preserve"> en Venecia: la solicitud fue aceptada para entrar con los capuchinos. Siguieron los años del noviciado y del estudio de la teología, y en enero de 1582 recibió la ordenación presbiteral. Completados los estudios de teología, el Hno. Lorenzo se dedicó a la enseñanza de la teología, a la formación de novicios y a la predicación; pero pronto fue llamado a tareas de responsabilidad y de gobierno: en 1590 fue elegido Provincial de Toscana; en 1594 Provincial de Venecia; en 1596 Definidor general; en 1598 lo encontramos Provincial de Suiza; en 1599 todavía era Definidor general. En ese mismo año se le confió la misión de fundar un convento en Praga. En el Capítulo general del 24 de mayo de 1602, el hermano Lorenzo fue elegido Ministro general de los hermanos menores capuchinos. El servicio al que había sido llamado implicaba la tarea de visitar todas las Provincias de la </w:t>
      </w:r>
      <w:r w:rsidR="005A790B" w:rsidRPr="005A790B">
        <w:rPr>
          <w:rFonts w:ascii="Palatino Linotype" w:eastAsia="Times New Roman" w:hAnsi="Palatino Linotype" w:cs="Times New Roman"/>
          <w:sz w:val="24"/>
          <w:szCs w:val="24"/>
          <w:lang w:val="es-ES"/>
        </w:rPr>
        <w:lastRenderedPageBreak/>
        <w:t xml:space="preserve">Orden. Durante los tres años de su mandato como Ministro general, el hermano Lorenzo regresó a Italia, viajó a Suiza, a los Países Bajos, a Francia y luego a España, visitando a pie todas las Provincias. Terminado su mandato, los papas y varios príncipes europeos le confiaron varias misiones diplomáticas. Estos deberes no le permitieron dedicarse por completo a la vida contemplativa y al estudio que percibía como aspectos significativos de su vocación. Durante tres años, desde 1610 hasta 1613, el hermano Lorenzo residió en Mónaco como representante de la Santa Sede. Eran los años en que los gobernantes católicos se preparaban para contrarrestar el avance de los príncipes protestantes. En los mismos años, el hermano Lorenzo fue llamado a llevar la paz en los conflictos más intrincados. Junto a la intensa actividad diplomática, el hermano Lorenzo continuó siendo un predicador muy solicitado y todavía se lo llamó al servicio del Ministro Provincial. En el Capítulo General de 1613 fue elegido Definidor general por tercera vez; </w:t>
      </w:r>
      <w:r w:rsidR="002C3E5E">
        <w:rPr>
          <w:rFonts w:ascii="Palatino Linotype" w:eastAsia="Times New Roman" w:hAnsi="Palatino Linotype" w:cs="Times New Roman"/>
          <w:sz w:val="24"/>
          <w:szCs w:val="24"/>
          <w:lang w:val="es-ES"/>
        </w:rPr>
        <w:t xml:space="preserve">y siendo </w:t>
      </w:r>
      <w:r w:rsidR="005A790B" w:rsidRPr="005A790B">
        <w:rPr>
          <w:rFonts w:ascii="Palatino Linotype" w:eastAsia="Times New Roman" w:hAnsi="Palatino Linotype" w:cs="Times New Roman"/>
          <w:sz w:val="24"/>
          <w:szCs w:val="24"/>
          <w:lang w:val="es-ES"/>
        </w:rPr>
        <w:t xml:space="preserve">enviado como visitador a la provincia de Génova, fue elegido Ministro provincial. Muy conocido y muy apreciado por la multitud, cada vez que el futuro Santo llegaba a una ciudad, la población acudía en masa para verlo y se le atribuían muchas curaciones. A pesar de la intensa actividad, pasó horas absorto en la oración, que alcanzaba largos momentos de contemplación durante la celebración de la Eucaristía. La última misión diplomática lo llevó a Lisboa, donde intervino a favor del pueblo de Nápoles que se sentía oprimido por el virrey español, el duque de Osuna. El hermano Lorenzo murió el 22 de julio de 1619 en Lisboa, a la edad de 60 años; su cuerpo fue </w:t>
      </w:r>
      <w:r w:rsidR="002C3E5E">
        <w:rPr>
          <w:rFonts w:ascii="Palatino Linotype" w:eastAsia="Times New Roman" w:hAnsi="Palatino Linotype" w:cs="Times New Roman"/>
          <w:sz w:val="24"/>
          <w:szCs w:val="24"/>
          <w:lang w:val="es-ES"/>
        </w:rPr>
        <w:t>transportado y enterrado en el M</w:t>
      </w:r>
      <w:r w:rsidR="005A790B" w:rsidRPr="005A790B">
        <w:rPr>
          <w:rFonts w:ascii="Palatino Linotype" w:eastAsia="Times New Roman" w:hAnsi="Palatino Linotype" w:cs="Times New Roman"/>
          <w:sz w:val="24"/>
          <w:szCs w:val="24"/>
          <w:lang w:val="es-ES"/>
        </w:rPr>
        <w:t xml:space="preserve">onasterio de las hermanas Clarisas de Villafranca del Bierzo. Fue beatificado en 1783 por el Papa Pío VI y canonizado en 1881 por León XIII. A pesar del tiempo trascurrido en viajes, las exigentes tareas de gobierno y la intensa actividad diplomática, el hermano Lorenzo encontró tiempo e inspiración </w:t>
      </w:r>
      <w:r w:rsidR="002C3E5E">
        <w:rPr>
          <w:rFonts w:ascii="Palatino Linotype" w:eastAsia="Times New Roman" w:hAnsi="Palatino Linotype" w:cs="Times New Roman"/>
          <w:sz w:val="24"/>
          <w:szCs w:val="24"/>
          <w:lang w:val="es-ES"/>
        </w:rPr>
        <w:t xml:space="preserve">para </w:t>
      </w:r>
      <w:r w:rsidR="005A790B" w:rsidRPr="005A790B">
        <w:rPr>
          <w:rFonts w:ascii="Palatino Linotype" w:eastAsia="Times New Roman" w:hAnsi="Palatino Linotype" w:cs="Times New Roman"/>
          <w:sz w:val="24"/>
          <w:szCs w:val="24"/>
          <w:lang w:val="es-ES"/>
        </w:rPr>
        <w:t>escribir numerosos escritos, que permanecieron inéditos hasta la edición de sus Obras completas qu</w:t>
      </w:r>
      <w:r w:rsidR="002C3E5E">
        <w:rPr>
          <w:rFonts w:ascii="Palatino Linotype" w:eastAsia="Times New Roman" w:hAnsi="Palatino Linotype" w:cs="Times New Roman"/>
          <w:sz w:val="24"/>
          <w:szCs w:val="24"/>
          <w:lang w:val="es-ES"/>
        </w:rPr>
        <w:t>e</w:t>
      </w:r>
      <w:r w:rsidR="005A790B" w:rsidRPr="005A790B">
        <w:rPr>
          <w:rFonts w:ascii="Palatino Linotype" w:eastAsia="Times New Roman" w:hAnsi="Palatino Linotype" w:cs="Times New Roman"/>
          <w:sz w:val="24"/>
          <w:szCs w:val="24"/>
          <w:lang w:val="es-ES"/>
        </w:rPr>
        <w:t xml:space="preserve"> se llevó a cabo entre 1928 y 1956. La publicación de la versión completa de sus escritos resultó muy significativa en la decisión de papa Juan XXIII, que el 19 de marzo de 1959, proclamó a San Lorenzo de Brindis "</w:t>
      </w:r>
      <w:r w:rsidR="005A790B" w:rsidRPr="002C3E5E">
        <w:rPr>
          <w:rFonts w:ascii="Palatino Linotype" w:eastAsia="Times New Roman" w:hAnsi="Palatino Linotype" w:cs="Times New Roman"/>
          <w:i/>
          <w:sz w:val="24"/>
          <w:szCs w:val="24"/>
          <w:lang w:val="es-ES"/>
        </w:rPr>
        <w:t>Doctor de la Iglesia</w:t>
      </w:r>
      <w:r w:rsidR="005A790B" w:rsidRPr="005A790B">
        <w:rPr>
          <w:rFonts w:ascii="Palatino Linotype" w:eastAsia="Times New Roman" w:hAnsi="Palatino Linotype" w:cs="Times New Roman"/>
          <w:sz w:val="24"/>
          <w:szCs w:val="24"/>
          <w:lang w:val="es-ES"/>
        </w:rPr>
        <w:t xml:space="preserve">", con el título de </w:t>
      </w:r>
      <w:r w:rsidR="005A790B" w:rsidRPr="002C3E5E">
        <w:rPr>
          <w:rFonts w:ascii="Palatino Linotype" w:eastAsia="Times New Roman" w:hAnsi="Palatino Linotype" w:cs="Times New Roman"/>
          <w:i/>
          <w:sz w:val="24"/>
          <w:szCs w:val="24"/>
          <w:lang w:val="es-ES"/>
        </w:rPr>
        <w:t xml:space="preserve">Doctor </w:t>
      </w:r>
      <w:proofErr w:type="spellStart"/>
      <w:r w:rsidR="005A790B" w:rsidRPr="002C3E5E">
        <w:rPr>
          <w:rFonts w:ascii="Palatino Linotype" w:eastAsia="Times New Roman" w:hAnsi="Palatino Linotype" w:cs="Times New Roman"/>
          <w:i/>
          <w:sz w:val="24"/>
          <w:szCs w:val="24"/>
          <w:lang w:val="es-ES"/>
        </w:rPr>
        <w:t>Apostolicus</w:t>
      </w:r>
      <w:proofErr w:type="spellEnd"/>
      <w:r w:rsidR="005A790B" w:rsidRPr="005A790B">
        <w:rPr>
          <w:rFonts w:ascii="Palatino Linotype" w:eastAsia="Times New Roman" w:hAnsi="Palatino Linotype" w:cs="Times New Roman"/>
          <w:sz w:val="24"/>
          <w:szCs w:val="24"/>
          <w:lang w:val="es-ES"/>
        </w:rPr>
        <w:t>.</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He querido presentar algunas notas sobre la vida de San Lorenzo rica</w:t>
      </w:r>
      <w:r w:rsidR="002C3E5E">
        <w:rPr>
          <w:rFonts w:ascii="Palatino Linotype" w:eastAsia="Times New Roman" w:hAnsi="Palatino Linotype" w:cs="Times New Roman"/>
          <w:sz w:val="24"/>
          <w:szCs w:val="24"/>
          <w:lang w:val="es-ES"/>
        </w:rPr>
        <w:t>s</w:t>
      </w:r>
      <w:r w:rsidRPr="005A790B">
        <w:rPr>
          <w:rFonts w:ascii="Palatino Linotype" w:eastAsia="Times New Roman" w:hAnsi="Palatino Linotype" w:cs="Times New Roman"/>
          <w:sz w:val="24"/>
          <w:szCs w:val="24"/>
          <w:lang w:val="es-ES"/>
        </w:rPr>
        <w:t xml:space="preserve"> en viajes, de </w:t>
      </w:r>
      <w:r w:rsidR="002C3E5E">
        <w:rPr>
          <w:rFonts w:ascii="Palatino Linotype" w:eastAsia="Times New Roman" w:hAnsi="Palatino Linotype" w:cs="Times New Roman"/>
          <w:sz w:val="24"/>
          <w:szCs w:val="24"/>
          <w:lang w:val="es-ES"/>
        </w:rPr>
        <w:t>responsabilidades variadas</w:t>
      </w:r>
      <w:r w:rsidRPr="005A790B">
        <w:rPr>
          <w:rFonts w:ascii="Palatino Linotype" w:eastAsia="Times New Roman" w:hAnsi="Palatino Linotype" w:cs="Times New Roman"/>
          <w:sz w:val="24"/>
          <w:szCs w:val="24"/>
          <w:lang w:val="es-ES"/>
        </w:rPr>
        <w:t>, pero también rica en estudios, de enseñanza y de una vida profunda de oración</w:t>
      </w:r>
      <w:r w:rsidR="00862E45" w:rsidRPr="0014738D">
        <w:rPr>
          <w:rFonts w:ascii="Palatino Linotype" w:eastAsia="Times New Roman" w:hAnsi="Palatino Linotype" w:cs="Times New Roman"/>
          <w:sz w:val="24"/>
          <w:szCs w:val="24"/>
          <w:vertAlign w:val="superscript"/>
        </w:rPr>
        <w:footnoteReference w:id="1"/>
      </w:r>
      <w:r w:rsidRPr="005A790B">
        <w:rPr>
          <w:rFonts w:ascii="Palatino Linotype" w:eastAsia="Times New Roman" w:hAnsi="Palatino Linotype" w:cs="Times New Roman"/>
          <w:sz w:val="24"/>
          <w:szCs w:val="24"/>
          <w:lang w:val="es-ES"/>
        </w:rPr>
        <w:t xml:space="preserve">. Como mencioné al comienzo, invito a la Orden a preparar una adecuada celebración de la Santidad de Lorenzo de Brindis en el IV centenario de su muerte. Un lugar donde espero que este evento tenga particular importancia será en nuestro Colegio Internacional de San Lorenzo de Brindis en Roma. </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lastRenderedPageBreak/>
        <w:t xml:space="preserve">Queridos hermanos, esta es la última carta que les escribo y aprovecho esta oportunidad para agradecerles la paciencia y la benevolencia que </w:t>
      </w:r>
      <w:r w:rsidR="002C3E5E">
        <w:rPr>
          <w:rFonts w:ascii="Palatino Linotype" w:eastAsia="Times New Roman" w:hAnsi="Palatino Linotype" w:cs="Times New Roman"/>
          <w:sz w:val="24"/>
          <w:szCs w:val="24"/>
          <w:lang w:val="es-ES"/>
        </w:rPr>
        <w:t xml:space="preserve">me han </w:t>
      </w:r>
      <w:r w:rsidRPr="005A790B">
        <w:rPr>
          <w:rFonts w:ascii="Palatino Linotype" w:eastAsia="Times New Roman" w:hAnsi="Palatino Linotype" w:cs="Times New Roman"/>
          <w:sz w:val="24"/>
          <w:szCs w:val="24"/>
          <w:lang w:val="es-ES"/>
        </w:rPr>
        <w:t>mostrado. Soy consciente que no he podido responder a las expectativas de todos. Le</w:t>
      </w:r>
      <w:r w:rsidR="002C3E5E">
        <w:rPr>
          <w:rFonts w:ascii="Palatino Linotype" w:eastAsia="Times New Roman" w:hAnsi="Palatino Linotype" w:cs="Times New Roman"/>
          <w:sz w:val="24"/>
          <w:szCs w:val="24"/>
          <w:lang w:val="es-ES"/>
        </w:rPr>
        <w:t>s</w:t>
      </w:r>
      <w:r w:rsidRPr="005A790B">
        <w:rPr>
          <w:rFonts w:ascii="Palatino Linotype" w:eastAsia="Times New Roman" w:hAnsi="Palatino Linotype" w:cs="Times New Roman"/>
          <w:sz w:val="24"/>
          <w:szCs w:val="24"/>
          <w:lang w:val="es-ES"/>
        </w:rPr>
        <w:t xml:space="preserve"> agradezco la acogida</w:t>
      </w:r>
      <w:r w:rsidR="002C3E5E">
        <w:rPr>
          <w:rFonts w:ascii="Palatino Linotype" w:eastAsia="Times New Roman" w:hAnsi="Palatino Linotype" w:cs="Times New Roman"/>
          <w:sz w:val="24"/>
          <w:szCs w:val="24"/>
          <w:lang w:val="es-ES"/>
        </w:rPr>
        <w:t>,</w:t>
      </w:r>
      <w:r w:rsidRPr="005A790B">
        <w:rPr>
          <w:rFonts w:ascii="Palatino Linotype" w:eastAsia="Times New Roman" w:hAnsi="Palatino Linotype" w:cs="Times New Roman"/>
          <w:sz w:val="24"/>
          <w:szCs w:val="24"/>
          <w:lang w:val="es-ES"/>
        </w:rPr>
        <w:t xml:space="preserve"> que en todas partes</w:t>
      </w:r>
      <w:r w:rsidR="002C3E5E">
        <w:rPr>
          <w:rFonts w:ascii="Palatino Linotype" w:eastAsia="Times New Roman" w:hAnsi="Palatino Linotype" w:cs="Times New Roman"/>
          <w:sz w:val="24"/>
          <w:szCs w:val="24"/>
          <w:lang w:val="es-ES"/>
        </w:rPr>
        <w:t>,</w:t>
      </w:r>
      <w:r w:rsidRPr="005A790B">
        <w:rPr>
          <w:rFonts w:ascii="Palatino Linotype" w:eastAsia="Times New Roman" w:hAnsi="Palatino Linotype" w:cs="Times New Roman"/>
          <w:sz w:val="24"/>
          <w:szCs w:val="24"/>
          <w:lang w:val="es-ES"/>
        </w:rPr>
        <w:t xml:space="preserve"> me han brindado y les pido humildemente que continúen orando por mí. </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r w:rsidRPr="005A790B">
        <w:rPr>
          <w:rFonts w:ascii="Palatino Linotype" w:eastAsia="Times New Roman" w:hAnsi="Palatino Linotype" w:cs="Times New Roman"/>
          <w:sz w:val="24"/>
          <w:szCs w:val="24"/>
          <w:lang w:val="es-ES"/>
        </w:rPr>
        <w:t xml:space="preserve">Me complace enviarle a cada uno de ustedes mi saludo fraterno unido con el augurio franciscano de Paz y Bien. </w:t>
      </w:r>
    </w:p>
    <w:p w:rsidR="005A790B" w:rsidRPr="005A790B" w:rsidRDefault="005A790B" w:rsidP="005A790B">
      <w:pPr>
        <w:pStyle w:val="normal"/>
        <w:spacing w:after="120"/>
        <w:jc w:val="both"/>
        <w:rPr>
          <w:rFonts w:ascii="Palatino Linotype" w:eastAsia="Times New Roman" w:hAnsi="Palatino Linotype" w:cs="Times New Roman"/>
          <w:sz w:val="24"/>
          <w:szCs w:val="24"/>
          <w:lang w:val="es-ES"/>
        </w:rPr>
      </w:pPr>
    </w:p>
    <w:p w:rsidR="005A790B" w:rsidRPr="005A790B" w:rsidRDefault="005A790B" w:rsidP="00875472">
      <w:pPr>
        <w:pStyle w:val="normal"/>
        <w:spacing w:after="120"/>
        <w:jc w:val="center"/>
        <w:rPr>
          <w:rFonts w:ascii="Palatino Linotype" w:eastAsia="Times New Roman" w:hAnsi="Palatino Linotype" w:cs="Times New Roman"/>
          <w:sz w:val="24"/>
          <w:szCs w:val="24"/>
          <w:lang w:val="es-ES"/>
        </w:rPr>
      </w:pPr>
    </w:p>
    <w:p w:rsidR="005A790B" w:rsidRPr="005A790B" w:rsidRDefault="005A790B" w:rsidP="00875472">
      <w:pPr>
        <w:pStyle w:val="normal"/>
        <w:spacing w:after="0"/>
        <w:ind w:left="5040"/>
        <w:jc w:val="center"/>
        <w:rPr>
          <w:rFonts w:ascii="Palatino Linotype" w:eastAsia="Times New Roman" w:hAnsi="Palatino Linotype" w:cs="Times New Roman"/>
          <w:sz w:val="24"/>
          <w:szCs w:val="24"/>
        </w:rPr>
      </w:pPr>
      <w:r w:rsidRPr="005A790B">
        <w:rPr>
          <w:rFonts w:ascii="Palatino Linotype" w:eastAsia="Times New Roman" w:hAnsi="Palatino Linotype" w:cs="Times New Roman"/>
          <w:sz w:val="24"/>
          <w:szCs w:val="24"/>
        </w:rPr>
        <w:t>Fr. Mauro Jöhri</w:t>
      </w:r>
    </w:p>
    <w:p w:rsidR="005A790B" w:rsidRPr="005A790B" w:rsidRDefault="005A790B" w:rsidP="00875472">
      <w:pPr>
        <w:pStyle w:val="normal"/>
        <w:spacing w:after="0"/>
        <w:ind w:left="5040"/>
        <w:jc w:val="center"/>
        <w:rPr>
          <w:rFonts w:ascii="Palatino Linotype" w:eastAsia="Times New Roman" w:hAnsi="Palatino Linotype" w:cs="Times New Roman"/>
          <w:sz w:val="24"/>
          <w:szCs w:val="24"/>
        </w:rPr>
      </w:pPr>
      <w:r w:rsidRPr="005A790B">
        <w:rPr>
          <w:rFonts w:ascii="Palatino Linotype" w:eastAsia="Times New Roman" w:hAnsi="Palatino Linotype" w:cs="Times New Roman"/>
          <w:sz w:val="24"/>
          <w:szCs w:val="24"/>
        </w:rPr>
        <w:t xml:space="preserve">Ministro </w:t>
      </w:r>
      <w:proofErr w:type="spellStart"/>
      <w:r w:rsidRPr="005A790B">
        <w:rPr>
          <w:rFonts w:ascii="Palatino Linotype" w:eastAsia="Times New Roman" w:hAnsi="Palatino Linotype" w:cs="Times New Roman"/>
          <w:sz w:val="24"/>
          <w:szCs w:val="24"/>
        </w:rPr>
        <w:t>general</w:t>
      </w:r>
      <w:proofErr w:type="spellEnd"/>
      <w:r w:rsidR="00875472">
        <w:rPr>
          <w:rFonts w:ascii="Palatino Linotype" w:eastAsia="Times New Roman" w:hAnsi="Palatino Linotype" w:cs="Times New Roman"/>
          <w:sz w:val="24"/>
          <w:szCs w:val="24"/>
        </w:rPr>
        <w:t xml:space="preserve"> </w:t>
      </w:r>
      <w:r w:rsidRPr="005A790B">
        <w:rPr>
          <w:rFonts w:ascii="Palatino Linotype" w:eastAsia="Times New Roman" w:hAnsi="Palatino Linotype" w:cs="Times New Roman"/>
          <w:sz w:val="24"/>
          <w:szCs w:val="24"/>
        </w:rPr>
        <w:t>OFMCap</w:t>
      </w:r>
    </w:p>
    <w:p w:rsidR="00875472" w:rsidRDefault="00875472" w:rsidP="00875472">
      <w:pPr>
        <w:pStyle w:val="normal"/>
        <w:spacing w:after="0"/>
        <w:rPr>
          <w:rFonts w:ascii="Palatino Linotype" w:eastAsia="Times New Roman" w:hAnsi="Palatino Linotype" w:cs="Times New Roman"/>
          <w:i/>
          <w:sz w:val="24"/>
          <w:szCs w:val="24"/>
          <w:lang w:val="es-ES"/>
        </w:rPr>
      </w:pPr>
    </w:p>
    <w:p w:rsidR="005A790B" w:rsidRPr="005A790B" w:rsidRDefault="005A790B" w:rsidP="00875472">
      <w:pPr>
        <w:pStyle w:val="normal"/>
        <w:spacing w:after="0"/>
        <w:rPr>
          <w:rFonts w:ascii="Palatino Linotype" w:eastAsia="Times New Roman" w:hAnsi="Palatino Linotype" w:cs="Times New Roman"/>
          <w:i/>
          <w:sz w:val="24"/>
          <w:szCs w:val="24"/>
          <w:lang w:val="es-ES"/>
        </w:rPr>
      </w:pPr>
      <w:r w:rsidRPr="005A790B">
        <w:rPr>
          <w:rFonts w:ascii="Palatino Linotype" w:eastAsia="Times New Roman" w:hAnsi="Palatino Linotype" w:cs="Times New Roman"/>
          <w:i/>
          <w:sz w:val="24"/>
          <w:szCs w:val="24"/>
          <w:lang w:val="es-ES"/>
        </w:rPr>
        <w:t xml:space="preserve">Dado en Roma, en la Curia General el 21 de julio de 2018 </w:t>
      </w:r>
    </w:p>
    <w:p w:rsidR="002F4083" w:rsidRPr="005A790B" w:rsidRDefault="005A790B" w:rsidP="00875472">
      <w:pPr>
        <w:pStyle w:val="normal"/>
        <w:spacing w:after="0"/>
        <w:rPr>
          <w:rFonts w:ascii="Palatino Linotype" w:eastAsia="Times New Roman" w:hAnsi="Palatino Linotype" w:cs="Times New Roman"/>
          <w:i/>
          <w:sz w:val="24"/>
          <w:szCs w:val="24"/>
        </w:rPr>
      </w:pPr>
      <w:r w:rsidRPr="005A790B">
        <w:rPr>
          <w:rFonts w:ascii="Palatino Linotype" w:eastAsia="Times New Roman" w:hAnsi="Palatino Linotype" w:cs="Times New Roman"/>
          <w:i/>
          <w:sz w:val="24"/>
          <w:szCs w:val="24"/>
        </w:rPr>
        <w:t xml:space="preserve">Fiesta de San Lorenzo da </w:t>
      </w:r>
      <w:proofErr w:type="spellStart"/>
      <w:r w:rsidRPr="005A790B">
        <w:rPr>
          <w:rFonts w:ascii="Palatino Linotype" w:eastAsia="Times New Roman" w:hAnsi="Palatino Linotype" w:cs="Times New Roman"/>
          <w:i/>
          <w:sz w:val="24"/>
          <w:szCs w:val="24"/>
        </w:rPr>
        <w:t>Brindis</w:t>
      </w:r>
      <w:proofErr w:type="spellEnd"/>
    </w:p>
    <w:sectPr w:rsidR="002F4083" w:rsidRPr="005A790B" w:rsidSect="002F4083">
      <w:headerReference w:type="default" r:id="rId7"/>
      <w:footerReference w:type="even"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65" w:rsidRDefault="00751F65" w:rsidP="002F4083">
      <w:pPr>
        <w:spacing w:after="0" w:line="240" w:lineRule="auto"/>
      </w:pPr>
      <w:r>
        <w:separator/>
      </w:r>
    </w:p>
  </w:endnote>
  <w:endnote w:type="continuationSeparator" w:id="0">
    <w:p w:rsidR="00751F65" w:rsidRDefault="00751F65" w:rsidP="002F4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D7" w:rsidRDefault="000A3E4E" w:rsidP="00916917">
    <w:pPr>
      <w:pStyle w:val="Pidipagina"/>
      <w:framePr w:wrap="around" w:vAnchor="text" w:hAnchor="margin" w:xAlign="center" w:y="1"/>
      <w:rPr>
        <w:rStyle w:val="Numeropagina"/>
      </w:rPr>
    </w:pPr>
    <w:r>
      <w:rPr>
        <w:rStyle w:val="Numeropagina"/>
      </w:rPr>
      <w:fldChar w:fldCharType="begin"/>
    </w:r>
    <w:r w:rsidR="00B11ED7">
      <w:rPr>
        <w:rStyle w:val="Numeropagina"/>
      </w:rPr>
      <w:instrText xml:space="preserve">PAGE  </w:instrText>
    </w:r>
    <w:r>
      <w:rPr>
        <w:rStyle w:val="Numeropagina"/>
      </w:rPr>
      <w:fldChar w:fldCharType="end"/>
    </w:r>
  </w:p>
  <w:p w:rsidR="00B11ED7" w:rsidRDefault="00B11ED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D7" w:rsidRDefault="000A3E4E" w:rsidP="00916917">
    <w:pPr>
      <w:pStyle w:val="Pidipagina"/>
      <w:framePr w:wrap="around" w:vAnchor="text" w:hAnchor="margin" w:xAlign="center" w:y="1"/>
      <w:rPr>
        <w:rStyle w:val="Numeropagina"/>
      </w:rPr>
    </w:pPr>
    <w:r>
      <w:rPr>
        <w:rStyle w:val="Numeropagina"/>
      </w:rPr>
      <w:fldChar w:fldCharType="begin"/>
    </w:r>
    <w:r w:rsidR="00B11ED7">
      <w:rPr>
        <w:rStyle w:val="Numeropagina"/>
      </w:rPr>
      <w:instrText xml:space="preserve">PAGE  </w:instrText>
    </w:r>
    <w:r>
      <w:rPr>
        <w:rStyle w:val="Numeropagina"/>
      </w:rPr>
      <w:fldChar w:fldCharType="separate"/>
    </w:r>
    <w:r w:rsidR="00875472">
      <w:rPr>
        <w:rStyle w:val="Numeropagina"/>
        <w:noProof/>
      </w:rPr>
      <w:t>3</w:t>
    </w:r>
    <w:r>
      <w:rPr>
        <w:rStyle w:val="Numeropagina"/>
      </w:rPr>
      <w:fldChar w:fldCharType="end"/>
    </w:r>
  </w:p>
  <w:p w:rsidR="00B11ED7" w:rsidRDefault="00B11ED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65" w:rsidRDefault="00751F65" w:rsidP="002F4083">
      <w:pPr>
        <w:spacing w:after="0" w:line="240" w:lineRule="auto"/>
      </w:pPr>
      <w:r>
        <w:separator/>
      </w:r>
    </w:p>
  </w:footnote>
  <w:footnote w:type="continuationSeparator" w:id="0">
    <w:p w:rsidR="00751F65" w:rsidRDefault="00751F65" w:rsidP="002F4083">
      <w:pPr>
        <w:spacing w:after="0" w:line="240" w:lineRule="auto"/>
      </w:pPr>
      <w:r>
        <w:continuationSeparator/>
      </w:r>
    </w:p>
  </w:footnote>
  <w:footnote w:id="1">
    <w:p w:rsidR="00862E45" w:rsidRPr="005A790B" w:rsidRDefault="00862E45" w:rsidP="00862E4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s-ES"/>
        </w:rPr>
      </w:pPr>
      <w:r w:rsidRPr="00C111E9">
        <w:rPr>
          <w:rFonts w:ascii="Times New Roman" w:hAnsi="Times New Roman" w:cs="Times New Roman"/>
          <w:sz w:val="20"/>
          <w:szCs w:val="20"/>
          <w:vertAlign w:val="superscript"/>
        </w:rPr>
        <w:footnoteRef/>
      </w:r>
      <w:r w:rsidRPr="005A790B">
        <w:rPr>
          <w:rFonts w:ascii="Times New Roman" w:eastAsia="Times New Roman" w:hAnsi="Times New Roman" w:cs="Times New Roman"/>
          <w:color w:val="000000"/>
          <w:sz w:val="20"/>
          <w:szCs w:val="20"/>
          <w:lang w:val="es-ES"/>
        </w:rPr>
        <w:t xml:space="preserve"> </w:t>
      </w:r>
      <w:r w:rsidRPr="005A790B">
        <w:rPr>
          <w:rFonts w:ascii="Times New Roman" w:eastAsia="Times New Roman" w:hAnsi="Times New Roman" w:cs="Times New Roman"/>
          <w:color w:val="000000"/>
          <w:sz w:val="18"/>
          <w:szCs w:val="20"/>
          <w:lang w:val="es-ES"/>
        </w:rPr>
        <w:t xml:space="preserve">Al escribir </w:t>
      </w:r>
      <w:proofErr w:type="spellStart"/>
      <w:r w:rsidRPr="005A790B">
        <w:rPr>
          <w:rFonts w:ascii="Times New Roman" w:eastAsia="Times New Roman" w:hAnsi="Times New Roman" w:cs="Times New Roman"/>
          <w:color w:val="000000"/>
          <w:sz w:val="18"/>
          <w:szCs w:val="20"/>
          <w:lang w:val="es-ES"/>
        </w:rPr>
        <w:t>estes</w:t>
      </w:r>
      <w:proofErr w:type="spellEnd"/>
      <w:r w:rsidRPr="005A790B">
        <w:rPr>
          <w:rFonts w:ascii="Times New Roman" w:eastAsia="Times New Roman" w:hAnsi="Times New Roman" w:cs="Times New Roman"/>
          <w:color w:val="000000"/>
          <w:sz w:val="18"/>
          <w:szCs w:val="20"/>
          <w:lang w:val="es-ES"/>
        </w:rPr>
        <w:t xml:space="preserve"> breves líneas hago referencia a la breve biografía escrita por </w:t>
      </w:r>
      <w:proofErr w:type="spellStart"/>
      <w:r w:rsidRPr="005A790B">
        <w:rPr>
          <w:rFonts w:ascii="Times New Roman" w:eastAsia="Times New Roman" w:hAnsi="Times New Roman" w:cs="Times New Roman"/>
          <w:color w:val="000000"/>
          <w:sz w:val="18"/>
          <w:szCs w:val="20"/>
          <w:lang w:val="es-ES"/>
        </w:rPr>
        <w:t>Niklaus</w:t>
      </w:r>
      <w:proofErr w:type="spellEnd"/>
      <w:r w:rsidRPr="005A790B">
        <w:rPr>
          <w:rFonts w:ascii="Times New Roman" w:eastAsia="Times New Roman" w:hAnsi="Times New Roman" w:cs="Times New Roman"/>
          <w:color w:val="000000"/>
          <w:sz w:val="18"/>
          <w:szCs w:val="20"/>
          <w:lang w:val="es-ES"/>
        </w:rPr>
        <w:t xml:space="preserve"> </w:t>
      </w:r>
      <w:proofErr w:type="spellStart"/>
      <w:r w:rsidRPr="005A790B">
        <w:rPr>
          <w:rFonts w:ascii="Times New Roman" w:eastAsia="Times New Roman" w:hAnsi="Times New Roman" w:cs="Times New Roman"/>
          <w:color w:val="000000"/>
          <w:sz w:val="18"/>
          <w:szCs w:val="20"/>
          <w:lang w:val="es-ES"/>
        </w:rPr>
        <w:t>Kuster</w:t>
      </w:r>
      <w:proofErr w:type="spellEnd"/>
      <w:r w:rsidRPr="005A790B">
        <w:rPr>
          <w:rFonts w:ascii="Times New Roman" w:eastAsia="Times New Roman" w:hAnsi="Times New Roman" w:cs="Times New Roman"/>
          <w:color w:val="000000"/>
          <w:sz w:val="18"/>
          <w:szCs w:val="20"/>
          <w:lang w:val="es-ES"/>
        </w:rPr>
        <w:t xml:space="preserve">: </w:t>
      </w:r>
      <w:proofErr w:type="spellStart"/>
      <w:r w:rsidRPr="005A790B">
        <w:rPr>
          <w:rFonts w:ascii="Times New Roman" w:eastAsia="Times New Roman" w:hAnsi="Times New Roman" w:cs="Times New Roman"/>
          <w:i/>
          <w:color w:val="000000"/>
          <w:sz w:val="18"/>
          <w:szCs w:val="20"/>
          <w:lang w:val="es-ES"/>
        </w:rPr>
        <w:t>Laurentius</w:t>
      </w:r>
      <w:proofErr w:type="spellEnd"/>
      <w:r w:rsidRPr="005A790B">
        <w:rPr>
          <w:rFonts w:ascii="Times New Roman" w:eastAsia="Times New Roman" w:hAnsi="Times New Roman" w:cs="Times New Roman"/>
          <w:i/>
          <w:color w:val="000000"/>
          <w:sz w:val="18"/>
          <w:szCs w:val="20"/>
          <w:lang w:val="es-ES"/>
        </w:rPr>
        <w:t xml:space="preserve"> von </w:t>
      </w:r>
      <w:proofErr w:type="spellStart"/>
      <w:r w:rsidRPr="005A790B">
        <w:rPr>
          <w:rFonts w:ascii="Times New Roman" w:eastAsia="Times New Roman" w:hAnsi="Times New Roman" w:cs="Times New Roman"/>
          <w:i/>
          <w:color w:val="000000"/>
          <w:sz w:val="18"/>
          <w:szCs w:val="20"/>
          <w:lang w:val="es-ES"/>
        </w:rPr>
        <w:t>Brindisi</w:t>
      </w:r>
      <w:proofErr w:type="spellEnd"/>
      <w:r w:rsidRPr="005A790B">
        <w:rPr>
          <w:rFonts w:ascii="Times New Roman" w:eastAsia="Times New Roman" w:hAnsi="Times New Roman" w:cs="Times New Roman"/>
          <w:i/>
          <w:color w:val="000000"/>
          <w:sz w:val="18"/>
          <w:szCs w:val="20"/>
          <w:lang w:val="es-ES"/>
        </w:rPr>
        <w:t xml:space="preserve">: </w:t>
      </w:r>
      <w:proofErr w:type="spellStart"/>
      <w:r w:rsidRPr="005A790B">
        <w:rPr>
          <w:rFonts w:ascii="Times New Roman" w:eastAsia="Times New Roman" w:hAnsi="Times New Roman" w:cs="Times New Roman"/>
          <w:i/>
          <w:color w:val="000000"/>
          <w:sz w:val="18"/>
          <w:szCs w:val="20"/>
          <w:lang w:val="es-ES"/>
        </w:rPr>
        <w:t>Apostel</w:t>
      </w:r>
      <w:proofErr w:type="spellEnd"/>
      <w:r w:rsidRPr="005A790B">
        <w:rPr>
          <w:rFonts w:ascii="Times New Roman" w:eastAsia="Times New Roman" w:hAnsi="Times New Roman" w:cs="Times New Roman"/>
          <w:i/>
          <w:color w:val="000000"/>
          <w:sz w:val="18"/>
          <w:szCs w:val="20"/>
          <w:lang w:val="es-ES"/>
        </w:rPr>
        <w:t xml:space="preserve"> </w:t>
      </w:r>
      <w:proofErr w:type="spellStart"/>
      <w:r w:rsidRPr="005A790B">
        <w:rPr>
          <w:rFonts w:ascii="Times New Roman" w:eastAsia="Times New Roman" w:hAnsi="Times New Roman" w:cs="Times New Roman"/>
          <w:i/>
          <w:color w:val="000000"/>
          <w:sz w:val="18"/>
          <w:szCs w:val="20"/>
          <w:lang w:val="es-ES"/>
        </w:rPr>
        <w:t>auf</w:t>
      </w:r>
      <w:proofErr w:type="spellEnd"/>
      <w:r w:rsidRPr="005A790B">
        <w:rPr>
          <w:rFonts w:ascii="Times New Roman" w:eastAsia="Times New Roman" w:hAnsi="Times New Roman" w:cs="Times New Roman"/>
          <w:i/>
          <w:color w:val="000000"/>
          <w:sz w:val="18"/>
          <w:szCs w:val="20"/>
          <w:lang w:val="es-ES"/>
        </w:rPr>
        <w:t xml:space="preserve"> den </w:t>
      </w:r>
      <w:proofErr w:type="spellStart"/>
      <w:r w:rsidRPr="005A790B">
        <w:rPr>
          <w:rFonts w:ascii="Times New Roman" w:eastAsia="Times New Roman" w:hAnsi="Times New Roman" w:cs="Times New Roman"/>
          <w:i/>
          <w:color w:val="000000"/>
          <w:sz w:val="18"/>
          <w:szCs w:val="20"/>
          <w:lang w:val="es-ES"/>
        </w:rPr>
        <w:t>Straßen</w:t>
      </w:r>
      <w:proofErr w:type="spellEnd"/>
      <w:r w:rsidRPr="005A790B">
        <w:rPr>
          <w:rFonts w:ascii="Times New Roman" w:eastAsia="Times New Roman" w:hAnsi="Times New Roman" w:cs="Times New Roman"/>
          <w:i/>
          <w:color w:val="000000"/>
          <w:sz w:val="18"/>
          <w:szCs w:val="20"/>
          <w:lang w:val="es-ES"/>
        </w:rPr>
        <w:t xml:space="preserve"> Europas. </w:t>
      </w:r>
      <w:r w:rsidRPr="00862E45">
        <w:rPr>
          <w:rFonts w:ascii="Times New Roman" w:eastAsia="Times New Roman" w:hAnsi="Times New Roman" w:cs="Times New Roman"/>
          <w:i/>
          <w:color w:val="000000"/>
          <w:sz w:val="18"/>
          <w:szCs w:val="20"/>
          <w:lang w:val="es-ES"/>
        </w:rPr>
        <w:t>(Topos Taschenbücher, Band 714, Kevelaer 2010</w:t>
      </w:r>
      <w:r w:rsidRPr="00862E45">
        <w:rPr>
          <w:rFonts w:ascii="Times New Roman" w:eastAsia="Times New Roman" w:hAnsi="Times New Roman" w:cs="Times New Roman"/>
          <w:color w:val="000000"/>
          <w:sz w:val="18"/>
          <w:szCs w:val="20"/>
          <w:lang w:val="es-ES"/>
        </w:rPr>
        <w:t xml:space="preserve">). </w:t>
      </w:r>
      <w:r w:rsidRPr="005A790B">
        <w:rPr>
          <w:rFonts w:ascii="Times New Roman" w:eastAsia="Times New Roman" w:hAnsi="Times New Roman" w:cs="Times New Roman"/>
          <w:color w:val="000000"/>
          <w:sz w:val="18"/>
          <w:szCs w:val="20"/>
          <w:lang w:val="es-ES"/>
        </w:rPr>
        <w:t>Sería bueno que este texto fuera traducido tambi</w:t>
      </w:r>
      <w:r>
        <w:rPr>
          <w:rFonts w:ascii="Times New Roman" w:eastAsia="Times New Roman" w:hAnsi="Times New Roman" w:cs="Times New Roman"/>
          <w:color w:val="000000"/>
          <w:sz w:val="18"/>
          <w:szCs w:val="20"/>
          <w:lang w:val="es-ES"/>
        </w:rPr>
        <w:t>én en otras lenguas</w:t>
      </w:r>
      <w:r w:rsidRPr="005A790B">
        <w:rPr>
          <w:rFonts w:ascii="Times New Roman" w:eastAsia="Times New Roman" w:hAnsi="Times New Roman" w:cs="Times New Roman"/>
          <w:color w:val="000000"/>
          <w:sz w:val="18"/>
          <w:szCs w:val="20"/>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83" w:rsidRDefault="002F4083">
    <w:pPr>
      <w:pStyle w:val="normal"/>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hyphenationZone w:val="283"/>
  <w:characterSpacingControl w:val="doNotCompress"/>
  <w:footnotePr>
    <w:footnote w:id="-1"/>
    <w:footnote w:id="0"/>
  </w:footnotePr>
  <w:endnotePr>
    <w:endnote w:id="-1"/>
    <w:endnote w:id="0"/>
  </w:endnotePr>
  <w:compat/>
  <w:rsids>
    <w:rsidRoot w:val="002F4083"/>
    <w:rsid w:val="00003A2D"/>
    <w:rsid w:val="0000641C"/>
    <w:rsid w:val="000A3E4E"/>
    <w:rsid w:val="00134358"/>
    <w:rsid w:val="00145DB3"/>
    <w:rsid w:val="0014738D"/>
    <w:rsid w:val="001C1232"/>
    <w:rsid w:val="001F70D5"/>
    <w:rsid w:val="00214A0F"/>
    <w:rsid w:val="0023090A"/>
    <w:rsid w:val="00251E51"/>
    <w:rsid w:val="002C3E5E"/>
    <w:rsid w:val="002E6373"/>
    <w:rsid w:val="002F4083"/>
    <w:rsid w:val="003052F0"/>
    <w:rsid w:val="00316707"/>
    <w:rsid w:val="003924F7"/>
    <w:rsid w:val="003E4BAB"/>
    <w:rsid w:val="00464D29"/>
    <w:rsid w:val="005021CC"/>
    <w:rsid w:val="005323E4"/>
    <w:rsid w:val="00555B0D"/>
    <w:rsid w:val="00561904"/>
    <w:rsid w:val="005A790B"/>
    <w:rsid w:val="00657880"/>
    <w:rsid w:val="00730470"/>
    <w:rsid w:val="007332E0"/>
    <w:rsid w:val="00751F65"/>
    <w:rsid w:val="007F21F3"/>
    <w:rsid w:val="00862E45"/>
    <w:rsid w:val="00875472"/>
    <w:rsid w:val="00876F2F"/>
    <w:rsid w:val="009D18C8"/>
    <w:rsid w:val="00A041B6"/>
    <w:rsid w:val="00A05621"/>
    <w:rsid w:val="00A058A2"/>
    <w:rsid w:val="00A1371B"/>
    <w:rsid w:val="00A6333D"/>
    <w:rsid w:val="00AA0737"/>
    <w:rsid w:val="00AF5F49"/>
    <w:rsid w:val="00B05B1A"/>
    <w:rsid w:val="00B11ED7"/>
    <w:rsid w:val="00B758A0"/>
    <w:rsid w:val="00B86D48"/>
    <w:rsid w:val="00BD026B"/>
    <w:rsid w:val="00BE2321"/>
    <w:rsid w:val="00C111E9"/>
    <w:rsid w:val="00C12803"/>
    <w:rsid w:val="00CA203B"/>
    <w:rsid w:val="00D84C79"/>
    <w:rsid w:val="00DC0A59"/>
    <w:rsid w:val="00DE34A9"/>
    <w:rsid w:val="00E637CE"/>
    <w:rsid w:val="00EC150E"/>
    <w:rsid w:val="00ED0EDA"/>
    <w:rsid w:val="00F204AB"/>
    <w:rsid w:val="00F71AD6"/>
    <w:rsid w:val="00F723D8"/>
    <w:rsid w:val="00FA7AC7"/>
    <w:rsid w:val="00FB17C0"/>
    <w:rsid w:val="00FB19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F49"/>
  </w:style>
  <w:style w:type="paragraph" w:styleId="Titolo1">
    <w:name w:val="heading 1"/>
    <w:basedOn w:val="normal"/>
    <w:next w:val="normal"/>
    <w:rsid w:val="002F4083"/>
    <w:pPr>
      <w:keepNext/>
      <w:keepLines/>
      <w:spacing w:before="480" w:after="120"/>
      <w:outlineLvl w:val="0"/>
    </w:pPr>
    <w:rPr>
      <w:b/>
      <w:sz w:val="48"/>
      <w:szCs w:val="48"/>
    </w:rPr>
  </w:style>
  <w:style w:type="paragraph" w:styleId="Titolo2">
    <w:name w:val="heading 2"/>
    <w:basedOn w:val="normal"/>
    <w:next w:val="normal"/>
    <w:rsid w:val="002F4083"/>
    <w:pPr>
      <w:keepNext/>
      <w:keepLines/>
      <w:spacing w:before="360" w:after="80"/>
      <w:outlineLvl w:val="1"/>
    </w:pPr>
    <w:rPr>
      <w:b/>
      <w:sz w:val="36"/>
      <w:szCs w:val="36"/>
    </w:rPr>
  </w:style>
  <w:style w:type="paragraph" w:styleId="Titolo3">
    <w:name w:val="heading 3"/>
    <w:basedOn w:val="normal"/>
    <w:next w:val="normal"/>
    <w:rsid w:val="002F4083"/>
    <w:pPr>
      <w:keepNext/>
      <w:keepLines/>
      <w:spacing w:before="280" w:after="80"/>
      <w:outlineLvl w:val="2"/>
    </w:pPr>
    <w:rPr>
      <w:b/>
      <w:sz w:val="28"/>
      <w:szCs w:val="28"/>
    </w:rPr>
  </w:style>
  <w:style w:type="paragraph" w:styleId="Titolo4">
    <w:name w:val="heading 4"/>
    <w:basedOn w:val="normal"/>
    <w:next w:val="normal"/>
    <w:rsid w:val="002F4083"/>
    <w:pPr>
      <w:keepNext/>
      <w:keepLines/>
      <w:spacing w:before="240" w:after="40"/>
      <w:outlineLvl w:val="3"/>
    </w:pPr>
    <w:rPr>
      <w:b/>
      <w:sz w:val="24"/>
      <w:szCs w:val="24"/>
    </w:rPr>
  </w:style>
  <w:style w:type="paragraph" w:styleId="Titolo5">
    <w:name w:val="heading 5"/>
    <w:basedOn w:val="normal"/>
    <w:next w:val="normal"/>
    <w:rsid w:val="002F4083"/>
    <w:pPr>
      <w:keepNext/>
      <w:keepLines/>
      <w:spacing w:before="220" w:after="40"/>
      <w:outlineLvl w:val="4"/>
    </w:pPr>
    <w:rPr>
      <w:b/>
    </w:rPr>
  </w:style>
  <w:style w:type="paragraph" w:styleId="Titolo6">
    <w:name w:val="heading 6"/>
    <w:basedOn w:val="normal"/>
    <w:next w:val="normal"/>
    <w:rsid w:val="002F408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F4083"/>
  </w:style>
  <w:style w:type="table" w:customStyle="1" w:styleId="TableNormal">
    <w:name w:val="Table Normal"/>
    <w:rsid w:val="002F4083"/>
    <w:tblPr>
      <w:tblCellMar>
        <w:top w:w="0" w:type="dxa"/>
        <w:left w:w="0" w:type="dxa"/>
        <w:bottom w:w="0" w:type="dxa"/>
        <w:right w:w="0" w:type="dxa"/>
      </w:tblCellMar>
    </w:tblPr>
  </w:style>
  <w:style w:type="paragraph" w:styleId="Titolo">
    <w:name w:val="Title"/>
    <w:basedOn w:val="normal"/>
    <w:next w:val="normal"/>
    <w:rsid w:val="002F4083"/>
    <w:pPr>
      <w:keepNext/>
      <w:keepLines/>
      <w:spacing w:before="480" w:after="120"/>
    </w:pPr>
    <w:rPr>
      <w:b/>
      <w:sz w:val="72"/>
      <w:szCs w:val="72"/>
    </w:rPr>
  </w:style>
  <w:style w:type="paragraph" w:styleId="Sottotitolo">
    <w:name w:val="Subtitle"/>
    <w:basedOn w:val="normal"/>
    <w:next w:val="normal"/>
    <w:rsid w:val="002F4083"/>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11E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ED7"/>
  </w:style>
  <w:style w:type="paragraph" w:styleId="Pidipagina">
    <w:name w:val="footer"/>
    <w:basedOn w:val="Normale"/>
    <w:link w:val="PidipaginaCarattere"/>
    <w:uiPriority w:val="99"/>
    <w:unhideWhenUsed/>
    <w:rsid w:val="00B11E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ED7"/>
  </w:style>
  <w:style w:type="character" w:styleId="Numeropagina">
    <w:name w:val="page number"/>
    <w:basedOn w:val="Carpredefinitoparagrafo"/>
    <w:uiPriority w:val="99"/>
    <w:semiHidden/>
    <w:unhideWhenUsed/>
    <w:rsid w:val="00B11ED7"/>
  </w:style>
  <w:style w:type="paragraph" w:styleId="Citazioneintensa">
    <w:name w:val="Intense Quote"/>
    <w:basedOn w:val="Normale"/>
    <w:next w:val="Normale"/>
    <w:link w:val="CitazioneintensaCarattere"/>
    <w:uiPriority w:val="30"/>
    <w:qFormat/>
    <w:rsid w:val="0014738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4738D"/>
    <w:rPr>
      <w:b/>
      <w:bCs/>
      <w:i/>
      <w:iCs/>
      <w:color w:val="4F81BD" w:themeColor="accent1"/>
    </w:rPr>
  </w:style>
  <w:style w:type="paragraph" w:styleId="Mappadocumento">
    <w:name w:val="Document Map"/>
    <w:basedOn w:val="Normale"/>
    <w:link w:val="MappadocumentoCarattere"/>
    <w:uiPriority w:val="99"/>
    <w:semiHidden/>
    <w:unhideWhenUsed/>
    <w:rsid w:val="005A790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A79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F49"/>
  </w:style>
  <w:style w:type="paragraph" w:styleId="Titolo1">
    <w:name w:val="heading 1"/>
    <w:basedOn w:val="normal"/>
    <w:next w:val="normal"/>
    <w:rsid w:val="002F4083"/>
    <w:pPr>
      <w:keepNext/>
      <w:keepLines/>
      <w:spacing w:before="480" w:after="120"/>
      <w:outlineLvl w:val="0"/>
    </w:pPr>
    <w:rPr>
      <w:b/>
      <w:sz w:val="48"/>
      <w:szCs w:val="48"/>
    </w:rPr>
  </w:style>
  <w:style w:type="paragraph" w:styleId="Titolo2">
    <w:name w:val="heading 2"/>
    <w:basedOn w:val="normal"/>
    <w:next w:val="normal"/>
    <w:rsid w:val="002F4083"/>
    <w:pPr>
      <w:keepNext/>
      <w:keepLines/>
      <w:spacing w:before="360" w:after="80"/>
      <w:outlineLvl w:val="1"/>
    </w:pPr>
    <w:rPr>
      <w:b/>
      <w:sz w:val="36"/>
      <w:szCs w:val="36"/>
    </w:rPr>
  </w:style>
  <w:style w:type="paragraph" w:styleId="Titolo3">
    <w:name w:val="heading 3"/>
    <w:basedOn w:val="normal"/>
    <w:next w:val="normal"/>
    <w:rsid w:val="002F4083"/>
    <w:pPr>
      <w:keepNext/>
      <w:keepLines/>
      <w:spacing w:before="280" w:after="80"/>
      <w:outlineLvl w:val="2"/>
    </w:pPr>
    <w:rPr>
      <w:b/>
      <w:sz w:val="28"/>
      <w:szCs w:val="28"/>
    </w:rPr>
  </w:style>
  <w:style w:type="paragraph" w:styleId="Titolo4">
    <w:name w:val="heading 4"/>
    <w:basedOn w:val="normal"/>
    <w:next w:val="normal"/>
    <w:rsid w:val="002F4083"/>
    <w:pPr>
      <w:keepNext/>
      <w:keepLines/>
      <w:spacing w:before="240" w:after="40"/>
      <w:outlineLvl w:val="3"/>
    </w:pPr>
    <w:rPr>
      <w:b/>
      <w:sz w:val="24"/>
      <w:szCs w:val="24"/>
    </w:rPr>
  </w:style>
  <w:style w:type="paragraph" w:styleId="Titolo5">
    <w:name w:val="heading 5"/>
    <w:basedOn w:val="normal"/>
    <w:next w:val="normal"/>
    <w:rsid w:val="002F4083"/>
    <w:pPr>
      <w:keepNext/>
      <w:keepLines/>
      <w:spacing w:before="220" w:after="40"/>
      <w:outlineLvl w:val="4"/>
    </w:pPr>
    <w:rPr>
      <w:b/>
    </w:rPr>
  </w:style>
  <w:style w:type="paragraph" w:styleId="Titolo6">
    <w:name w:val="heading 6"/>
    <w:basedOn w:val="normal"/>
    <w:next w:val="normal"/>
    <w:rsid w:val="002F4083"/>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2F4083"/>
  </w:style>
  <w:style w:type="table" w:customStyle="1" w:styleId="TableNormal">
    <w:name w:val="Table Normal"/>
    <w:rsid w:val="002F4083"/>
    <w:tblPr>
      <w:tblCellMar>
        <w:top w:w="0" w:type="dxa"/>
        <w:left w:w="0" w:type="dxa"/>
        <w:bottom w:w="0" w:type="dxa"/>
        <w:right w:w="0" w:type="dxa"/>
      </w:tblCellMar>
    </w:tblPr>
  </w:style>
  <w:style w:type="paragraph" w:styleId="Titolo">
    <w:name w:val="Title"/>
    <w:basedOn w:val="normal"/>
    <w:next w:val="normal"/>
    <w:rsid w:val="002F4083"/>
    <w:pPr>
      <w:keepNext/>
      <w:keepLines/>
      <w:spacing w:before="480" w:after="120"/>
    </w:pPr>
    <w:rPr>
      <w:b/>
      <w:sz w:val="72"/>
      <w:szCs w:val="72"/>
    </w:rPr>
  </w:style>
  <w:style w:type="paragraph" w:styleId="Sottotitolo">
    <w:name w:val="Subtitle"/>
    <w:basedOn w:val="normal"/>
    <w:next w:val="normal"/>
    <w:rsid w:val="002F4083"/>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11ED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11ED7"/>
  </w:style>
  <w:style w:type="paragraph" w:styleId="Pidipagina">
    <w:name w:val="footer"/>
    <w:basedOn w:val="Normale"/>
    <w:link w:val="PidipaginaCarattere"/>
    <w:uiPriority w:val="99"/>
    <w:unhideWhenUsed/>
    <w:rsid w:val="00B11ED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11ED7"/>
  </w:style>
  <w:style w:type="character" w:styleId="Numeropagina">
    <w:name w:val="page number"/>
    <w:basedOn w:val="Caratterepredefinitoparagrafo"/>
    <w:uiPriority w:val="99"/>
    <w:semiHidden/>
    <w:unhideWhenUsed/>
    <w:rsid w:val="00B11ED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C628-8D28-41D9-B300-C6865823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5140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Clayton</cp:lastModifiedBy>
  <cp:revision>2</cp:revision>
  <dcterms:created xsi:type="dcterms:W3CDTF">2018-07-19T13:45:00Z</dcterms:created>
  <dcterms:modified xsi:type="dcterms:W3CDTF">2018-07-19T13:45:00Z</dcterms:modified>
</cp:coreProperties>
</file>