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65C8" w:rsidRPr="00623CD8" w:rsidRDefault="00017D4A" w:rsidP="00623CD8">
      <w:pPr>
        <w:pStyle w:val="Titolo3"/>
        <w:spacing w:before="0" w:after="120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es-AR"/>
        </w:rPr>
      </w:pPr>
      <w:r w:rsidRPr="00623CD8">
        <w:rPr>
          <w:rFonts w:ascii="Times New Roman" w:hAnsi="Times New Roman" w:cs="Times New Roman"/>
          <w:b/>
          <w:color w:val="auto"/>
          <w:sz w:val="28"/>
          <w:szCs w:val="28"/>
          <w:lang w:val="es-AR"/>
        </w:rPr>
        <w:t>Carta do</w:t>
      </w:r>
      <w:r w:rsidR="003065C8" w:rsidRPr="00623CD8">
        <w:rPr>
          <w:rFonts w:ascii="Times New Roman" w:hAnsi="Times New Roman" w:cs="Times New Roman"/>
          <w:b/>
          <w:color w:val="auto"/>
          <w:sz w:val="28"/>
          <w:szCs w:val="28"/>
          <w:lang w:val="es-AR"/>
        </w:rPr>
        <w:t xml:space="preserve"> Ministro Ge</w:t>
      </w:r>
      <w:r w:rsidRPr="00623CD8">
        <w:rPr>
          <w:rFonts w:ascii="Times New Roman" w:hAnsi="Times New Roman" w:cs="Times New Roman"/>
          <w:b/>
          <w:color w:val="auto"/>
          <w:sz w:val="28"/>
          <w:szCs w:val="28"/>
          <w:lang w:val="es-AR"/>
        </w:rPr>
        <w:t>ral</w:t>
      </w:r>
      <w:r w:rsidR="00623CD8" w:rsidRPr="00623CD8">
        <w:rPr>
          <w:rFonts w:ascii="Times New Roman" w:hAnsi="Times New Roman" w:cs="Times New Roman"/>
          <w:b/>
          <w:color w:val="auto"/>
          <w:sz w:val="28"/>
          <w:szCs w:val="28"/>
          <w:lang w:val="es-AR"/>
        </w:rPr>
        <w:t xml:space="preserve"> </w:t>
      </w:r>
      <w:r w:rsidR="00623CD8" w:rsidRPr="00623CD8">
        <w:rPr>
          <w:rFonts w:ascii="Times New Roman" w:hAnsi="Times New Roman" w:cs="Times New Roman"/>
          <w:b/>
          <w:color w:val="auto"/>
          <w:sz w:val="28"/>
          <w:szCs w:val="28"/>
          <w:lang w:val="es-AR"/>
        </w:rPr>
        <w:br/>
      </w:r>
      <w:r w:rsidRPr="00623CD8">
        <w:rPr>
          <w:rFonts w:ascii="Times New Roman" w:hAnsi="Times New Roman" w:cs="Times New Roman"/>
          <w:b/>
          <w:color w:val="auto"/>
          <w:sz w:val="28"/>
          <w:szCs w:val="28"/>
          <w:lang w:val="es-AR"/>
        </w:rPr>
        <w:t>às Clarissas Capuchinhas</w:t>
      </w:r>
    </w:p>
    <w:p w:rsidR="003065C8" w:rsidRPr="00623CD8" w:rsidRDefault="003065C8" w:rsidP="003065C8">
      <w:pPr>
        <w:jc w:val="center"/>
        <w:rPr>
          <w:b/>
          <w:sz w:val="28"/>
          <w:szCs w:val="28"/>
          <w:lang w:val="pt-BR"/>
        </w:rPr>
      </w:pPr>
      <w:bookmarkStart w:id="0" w:name="_GoBack"/>
      <w:bookmarkEnd w:id="0"/>
    </w:p>
    <w:p w:rsidR="004B6FD5" w:rsidRPr="00623CD8" w:rsidRDefault="004B6FD5" w:rsidP="004B6FD5">
      <w:pPr>
        <w:rPr>
          <w:b/>
          <w:sz w:val="28"/>
          <w:szCs w:val="28"/>
          <w:lang w:val="pt-BR"/>
        </w:rPr>
      </w:pPr>
    </w:p>
    <w:p w:rsidR="004B6FD5" w:rsidRPr="00623CD8" w:rsidRDefault="004B6FD5" w:rsidP="004B6FD5">
      <w:pPr>
        <w:rPr>
          <w:i/>
          <w:sz w:val="28"/>
          <w:szCs w:val="28"/>
          <w:lang w:val="pt-BR"/>
        </w:rPr>
      </w:pPr>
      <w:r w:rsidRPr="00623CD8">
        <w:rPr>
          <w:i/>
          <w:sz w:val="28"/>
          <w:szCs w:val="28"/>
          <w:lang w:val="pt-BR"/>
        </w:rPr>
        <w:t>Prot. N. 00804/19</w:t>
      </w:r>
    </w:p>
    <w:p w:rsidR="004B6FD5" w:rsidRPr="00623CD8" w:rsidRDefault="004B6FD5" w:rsidP="003065C8">
      <w:pPr>
        <w:jc w:val="center"/>
        <w:rPr>
          <w:b/>
          <w:sz w:val="28"/>
          <w:szCs w:val="28"/>
          <w:lang w:val="pt-BR"/>
        </w:rPr>
      </w:pPr>
    </w:p>
    <w:p w:rsidR="004B6FD5" w:rsidRPr="00623CD8" w:rsidRDefault="004B6FD5" w:rsidP="003065C8">
      <w:pPr>
        <w:jc w:val="center"/>
        <w:rPr>
          <w:b/>
          <w:sz w:val="28"/>
          <w:szCs w:val="28"/>
          <w:lang w:val="pt-BR"/>
        </w:rPr>
      </w:pPr>
    </w:p>
    <w:p w:rsidR="003065C8" w:rsidRPr="00623CD8" w:rsidRDefault="003065C8" w:rsidP="003065C8">
      <w:pPr>
        <w:jc w:val="right"/>
        <w:rPr>
          <w:lang w:val="pt-BR"/>
        </w:rPr>
      </w:pPr>
      <w:r w:rsidRPr="00623CD8">
        <w:rPr>
          <w:lang w:val="pt-BR"/>
        </w:rPr>
        <w:t xml:space="preserve">Roma, 17 </w:t>
      </w:r>
      <w:r w:rsidR="00017D4A" w:rsidRPr="00623CD8">
        <w:rPr>
          <w:lang w:val="pt-BR"/>
        </w:rPr>
        <w:t>de se</w:t>
      </w:r>
      <w:r w:rsidRPr="00623CD8">
        <w:rPr>
          <w:lang w:val="pt-BR"/>
        </w:rPr>
        <w:t>tembr</w:t>
      </w:r>
      <w:r w:rsidR="00017D4A" w:rsidRPr="00623CD8">
        <w:rPr>
          <w:lang w:val="pt-BR"/>
        </w:rPr>
        <w:t>o d</w:t>
      </w:r>
      <w:r w:rsidRPr="00623CD8">
        <w:rPr>
          <w:lang w:val="pt-BR"/>
        </w:rPr>
        <w:t>e 2019</w:t>
      </w:r>
    </w:p>
    <w:p w:rsidR="003065C8" w:rsidRPr="00623CD8" w:rsidRDefault="003065C8" w:rsidP="003065C8">
      <w:pPr>
        <w:jc w:val="right"/>
        <w:rPr>
          <w:lang w:val="pt-BR"/>
        </w:rPr>
      </w:pPr>
      <w:r w:rsidRPr="00623CD8">
        <w:rPr>
          <w:lang w:val="pt-BR"/>
        </w:rPr>
        <w:t>Festa d</w:t>
      </w:r>
      <w:r w:rsidR="00017D4A" w:rsidRPr="00623CD8">
        <w:rPr>
          <w:lang w:val="pt-BR"/>
        </w:rPr>
        <w:t>a Impressão das Chagas São Franci</w:t>
      </w:r>
      <w:r w:rsidRPr="00623CD8">
        <w:rPr>
          <w:lang w:val="pt-BR"/>
        </w:rPr>
        <w:t>sco</w:t>
      </w:r>
    </w:p>
    <w:p w:rsidR="003065C8" w:rsidRPr="00623CD8" w:rsidRDefault="003065C8" w:rsidP="003065C8">
      <w:pPr>
        <w:jc w:val="right"/>
        <w:rPr>
          <w:lang w:val="pt-BR"/>
        </w:rPr>
      </w:pPr>
    </w:p>
    <w:p w:rsidR="003065C8" w:rsidRPr="00623CD8" w:rsidRDefault="003065C8" w:rsidP="003065C8">
      <w:pPr>
        <w:jc w:val="right"/>
        <w:rPr>
          <w:lang w:val="pt-BR"/>
        </w:rPr>
      </w:pPr>
    </w:p>
    <w:p w:rsidR="003065C8" w:rsidRPr="00623CD8" w:rsidRDefault="00017D4A" w:rsidP="003065C8">
      <w:pPr>
        <w:rPr>
          <w:lang w:val="pt-BR"/>
        </w:rPr>
      </w:pPr>
      <w:r w:rsidRPr="00623CD8">
        <w:rPr>
          <w:lang w:val="pt-BR"/>
        </w:rPr>
        <w:t>Caras</w:t>
      </w:r>
      <w:r w:rsidR="003065C8" w:rsidRPr="00623CD8">
        <w:rPr>
          <w:lang w:val="pt-BR"/>
        </w:rPr>
        <w:t xml:space="preserve"> </w:t>
      </w:r>
      <w:r w:rsidRPr="00623CD8">
        <w:rPr>
          <w:lang w:val="pt-BR"/>
        </w:rPr>
        <w:t>irmãs</w:t>
      </w:r>
      <w:r w:rsidR="003065C8" w:rsidRPr="00623CD8">
        <w:rPr>
          <w:lang w:val="pt-BR"/>
        </w:rPr>
        <w:t>,</w:t>
      </w:r>
    </w:p>
    <w:p w:rsidR="003065C8" w:rsidRPr="00623CD8" w:rsidRDefault="003065C8" w:rsidP="003065C8">
      <w:pPr>
        <w:rPr>
          <w:lang w:val="pt-BR"/>
        </w:rPr>
      </w:pPr>
    </w:p>
    <w:p w:rsidR="003065C8" w:rsidRPr="00623CD8" w:rsidRDefault="00017D4A" w:rsidP="003065C8">
      <w:pPr>
        <w:jc w:val="center"/>
        <w:rPr>
          <w:lang w:val="pt-BR"/>
        </w:rPr>
      </w:pPr>
      <w:r w:rsidRPr="00623CD8">
        <w:rPr>
          <w:lang w:val="pt-BR"/>
        </w:rPr>
        <w:t>o Senhor lhes dê a paz</w:t>
      </w:r>
      <w:r w:rsidR="003065C8" w:rsidRPr="00623CD8">
        <w:rPr>
          <w:lang w:val="pt-BR"/>
        </w:rPr>
        <w:t>!</w:t>
      </w:r>
    </w:p>
    <w:p w:rsidR="003065C8" w:rsidRPr="00623CD8" w:rsidRDefault="003065C8" w:rsidP="003065C8">
      <w:pPr>
        <w:jc w:val="center"/>
        <w:rPr>
          <w:lang w:val="pt-BR"/>
        </w:rPr>
      </w:pPr>
    </w:p>
    <w:p w:rsidR="003065C8" w:rsidRPr="00623CD8" w:rsidRDefault="003065C8" w:rsidP="003065C8">
      <w:pPr>
        <w:jc w:val="center"/>
        <w:rPr>
          <w:lang w:val="pt-BR"/>
        </w:rPr>
      </w:pPr>
    </w:p>
    <w:p w:rsidR="003065C8" w:rsidRPr="00623CD8" w:rsidRDefault="003065C8" w:rsidP="003065C8">
      <w:pPr>
        <w:jc w:val="both"/>
        <w:rPr>
          <w:lang w:val="pt-BR"/>
        </w:rPr>
      </w:pPr>
      <w:r w:rsidRPr="00623CD8">
        <w:rPr>
          <w:lang w:val="pt-BR"/>
        </w:rPr>
        <w:t>Fr. Mauro Jöhri</w:t>
      </w:r>
      <w:r w:rsidR="00FD3E12" w:rsidRPr="00623CD8">
        <w:rPr>
          <w:lang w:val="pt-BR"/>
        </w:rPr>
        <w:t xml:space="preserve">, em </w:t>
      </w:r>
      <w:r w:rsidRPr="00623CD8">
        <w:rPr>
          <w:lang w:val="pt-BR"/>
        </w:rPr>
        <w:t>2017</w:t>
      </w:r>
      <w:r w:rsidR="00FD3E12" w:rsidRPr="00623CD8">
        <w:rPr>
          <w:lang w:val="pt-BR"/>
        </w:rPr>
        <w:t xml:space="preserve">, enviou-lhes a Carta </w:t>
      </w:r>
      <w:r w:rsidRPr="00623CD8">
        <w:rPr>
          <w:lang w:val="pt-BR"/>
        </w:rPr>
        <w:t>“</w:t>
      </w:r>
      <w:r w:rsidR="00FD3E12" w:rsidRPr="00623CD8">
        <w:rPr>
          <w:i/>
          <w:lang w:val="pt-BR"/>
        </w:rPr>
        <w:t>Dois rostos do mesmo carisma</w:t>
      </w:r>
      <w:r w:rsidRPr="00623CD8">
        <w:rPr>
          <w:lang w:val="pt-BR"/>
        </w:rPr>
        <w:t>”</w:t>
      </w:r>
      <w:r w:rsidRPr="00623CD8">
        <w:rPr>
          <w:rStyle w:val="Rimandonotaapidipagina"/>
          <w:lang w:val="pt-BR"/>
        </w:rPr>
        <w:footnoteReference w:id="1"/>
      </w:r>
      <w:r w:rsidRPr="00623CD8">
        <w:rPr>
          <w:lang w:val="pt-BR"/>
        </w:rPr>
        <w:t xml:space="preserve">. </w:t>
      </w:r>
      <w:r w:rsidR="00101EE6" w:rsidRPr="00623CD8">
        <w:rPr>
          <w:lang w:val="pt-BR"/>
        </w:rPr>
        <w:t xml:space="preserve">Também o faço </w:t>
      </w:r>
      <w:r w:rsidR="00FD3E12" w:rsidRPr="00623CD8">
        <w:rPr>
          <w:lang w:val="pt-BR"/>
        </w:rPr>
        <w:t>agora, após a mencionada Carta, para oferecer-lhes algumas reflexões e dar novos passos no ca</w:t>
      </w:r>
      <w:r w:rsidRPr="00623CD8">
        <w:rPr>
          <w:lang w:val="pt-BR"/>
        </w:rPr>
        <w:t>min</w:t>
      </w:r>
      <w:r w:rsidR="00FD3E12" w:rsidRPr="00623CD8">
        <w:rPr>
          <w:lang w:val="pt-BR"/>
        </w:rPr>
        <w:t>ho de comunhã</w:t>
      </w:r>
      <w:r w:rsidRPr="00623CD8">
        <w:rPr>
          <w:lang w:val="pt-BR"/>
        </w:rPr>
        <w:t>o</w:t>
      </w:r>
      <w:r w:rsidR="00FD3E12" w:rsidRPr="00623CD8">
        <w:rPr>
          <w:lang w:val="pt-BR"/>
        </w:rPr>
        <w:t xml:space="preserve"> e de</w:t>
      </w:r>
      <w:r w:rsidRPr="00623CD8">
        <w:rPr>
          <w:lang w:val="pt-BR"/>
        </w:rPr>
        <w:t xml:space="preserve"> </w:t>
      </w:r>
      <w:r w:rsidR="00FD3E12" w:rsidRPr="00623CD8">
        <w:rPr>
          <w:lang w:val="pt-BR"/>
        </w:rPr>
        <w:t>parti</w:t>
      </w:r>
      <w:r w:rsidRPr="00623CD8">
        <w:rPr>
          <w:lang w:val="pt-BR"/>
        </w:rPr>
        <w:t>cipa</w:t>
      </w:r>
      <w:r w:rsidR="00FD3E12" w:rsidRPr="00623CD8">
        <w:rPr>
          <w:lang w:val="pt-BR"/>
        </w:rPr>
        <w:t>ção</w:t>
      </w:r>
      <w:r w:rsidRPr="00623CD8">
        <w:rPr>
          <w:lang w:val="pt-BR"/>
        </w:rPr>
        <w:t xml:space="preserve"> </w:t>
      </w:r>
      <w:r w:rsidR="00FD3E12" w:rsidRPr="00623CD8">
        <w:rPr>
          <w:lang w:val="pt-BR"/>
        </w:rPr>
        <w:t xml:space="preserve">que estão </w:t>
      </w:r>
      <w:r w:rsidRPr="00623CD8">
        <w:rPr>
          <w:lang w:val="pt-BR"/>
        </w:rPr>
        <w:t xml:space="preserve">percorrendo </w:t>
      </w:r>
      <w:r w:rsidR="00FD3E12" w:rsidRPr="00623CD8">
        <w:rPr>
          <w:lang w:val="pt-BR"/>
        </w:rPr>
        <w:t xml:space="preserve">em </w:t>
      </w:r>
      <w:r w:rsidRPr="00623CD8">
        <w:rPr>
          <w:lang w:val="pt-BR"/>
        </w:rPr>
        <w:t>rela</w:t>
      </w:r>
      <w:r w:rsidR="00FD3E12" w:rsidRPr="00623CD8">
        <w:rPr>
          <w:lang w:val="pt-BR"/>
        </w:rPr>
        <w:t>ção à revisã</w:t>
      </w:r>
      <w:r w:rsidRPr="00623CD8">
        <w:rPr>
          <w:lang w:val="pt-BR"/>
        </w:rPr>
        <w:t>o d</w:t>
      </w:r>
      <w:r w:rsidR="00FD3E12" w:rsidRPr="00623CD8">
        <w:rPr>
          <w:lang w:val="pt-BR"/>
        </w:rPr>
        <w:t>as</w:t>
      </w:r>
      <w:r w:rsidRPr="00623CD8">
        <w:rPr>
          <w:lang w:val="pt-BR"/>
        </w:rPr>
        <w:t xml:space="preserve"> </w:t>
      </w:r>
      <w:r w:rsidR="00FD3E12" w:rsidRPr="00623CD8">
        <w:rPr>
          <w:lang w:val="pt-BR"/>
        </w:rPr>
        <w:t>suas</w:t>
      </w:r>
      <w:r w:rsidRPr="00623CD8">
        <w:rPr>
          <w:lang w:val="pt-BR"/>
        </w:rPr>
        <w:t xml:space="preserve"> Co</w:t>
      </w:r>
      <w:r w:rsidR="00FD3E12" w:rsidRPr="00623CD8">
        <w:rPr>
          <w:lang w:val="pt-BR"/>
        </w:rPr>
        <w:t>n</w:t>
      </w:r>
      <w:r w:rsidRPr="00623CD8">
        <w:rPr>
          <w:lang w:val="pt-BR"/>
        </w:rPr>
        <w:t>stitu</w:t>
      </w:r>
      <w:r w:rsidR="00FD3E12" w:rsidRPr="00623CD8">
        <w:rPr>
          <w:lang w:val="pt-BR"/>
        </w:rPr>
        <w:t>ições</w:t>
      </w:r>
      <w:r w:rsidRPr="00623CD8">
        <w:rPr>
          <w:lang w:val="pt-BR"/>
        </w:rPr>
        <w:t>.</w:t>
      </w:r>
    </w:p>
    <w:p w:rsidR="003065C8" w:rsidRPr="00623CD8" w:rsidRDefault="003065C8" w:rsidP="003065C8">
      <w:pPr>
        <w:jc w:val="both"/>
        <w:rPr>
          <w:lang w:val="pt-BR"/>
        </w:rPr>
      </w:pPr>
    </w:p>
    <w:p w:rsidR="003065C8" w:rsidRPr="00623CD8" w:rsidRDefault="00FD3E12" w:rsidP="003065C8">
      <w:pPr>
        <w:jc w:val="both"/>
        <w:rPr>
          <w:lang w:val="pt-BR"/>
        </w:rPr>
      </w:pPr>
      <w:r w:rsidRPr="00623CD8">
        <w:rPr>
          <w:lang w:val="pt-BR"/>
        </w:rPr>
        <w:t>O prec</w:t>
      </w:r>
      <w:r w:rsidR="003065C8" w:rsidRPr="00623CD8">
        <w:rPr>
          <w:lang w:val="pt-BR"/>
        </w:rPr>
        <w:t>ioso do</w:t>
      </w:r>
      <w:r w:rsidR="00101EE6" w:rsidRPr="00623CD8">
        <w:rPr>
          <w:lang w:val="pt-BR"/>
        </w:rPr>
        <w:t>m que</w:t>
      </w:r>
      <w:r w:rsidRPr="00623CD8">
        <w:rPr>
          <w:lang w:val="pt-BR"/>
        </w:rPr>
        <w:t xml:space="preserve"> lhes deu o Papa Francisco com </w:t>
      </w:r>
      <w:r w:rsidR="003065C8" w:rsidRPr="00623CD8">
        <w:rPr>
          <w:lang w:val="pt-BR"/>
        </w:rPr>
        <w:t>a Co</w:t>
      </w:r>
      <w:r w:rsidRPr="00623CD8">
        <w:rPr>
          <w:lang w:val="pt-BR"/>
        </w:rPr>
        <w:t>n</w:t>
      </w:r>
      <w:r w:rsidR="003065C8" w:rsidRPr="00623CD8">
        <w:rPr>
          <w:lang w:val="pt-BR"/>
        </w:rPr>
        <w:t>stitu</w:t>
      </w:r>
      <w:r w:rsidRPr="00623CD8">
        <w:rPr>
          <w:lang w:val="pt-BR"/>
        </w:rPr>
        <w:t>ição Apostó</w:t>
      </w:r>
      <w:r w:rsidR="003065C8" w:rsidRPr="00623CD8">
        <w:rPr>
          <w:lang w:val="pt-BR"/>
        </w:rPr>
        <w:t>lica “</w:t>
      </w:r>
      <w:proofErr w:type="spellStart"/>
      <w:r w:rsidR="003065C8" w:rsidRPr="00623CD8">
        <w:rPr>
          <w:i/>
          <w:lang w:val="pt-BR"/>
        </w:rPr>
        <w:t>Vultum</w:t>
      </w:r>
      <w:proofErr w:type="spellEnd"/>
      <w:r w:rsidR="003065C8" w:rsidRPr="00623CD8">
        <w:rPr>
          <w:i/>
          <w:lang w:val="pt-BR"/>
        </w:rPr>
        <w:t xml:space="preserve"> Dei </w:t>
      </w:r>
      <w:proofErr w:type="spellStart"/>
      <w:r w:rsidR="003065C8" w:rsidRPr="00623CD8">
        <w:rPr>
          <w:i/>
          <w:lang w:val="pt-BR"/>
        </w:rPr>
        <w:t>Quaerere</w:t>
      </w:r>
      <w:proofErr w:type="spellEnd"/>
      <w:r w:rsidR="003065C8" w:rsidRPr="00623CD8">
        <w:rPr>
          <w:lang w:val="pt-BR"/>
        </w:rPr>
        <w:t xml:space="preserve">” e </w:t>
      </w:r>
      <w:r w:rsidRPr="00623CD8">
        <w:rPr>
          <w:lang w:val="pt-BR"/>
        </w:rPr>
        <w:t xml:space="preserve">as suas normas de aplicação contidas na </w:t>
      </w:r>
      <w:r w:rsidR="003065C8" w:rsidRPr="00623CD8">
        <w:rPr>
          <w:lang w:val="pt-BR"/>
        </w:rPr>
        <w:t>I</w:t>
      </w:r>
      <w:r w:rsidRPr="00623CD8">
        <w:rPr>
          <w:lang w:val="pt-BR"/>
        </w:rPr>
        <w:t>n</w:t>
      </w:r>
      <w:r w:rsidR="003065C8" w:rsidRPr="00623CD8">
        <w:rPr>
          <w:lang w:val="pt-BR"/>
        </w:rPr>
        <w:t>stru</w:t>
      </w:r>
      <w:r w:rsidRPr="00623CD8">
        <w:rPr>
          <w:lang w:val="pt-BR"/>
        </w:rPr>
        <w:t>ção</w:t>
      </w:r>
      <w:r w:rsidR="003065C8" w:rsidRPr="00623CD8">
        <w:rPr>
          <w:lang w:val="pt-BR"/>
        </w:rPr>
        <w:t xml:space="preserve"> “</w:t>
      </w:r>
      <w:r w:rsidR="003065C8" w:rsidRPr="00623CD8">
        <w:rPr>
          <w:i/>
          <w:lang w:val="pt-BR"/>
        </w:rPr>
        <w:t xml:space="preserve">Cor </w:t>
      </w:r>
      <w:proofErr w:type="spellStart"/>
      <w:r w:rsidR="003065C8" w:rsidRPr="00623CD8">
        <w:rPr>
          <w:i/>
          <w:lang w:val="pt-BR"/>
        </w:rPr>
        <w:t>Orans</w:t>
      </w:r>
      <w:proofErr w:type="spellEnd"/>
      <w:r w:rsidR="003065C8" w:rsidRPr="00623CD8">
        <w:rPr>
          <w:lang w:val="pt-BR"/>
        </w:rPr>
        <w:t xml:space="preserve">” </w:t>
      </w:r>
      <w:r w:rsidR="002F4FD9" w:rsidRPr="00623CD8">
        <w:rPr>
          <w:lang w:val="pt-BR"/>
        </w:rPr>
        <w:t>da Congrega</w:t>
      </w:r>
      <w:r w:rsidRPr="00623CD8">
        <w:rPr>
          <w:lang w:val="pt-BR"/>
        </w:rPr>
        <w:t>ção pa</w:t>
      </w:r>
      <w:r w:rsidR="002F4FD9" w:rsidRPr="00623CD8">
        <w:rPr>
          <w:lang w:val="pt-BR"/>
        </w:rPr>
        <w:t>r</w:t>
      </w:r>
      <w:r w:rsidRPr="00623CD8">
        <w:rPr>
          <w:lang w:val="pt-BR"/>
        </w:rPr>
        <w:t xml:space="preserve">a os Institutos de Vida Consagrada e as Sociedades de Vida Apostólica tem suscitado em seu meio um </w:t>
      </w:r>
      <w:r w:rsidR="002F4FD9" w:rsidRPr="00623CD8">
        <w:rPr>
          <w:lang w:val="pt-BR"/>
        </w:rPr>
        <w:t>bel</w:t>
      </w:r>
      <w:r w:rsidRPr="00623CD8">
        <w:rPr>
          <w:lang w:val="pt-BR"/>
        </w:rPr>
        <w:t>o movimento de re</w:t>
      </w:r>
      <w:r w:rsidR="002F4FD9" w:rsidRPr="00623CD8">
        <w:rPr>
          <w:lang w:val="pt-BR"/>
        </w:rPr>
        <w:t>fle</w:t>
      </w:r>
      <w:r w:rsidRPr="00623CD8">
        <w:rPr>
          <w:lang w:val="pt-BR"/>
        </w:rPr>
        <w:t>xão e de</w:t>
      </w:r>
      <w:r w:rsidR="002F4FD9" w:rsidRPr="00623CD8">
        <w:rPr>
          <w:lang w:val="pt-BR"/>
        </w:rPr>
        <w:t xml:space="preserve"> </w:t>
      </w:r>
      <w:r w:rsidRPr="00623CD8">
        <w:rPr>
          <w:lang w:val="pt-BR"/>
        </w:rPr>
        <w:t>partilha</w:t>
      </w:r>
      <w:r w:rsidR="002F4FD9" w:rsidRPr="00623CD8">
        <w:rPr>
          <w:lang w:val="pt-BR"/>
        </w:rPr>
        <w:t xml:space="preserve">. </w:t>
      </w:r>
      <w:r w:rsidRPr="00623CD8">
        <w:rPr>
          <w:lang w:val="pt-BR"/>
        </w:rPr>
        <w:t>É</w:t>
      </w:r>
      <w:r w:rsidR="002F4FD9" w:rsidRPr="00623CD8">
        <w:rPr>
          <w:lang w:val="pt-BR"/>
        </w:rPr>
        <w:t xml:space="preserve"> </w:t>
      </w:r>
      <w:r w:rsidRPr="00623CD8">
        <w:rPr>
          <w:lang w:val="pt-BR"/>
        </w:rPr>
        <w:t>também e</w:t>
      </w:r>
      <w:r w:rsidR="002F4FD9" w:rsidRPr="00623CD8">
        <w:rPr>
          <w:lang w:val="pt-BR"/>
        </w:rPr>
        <w:t>ncora</w:t>
      </w:r>
      <w:r w:rsidRPr="00623CD8">
        <w:rPr>
          <w:lang w:val="pt-BR"/>
        </w:rPr>
        <w:t>jador perceber as ressonâncias do processo de parti</w:t>
      </w:r>
      <w:r w:rsidR="002F4FD9" w:rsidRPr="00623CD8">
        <w:rPr>
          <w:lang w:val="pt-BR"/>
        </w:rPr>
        <w:t>cipa</w:t>
      </w:r>
      <w:r w:rsidRPr="00623CD8">
        <w:rPr>
          <w:lang w:val="pt-BR"/>
        </w:rPr>
        <w:t>ção</w:t>
      </w:r>
      <w:r w:rsidR="002F4FD9" w:rsidRPr="00623CD8">
        <w:rPr>
          <w:lang w:val="pt-BR"/>
        </w:rPr>
        <w:t xml:space="preserve"> </w:t>
      </w:r>
      <w:r w:rsidRPr="00623CD8">
        <w:rPr>
          <w:lang w:val="pt-BR"/>
        </w:rPr>
        <w:t xml:space="preserve">desencadeado </w:t>
      </w:r>
      <w:r w:rsidR="007A398A" w:rsidRPr="00623CD8">
        <w:rPr>
          <w:lang w:val="pt-BR"/>
        </w:rPr>
        <w:t>a partir d</w:t>
      </w:r>
      <w:r w:rsidRPr="00623CD8">
        <w:rPr>
          <w:lang w:val="pt-BR"/>
        </w:rPr>
        <w:t>o E</w:t>
      </w:r>
      <w:r w:rsidR="007A398A" w:rsidRPr="00623CD8">
        <w:rPr>
          <w:lang w:val="pt-BR"/>
        </w:rPr>
        <w:t>ncontro I</w:t>
      </w:r>
      <w:r w:rsidRPr="00623CD8">
        <w:rPr>
          <w:lang w:val="pt-BR"/>
        </w:rPr>
        <w:t>nternacional</w:t>
      </w:r>
      <w:r w:rsidR="002F4FD9" w:rsidRPr="00623CD8">
        <w:rPr>
          <w:lang w:val="pt-BR"/>
        </w:rPr>
        <w:t xml:space="preserve"> d</w:t>
      </w:r>
      <w:r w:rsidRPr="00623CD8">
        <w:rPr>
          <w:lang w:val="pt-BR"/>
        </w:rPr>
        <w:t>as Capuchinhas</w:t>
      </w:r>
      <w:r w:rsidR="002F4FD9" w:rsidRPr="00623CD8">
        <w:rPr>
          <w:lang w:val="pt-BR"/>
        </w:rPr>
        <w:t xml:space="preserve">, </w:t>
      </w:r>
      <w:r w:rsidR="006F5D4F" w:rsidRPr="00623CD8">
        <w:rPr>
          <w:lang w:val="pt-BR"/>
        </w:rPr>
        <w:t>que aconteceu no México em</w:t>
      </w:r>
      <w:r w:rsidR="002F4FD9" w:rsidRPr="00623CD8">
        <w:rPr>
          <w:lang w:val="pt-BR"/>
        </w:rPr>
        <w:t xml:space="preserve"> 2016, e </w:t>
      </w:r>
      <w:r w:rsidR="006F5D4F" w:rsidRPr="00623CD8">
        <w:rPr>
          <w:lang w:val="pt-BR"/>
        </w:rPr>
        <w:t>as ressonâncias das propostas da Comissã</w:t>
      </w:r>
      <w:r w:rsidR="002F4FD9" w:rsidRPr="00623CD8">
        <w:rPr>
          <w:lang w:val="pt-BR"/>
        </w:rPr>
        <w:t>o</w:t>
      </w:r>
      <w:r w:rsidR="006F5D4F" w:rsidRPr="00623CD8">
        <w:rPr>
          <w:lang w:val="pt-BR"/>
        </w:rPr>
        <w:t xml:space="preserve"> Internac</w:t>
      </w:r>
      <w:r w:rsidR="002F4FD9" w:rsidRPr="00623CD8">
        <w:rPr>
          <w:lang w:val="pt-BR"/>
        </w:rPr>
        <w:t>ional</w:t>
      </w:r>
      <w:r w:rsidR="006F5D4F" w:rsidRPr="00623CD8">
        <w:rPr>
          <w:lang w:val="pt-BR"/>
        </w:rPr>
        <w:t xml:space="preserve"> das Irmãs para a fase preparató</w:t>
      </w:r>
      <w:r w:rsidR="002F4FD9" w:rsidRPr="00623CD8">
        <w:rPr>
          <w:lang w:val="pt-BR"/>
        </w:rPr>
        <w:t>ria d</w:t>
      </w:r>
      <w:r w:rsidR="006F5D4F" w:rsidRPr="00623CD8">
        <w:rPr>
          <w:lang w:val="pt-BR"/>
        </w:rPr>
        <w:t>a revisã</w:t>
      </w:r>
      <w:r w:rsidR="002F4FD9" w:rsidRPr="00623CD8">
        <w:rPr>
          <w:lang w:val="pt-BR"/>
        </w:rPr>
        <w:t>o</w:t>
      </w:r>
      <w:r w:rsidR="006F5D4F" w:rsidRPr="00623CD8">
        <w:rPr>
          <w:lang w:val="pt-BR"/>
        </w:rPr>
        <w:t xml:space="preserve"> do tex</w:t>
      </w:r>
      <w:r w:rsidR="002F4FD9" w:rsidRPr="00623CD8">
        <w:rPr>
          <w:lang w:val="pt-BR"/>
        </w:rPr>
        <w:t>to co</w:t>
      </w:r>
      <w:r w:rsidR="006F5D4F" w:rsidRPr="00623CD8">
        <w:rPr>
          <w:lang w:val="pt-BR"/>
        </w:rPr>
        <w:t>nstitucional</w:t>
      </w:r>
      <w:r w:rsidR="00302B8E" w:rsidRPr="00623CD8">
        <w:rPr>
          <w:lang w:val="pt-BR"/>
        </w:rPr>
        <w:t xml:space="preserve">. </w:t>
      </w:r>
      <w:r w:rsidR="006F5D4F" w:rsidRPr="00623CD8">
        <w:rPr>
          <w:lang w:val="pt-BR"/>
        </w:rPr>
        <w:t>Com métodos criativos</w:t>
      </w:r>
      <w:r w:rsidR="00302B8E" w:rsidRPr="00623CD8">
        <w:rPr>
          <w:lang w:val="pt-BR"/>
        </w:rPr>
        <w:t>, co</w:t>
      </w:r>
      <w:r w:rsidR="006F5D4F" w:rsidRPr="00623CD8">
        <w:rPr>
          <w:lang w:val="pt-BR"/>
        </w:rPr>
        <w:t>m as suas diferenças e adaptações</w:t>
      </w:r>
      <w:r w:rsidR="00302B8E" w:rsidRPr="00623CD8">
        <w:rPr>
          <w:lang w:val="pt-BR"/>
        </w:rPr>
        <w:t xml:space="preserve">, e </w:t>
      </w:r>
      <w:r w:rsidR="003504C3" w:rsidRPr="00623CD8">
        <w:rPr>
          <w:lang w:val="pt-BR"/>
        </w:rPr>
        <w:t xml:space="preserve">também com </w:t>
      </w:r>
      <w:r w:rsidR="00302B8E" w:rsidRPr="00623CD8">
        <w:rPr>
          <w:lang w:val="pt-BR"/>
        </w:rPr>
        <w:t>cert</w:t>
      </w:r>
      <w:r w:rsidR="003504C3" w:rsidRPr="00623CD8">
        <w:rPr>
          <w:lang w:val="pt-BR"/>
        </w:rPr>
        <w:t>as dificuldades em algumas regiões</w:t>
      </w:r>
      <w:r w:rsidR="00302B8E" w:rsidRPr="00623CD8">
        <w:rPr>
          <w:lang w:val="pt-BR"/>
        </w:rPr>
        <w:t xml:space="preserve">, </w:t>
      </w:r>
      <w:r w:rsidR="003504C3" w:rsidRPr="00623CD8">
        <w:rPr>
          <w:lang w:val="pt-BR"/>
        </w:rPr>
        <w:t>puderam elaborar os temas propostos como formação permanente, qual premi</w:t>
      </w:r>
      <w:r w:rsidR="00302B8E" w:rsidRPr="00623CD8">
        <w:rPr>
          <w:lang w:val="pt-BR"/>
        </w:rPr>
        <w:t>ssa a</w:t>
      </w:r>
      <w:r w:rsidR="003504C3" w:rsidRPr="00623CD8">
        <w:rPr>
          <w:lang w:val="pt-BR"/>
        </w:rPr>
        <w:t>o que será propriamente a revisã</w:t>
      </w:r>
      <w:r w:rsidR="00302B8E" w:rsidRPr="00623CD8">
        <w:rPr>
          <w:lang w:val="pt-BR"/>
        </w:rPr>
        <w:t>o d</w:t>
      </w:r>
      <w:r w:rsidR="003504C3" w:rsidRPr="00623CD8">
        <w:rPr>
          <w:lang w:val="pt-BR"/>
        </w:rPr>
        <w:t>o tex</w:t>
      </w:r>
      <w:r w:rsidR="00302B8E" w:rsidRPr="00623CD8">
        <w:rPr>
          <w:lang w:val="pt-BR"/>
        </w:rPr>
        <w:t>to.</w:t>
      </w:r>
    </w:p>
    <w:p w:rsidR="00B4236D" w:rsidRPr="00623CD8" w:rsidRDefault="00B4236D" w:rsidP="003065C8">
      <w:pPr>
        <w:jc w:val="both"/>
        <w:rPr>
          <w:lang w:val="pt-BR"/>
        </w:rPr>
      </w:pPr>
    </w:p>
    <w:p w:rsidR="00B4236D" w:rsidRPr="00623CD8" w:rsidRDefault="00B4236D" w:rsidP="003065C8">
      <w:pPr>
        <w:jc w:val="both"/>
        <w:rPr>
          <w:lang w:val="pt-BR"/>
        </w:rPr>
      </w:pPr>
      <w:r w:rsidRPr="00623CD8">
        <w:rPr>
          <w:lang w:val="pt-BR"/>
        </w:rPr>
        <w:t>N</w:t>
      </w:r>
      <w:r w:rsidR="003504C3" w:rsidRPr="00623CD8">
        <w:rPr>
          <w:lang w:val="pt-BR"/>
        </w:rPr>
        <w:t>ã</w:t>
      </w:r>
      <w:r w:rsidRPr="00623CD8">
        <w:rPr>
          <w:lang w:val="pt-BR"/>
        </w:rPr>
        <w:t>o</w:t>
      </w:r>
      <w:r w:rsidR="003504C3" w:rsidRPr="00623CD8">
        <w:rPr>
          <w:lang w:val="pt-BR"/>
        </w:rPr>
        <w:t xml:space="preserve"> é supérfluo re</w:t>
      </w:r>
      <w:r w:rsidRPr="00623CD8">
        <w:rPr>
          <w:lang w:val="pt-BR"/>
        </w:rPr>
        <w:t>cordar</w:t>
      </w:r>
      <w:r w:rsidR="003504C3" w:rsidRPr="00623CD8">
        <w:rPr>
          <w:lang w:val="pt-BR"/>
        </w:rPr>
        <w:t xml:space="preserve"> que não se trata de fazer uma “re</w:t>
      </w:r>
      <w:r w:rsidRPr="00623CD8">
        <w:rPr>
          <w:lang w:val="pt-BR"/>
        </w:rPr>
        <w:t>forma” d</w:t>
      </w:r>
      <w:r w:rsidR="003504C3" w:rsidRPr="00623CD8">
        <w:rPr>
          <w:lang w:val="pt-BR"/>
        </w:rPr>
        <w:t>as</w:t>
      </w:r>
      <w:r w:rsidRPr="00623CD8">
        <w:rPr>
          <w:lang w:val="pt-BR"/>
        </w:rPr>
        <w:t xml:space="preserve"> Co</w:t>
      </w:r>
      <w:r w:rsidR="003504C3" w:rsidRPr="00623CD8">
        <w:rPr>
          <w:lang w:val="pt-BR"/>
        </w:rPr>
        <w:t>n</w:t>
      </w:r>
      <w:r w:rsidRPr="00623CD8">
        <w:rPr>
          <w:lang w:val="pt-BR"/>
        </w:rPr>
        <w:t>stitu</w:t>
      </w:r>
      <w:r w:rsidR="003504C3" w:rsidRPr="00623CD8">
        <w:rPr>
          <w:lang w:val="pt-BR"/>
        </w:rPr>
        <w:t>ições</w:t>
      </w:r>
      <w:r w:rsidRPr="00623CD8">
        <w:rPr>
          <w:lang w:val="pt-BR"/>
        </w:rPr>
        <w:t>, ma</w:t>
      </w:r>
      <w:r w:rsidR="003504C3" w:rsidRPr="00623CD8">
        <w:rPr>
          <w:lang w:val="pt-BR"/>
        </w:rPr>
        <w:t>s uma “revisã</w:t>
      </w:r>
      <w:r w:rsidRPr="00623CD8">
        <w:rPr>
          <w:lang w:val="pt-BR"/>
        </w:rPr>
        <w:t>o” d</w:t>
      </w:r>
      <w:r w:rsidR="003504C3" w:rsidRPr="00623CD8">
        <w:rPr>
          <w:lang w:val="pt-BR"/>
        </w:rPr>
        <w:t>elas</w:t>
      </w:r>
      <w:r w:rsidRPr="00623CD8">
        <w:rPr>
          <w:lang w:val="pt-BR"/>
        </w:rPr>
        <w:t xml:space="preserve">; </w:t>
      </w:r>
      <w:r w:rsidR="003504C3" w:rsidRPr="00623CD8">
        <w:rPr>
          <w:lang w:val="pt-BR"/>
        </w:rPr>
        <w:t>algo</w:t>
      </w:r>
      <w:r w:rsidRPr="00623CD8">
        <w:rPr>
          <w:lang w:val="pt-BR"/>
        </w:rPr>
        <w:t xml:space="preserve"> </w:t>
      </w:r>
      <w:r w:rsidR="003504C3" w:rsidRPr="00623CD8">
        <w:rPr>
          <w:lang w:val="pt-BR"/>
        </w:rPr>
        <w:t>que</w:t>
      </w:r>
      <w:r w:rsidRPr="00623CD8">
        <w:rPr>
          <w:lang w:val="pt-BR"/>
        </w:rPr>
        <w:t xml:space="preserve"> implica </w:t>
      </w:r>
      <w:r w:rsidR="003504C3" w:rsidRPr="00623CD8">
        <w:rPr>
          <w:lang w:val="pt-BR"/>
        </w:rPr>
        <w:t>que, substanc</w:t>
      </w:r>
      <w:r w:rsidRPr="00623CD8">
        <w:rPr>
          <w:lang w:val="pt-BR"/>
        </w:rPr>
        <w:t>ialmente</w:t>
      </w:r>
      <w:r w:rsidR="003504C3" w:rsidRPr="00623CD8">
        <w:rPr>
          <w:lang w:val="pt-BR"/>
        </w:rPr>
        <w:t>, o atual texto pós-</w:t>
      </w:r>
      <w:r w:rsidRPr="00623CD8">
        <w:rPr>
          <w:lang w:val="pt-BR"/>
        </w:rPr>
        <w:t>conciliar</w:t>
      </w:r>
      <w:r w:rsidR="003504C3" w:rsidRPr="00623CD8">
        <w:rPr>
          <w:lang w:val="pt-BR"/>
        </w:rPr>
        <w:t xml:space="preserve"> permanecerá na sua estrutura e na sua </w:t>
      </w:r>
      <w:r w:rsidR="00FA75E7" w:rsidRPr="00623CD8">
        <w:rPr>
          <w:lang w:val="pt-BR"/>
        </w:rPr>
        <w:t>identi</w:t>
      </w:r>
      <w:r w:rsidR="003504C3" w:rsidRPr="00623CD8">
        <w:rPr>
          <w:lang w:val="pt-BR"/>
        </w:rPr>
        <w:t>dade</w:t>
      </w:r>
      <w:r w:rsidR="00FA75E7" w:rsidRPr="00623CD8">
        <w:rPr>
          <w:lang w:val="pt-BR"/>
        </w:rPr>
        <w:t xml:space="preserve">, </w:t>
      </w:r>
      <w:r w:rsidR="003504C3" w:rsidRPr="00623CD8">
        <w:rPr>
          <w:lang w:val="pt-BR"/>
        </w:rPr>
        <w:t xml:space="preserve">que </w:t>
      </w:r>
      <w:r w:rsidR="00FA75E7" w:rsidRPr="00623CD8">
        <w:rPr>
          <w:lang w:val="pt-BR"/>
        </w:rPr>
        <w:t>conti</w:t>
      </w:r>
      <w:r w:rsidRPr="00623CD8">
        <w:rPr>
          <w:lang w:val="pt-BR"/>
        </w:rPr>
        <w:t>nua a ser</w:t>
      </w:r>
      <w:r w:rsidR="003504C3" w:rsidRPr="00623CD8">
        <w:rPr>
          <w:lang w:val="pt-BR"/>
        </w:rPr>
        <w:t xml:space="preserve"> válido e fonte de </w:t>
      </w:r>
      <w:r w:rsidRPr="00623CD8">
        <w:rPr>
          <w:lang w:val="pt-BR"/>
        </w:rPr>
        <w:t>i</w:t>
      </w:r>
      <w:r w:rsidR="003504C3" w:rsidRPr="00623CD8">
        <w:rPr>
          <w:lang w:val="pt-BR"/>
        </w:rPr>
        <w:t>n</w:t>
      </w:r>
      <w:r w:rsidRPr="00623CD8">
        <w:rPr>
          <w:lang w:val="pt-BR"/>
        </w:rPr>
        <w:t>spira</w:t>
      </w:r>
      <w:r w:rsidR="003504C3" w:rsidRPr="00623CD8">
        <w:rPr>
          <w:lang w:val="pt-BR"/>
        </w:rPr>
        <w:t>ção</w:t>
      </w:r>
      <w:r w:rsidRPr="00623CD8">
        <w:rPr>
          <w:lang w:val="pt-BR"/>
        </w:rPr>
        <w:t>, ma</w:t>
      </w:r>
      <w:r w:rsidR="003504C3" w:rsidRPr="00623CD8">
        <w:rPr>
          <w:lang w:val="pt-BR"/>
        </w:rPr>
        <w:t>s no</w:t>
      </w:r>
      <w:r w:rsidRPr="00623CD8">
        <w:rPr>
          <w:lang w:val="pt-BR"/>
        </w:rPr>
        <w:t xml:space="preserve"> qual</w:t>
      </w:r>
      <w:r w:rsidR="003504C3" w:rsidRPr="00623CD8">
        <w:rPr>
          <w:lang w:val="pt-BR"/>
        </w:rPr>
        <w:t xml:space="preserve"> serão inseridos os acentos teológicos</w:t>
      </w:r>
      <w:r w:rsidR="00FA75E7" w:rsidRPr="00623CD8">
        <w:rPr>
          <w:lang w:val="pt-BR"/>
        </w:rPr>
        <w:t xml:space="preserve"> e </w:t>
      </w:r>
      <w:r w:rsidR="003504C3" w:rsidRPr="00623CD8">
        <w:rPr>
          <w:lang w:val="pt-BR"/>
        </w:rPr>
        <w:t>as mudanças canônicas dos</w:t>
      </w:r>
      <w:r w:rsidR="00FA75E7" w:rsidRPr="00623CD8">
        <w:rPr>
          <w:lang w:val="pt-BR"/>
        </w:rPr>
        <w:t xml:space="preserve"> n</w:t>
      </w:r>
      <w:r w:rsidR="003504C3" w:rsidRPr="00623CD8">
        <w:rPr>
          <w:lang w:val="pt-BR"/>
        </w:rPr>
        <w:t>ovos documentos e</w:t>
      </w:r>
      <w:r w:rsidRPr="00623CD8">
        <w:rPr>
          <w:lang w:val="pt-BR"/>
        </w:rPr>
        <w:t>clesiai</w:t>
      </w:r>
      <w:r w:rsidR="003504C3" w:rsidRPr="00623CD8">
        <w:rPr>
          <w:lang w:val="pt-BR"/>
        </w:rPr>
        <w:t>s pa</w:t>
      </w:r>
      <w:r w:rsidR="00FA75E7" w:rsidRPr="00623CD8">
        <w:rPr>
          <w:lang w:val="pt-BR"/>
        </w:rPr>
        <w:t>r</w:t>
      </w:r>
      <w:r w:rsidR="003504C3" w:rsidRPr="00623CD8">
        <w:rPr>
          <w:lang w:val="pt-BR"/>
        </w:rPr>
        <w:t>a</w:t>
      </w:r>
      <w:r w:rsidR="00FA75E7" w:rsidRPr="00623CD8">
        <w:rPr>
          <w:lang w:val="pt-BR"/>
        </w:rPr>
        <w:t xml:space="preserve"> </w:t>
      </w:r>
      <w:r w:rsidR="003504C3" w:rsidRPr="00623CD8">
        <w:rPr>
          <w:lang w:val="pt-BR"/>
        </w:rPr>
        <w:t>as contemplativas</w:t>
      </w:r>
      <w:r w:rsidR="00FA75E7" w:rsidRPr="00623CD8">
        <w:rPr>
          <w:lang w:val="pt-BR"/>
        </w:rPr>
        <w:t xml:space="preserve">, e </w:t>
      </w:r>
      <w:r w:rsidR="003504C3" w:rsidRPr="00623CD8">
        <w:rPr>
          <w:lang w:val="pt-BR"/>
        </w:rPr>
        <w:t>que serão postos em evidência os ecos que receberam os maiores consensos do trabalho das</w:t>
      </w:r>
      <w:r w:rsidR="007A398A" w:rsidRPr="00623CD8">
        <w:rPr>
          <w:lang w:val="pt-BR"/>
        </w:rPr>
        <w:t xml:space="preserve"> consulta</w:t>
      </w:r>
      <w:r w:rsidR="003504C3" w:rsidRPr="00623CD8">
        <w:rPr>
          <w:lang w:val="pt-BR"/>
        </w:rPr>
        <w:t>s que fizeram entre si.</w:t>
      </w:r>
    </w:p>
    <w:p w:rsidR="004B6FD5" w:rsidRPr="00623CD8" w:rsidRDefault="004B6FD5" w:rsidP="003065C8">
      <w:pPr>
        <w:jc w:val="both"/>
        <w:rPr>
          <w:lang w:val="pt-BR"/>
        </w:rPr>
      </w:pPr>
    </w:p>
    <w:p w:rsidR="00FA75E7" w:rsidRPr="00623CD8" w:rsidRDefault="003504C3" w:rsidP="00623CD8">
      <w:pPr>
        <w:pStyle w:val="Titolo3"/>
        <w:spacing w:before="0" w:after="120"/>
        <w:ind w:left="360" w:hanging="360"/>
        <w:rPr>
          <w:rFonts w:ascii="Times New Roman" w:hAnsi="Times New Roman" w:cs="Times New Roman"/>
          <w:b/>
          <w:color w:val="auto"/>
          <w:lang w:val="es-AR"/>
        </w:rPr>
      </w:pPr>
      <w:r w:rsidRPr="00623CD8">
        <w:rPr>
          <w:rFonts w:ascii="Times New Roman" w:hAnsi="Times New Roman" w:cs="Times New Roman"/>
          <w:b/>
          <w:color w:val="auto"/>
          <w:lang w:val="es-AR"/>
        </w:rPr>
        <w:lastRenderedPageBreak/>
        <w:t>1. O significad</w:t>
      </w:r>
      <w:r w:rsidR="00FA75E7" w:rsidRPr="00623CD8">
        <w:rPr>
          <w:rFonts w:ascii="Times New Roman" w:hAnsi="Times New Roman" w:cs="Times New Roman"/>
          <w:b/>
          <w:color w:val="auto"/>
          <w:lang w:val="es-AR"/>
        </w:rPr>
        <w:t>o d</w:t>
      </w:r>
      <w:r w:rsidRPr="00623CD8">
        <w:rPr>
          <w:rFonts w:ascii="Times New Roman" w:hAnsi="Times New Roman" w:cs="Times New Roman"/>
          <w:b/>
          <w:color w:val="auto"/>
          <w:lang w:val="es-AR"/>
        </w:rPr>
        <w:t>as</w:t>
      </w:r>
      <w:r w:rsidR="00FA75E7" w:rsidRPr="00623CD8">
        <w:rPr>
          <w:rFonts w:ascii="Times New Roman" w:hAnsi="Times New Roman" w:cs="Times New Roman"/>
          <w:b/>
          <w:color w:val="auto"/>
          <w:lang w:val="es-AR"/>
        </w:rPr>
        <w:t xml:space="preserve"> Co</w:t>
      </w:r>
      <w:r w:rsidRPr="00623CD8">
        <w:rPr>
          <w:rFonts w:ascii="Times New Roman" w:hAnsi="Times New Roman" w:cs="Times New Roman"/>
          <w:b/>
          <w:color w:val="auto"/>
          <w:lang w:val="es-AR"/>
        </w:rPr>
        <w:t>n</w:t>
      </w:r>
      <w:r w:rsidR="00FA75E7" w:rsidRPr="00623CD8">
        <w:rPr>
          <w:rFonts w:ascii="Times New Roman" w:hAnsi="Times New Roman" w:cs="Times New Roman"/>
          <w:b/>
          <w:color w:val="auto"/>
          <w:lang w:val="es-AR"/>
        </w:rPr>
        <w:t>stitu</w:t>
      </w:r>
      <w:r w:rsidRPr="00623CD8">
        <w:rPr>
          <w:rFonts w:ascii="Times New Roman" w:hAnsi="Times New Roman" w:cs="Times New Roman"/>
          <w:b/>
          <w:color w:val="auto"/>
          <w:lang w:val="es-AR"/>
        </w:rPr>
        <w:t>ições: identidade, atuali</w:t>
      </w:r>
      <w:r w:rsidR="00FA75E7" w:rsidRPr="00623CD8">
        <w:rPr>
          <w:rFonts w:ascii="Times New Roman" w:hAnsi="Times New Roman" w:cs="Times New Roman"/>
          <w:b/>
          <w:color w:val="auto"/>
          <w:lang w:val="es-AR"/>
        </w:rPr>
        <w:t>za</w:t>
      </w:r>
      <w:r w:rsidRPr="00623CD8">
        <w:rPr>
          <w:rFonts w:ascii="Times New Roman" w:hAnsi="Times New Roman" w:cs="Times New Roman"/>
          <w:b/>
          <w:color w:val="auto"/>
          <w:lang w:val="es-AR"/>
        </w:rPr>
        <w:t>ção, comunhão</w:t>
      </w:r>
    </w:p>
    <w:p w:rsidR="00FA75E7" w:rsidRPr="00623CD8" w:rsidRDefault="00322EF4" w:rsidP="003065C8">
      <w:pPr>
        <w:jc w:val="both"/>
        <w:rPr>
          <w:lang w:val="pt-BR"/>
        </w:rPr>
      </w:pPr>
      <w:r w:rsidRPr="00623CD8">
        <w:rPr>
          <w:lang w:val="pt-BR"/>
        </w:rPr>
        <w:t xml:space="preserve">As </w:t>
      </w:r>
      <w:r w:rsidR="00FA75E7" w:rsidRPr="00623CD8">
        <w:rPr>
          <w:lang w:val="pt-BR"/>
        </w:rPr>
        <w:t>Co</w:t>
      </w:r>
      <w:r w:rsidRPr="00623CD8">
        <w:rPr>
          <w:lang w:val="pt-BR"/>
        </w:rPr>
        <w:t>n</w:t>
      </w:r>
      <w:r w:rsidR="00FA75E7" w:rsidRPr="00623CD8">
        <w:rPr>
          <w:lang w:val="pt-BR"/>
        </w:rPr>
        <w:t>stitu</w:t>
      </w:r>
      <w:r w:rsidRPr="00623CD8">
        <w:rPr>
          <w:lang w:val="pt-BR"/>
        </w:rPr>
        <w:t>ições são o código fundamental para</w:t>
      </w:r>
      <w:r w:rsidR="00FA75E7" w:rsidRPr="00623CD8">
        <w:rPr>
          <w:lang w:val="pt-BR"/>
        </w:rPr>
        <w:t xml:space="preserve"> </w:t>
      </w:r>
      <w:r w:rsidRPr="00623CD8">
        <w:rPr>
          <w:lang w:val="pt-BR"/>
        </w:rPr>
        <w:t xml:space="preserve">se proteger mais fielmente </w:t>
      </w:r>
      <w:r w:rsidR="00FA75E7" w:rsidRPr="00623CD8">
        <w:rPr>
          <w:lang w:val="pt-BR"/>
        </w:rPr>
        <w:t xml:space="preserve">a </w:t>
      </w:r>
      <w:r w:rsidRPr="00623CD8">
        <w:rPr>
          <w:lang w:val="pt-BR"/>
        </w:rPr>
        <w:t>vocação pró</w:t>
      </w:r>
      <w:r w:rsidR="00FA75E7" w:rsidRPr="00623CD8">
        <w:rPr>
          <w:lang w:val="pt-BR"/>
        </w:rPr>
        <w:t xml:space="preserve">pria </w:t>
      </w:r>
      <w:r w:rsidRPr="00623CD8">
        <w:rPr>
          <w:lang w:val="pt-BR"/>
        </w:rPr>
        <w:t>e a identidade</w:t>
      </w:r>
      <w:r w:rsidR="00FA75E7" w:rsidRPr="00623CD8">
        <w:rPr>
          <w:rStyle w:val="Rimandonotaapidipagina"/>
          <w:lang w:val="pt-BR"/>
        </w:rPr>
        <w:footnoteReference w:id="2"/>
      </w:r>
      <w:r w:rsidR="00C55FCF" w:rsidRPr="00623CD8">
        <w:rPr>
          <w:lang w:val="pt-BR"/>
        </w:rPr>
        <w:t>.</w:t>
      </w:r>
      <w:r w:rsidR="001D7DE3" w:rsidRPr="00623CD8">
        <w:rPr>
          <w:lang w:val="pt-BR"/>
        </w:rPr>
        <w:t xml:space="preserve"> E</w:t>
      </w:r>
      <w:r w:rsidRPr="00623CD8">
        <w:rPr>
          <w:lang w:val="pt-BR"/>
        </w:rPr>
        <w:t xml:space="preserve">las têm o objetivo de ajudar a observar a Regra segundo as intenções de </w:t>
      </w:r>
      <w:r w:rsidR="001D7DE3" w:rsidRPr="00623CD8">
        <w:rPr>
          <w:lang w:val="pt-BR"/>
        </w:rPr>
        <w:t>Santa C</w:t>
      </w:r>
      <w:r w:rsidRPr="00623CD8">
        <w:rPr>
          <w:lang w:val="pt-BR"/>
        </w:rPr>
        <w:t>l</w:t>
      </w:r>
      <w:r w:rsidR="001D7DE3" w:rsidRPr="00623CD8">
        <w:rPr>
          <w:lang w:val="pt-BR"/>
        </w:rPr>
        <w:t xml:space="preserve">ara e </w:t>
      </w:r>
      <w:r w:rsidRPr="00623CD8">
        <w:rPr>
          <w:lang w:val="pt-BR"/>
        </w:rPr>
        <w:t>as orientações da Igreja, a</w:t>
      </w:r>
      <w:r w:rsidR="001D7DE3" w:rsidRPr="00623CD8">
        <w:rPr>
          <w:lang w:val="pt-BR"/>
        </w:rPr>
        <w:t xml:space="preserve">plicando e completando </w:t>
      </w:r>
      <w:r w:rsidRPr="00623CD8">
        <w:rPr>
          <w:lang w:val="pt-BR"/>
        </w:rPr>
        <w:t>os preceitos nas diversas cond</w:t>
      </w:r>
      <w:r w:rsidR="001D7DE3" w:rsidRPr="00623CD8">
        <w:rPr>
          <w:lang w:val="pt-BR"/>
        </w:rPr>
        <w:t>i</w:t>
      </w:r>
      <w:r w:rsidRPr="00623CD8">
        <w:rPr>
          <w:lang w:val="pt-BR"/>
        </w:rPr>
        <w:t>ções de vida</w:t>
      </w:r>
      <w:r w:rsidR="001D7DE3" w:rsidRPr="00623CD8">
        <w:rPr>
          <w:lang w:val="pt-BR"/>
        </w:rPr>
        <w:t>. S</w:t>
      </w:r>
      <w:r w:rsidRPr="00623CD8">
        <w:rPr>
          <w:lang w:val="pt-BR"/>
        </w:rPr>
        <w:t>ã</w:t>
      </w:r>
      <w:r w:rsidR="00AA38E4" w:rsidRPr="00623CD8">
        <w:rPr>
          <w:lang w:val="pt-BR"/>
        </w:rPr>
        <w:t>o</w:t>
      </w:r>
      <w:r w:rsidRPr="00623CD8">
        <w:rPr>
          <w:lang w:val="pt-BR"/>
        </w:rPr>
        <w:t xml:space="preserve"> uma</w:t>
      </w:r>
      <w:r w:rsidR="001D7DE3" w:rsidRPr="00623CD8">
        <w:rPr>
          <w:lang w:val="pt-BR"/>
        </w:rPr>
        <w:t xml:space="preserve"> “</w:t>
      </w:r>
      <w:r w:rsidRPr="00623CD8">
        <w:rPr>
          <w:i/>
          <w:lang w:val="pt-BR"/>
        </w:rPr>
        <w:t>direção eficaz e atual para penetrar mais profundamente no espírito de nossos Fundadores Francisco e Clara e também no de nossa Ordem</w:t>
      </w:r>
      <w:r w:rsidR="001D7DE3" w:rsidRPr="00623CD8">
        <w:rPr>
          <w:lang w:val="pt-BR"/>
        </w:rPr>
        <w:t>”</w:t>
      </w:r>
      <w:r w:rsidR="001D7DE3" w:rsidRPr="00623CD8">
        <w:rPr>
          <w:rStyle w:val="Rimandonotaapidipagina"/>
          <w:lang w:val="pt-BR"/>
        </w:rPr>
        <w:footnoteReference w:id="3"/>
      </w:r>
      <w:r w:rsidRPr="00623CD8">
        <w:rPr>
          <w:lang w:val="pt-BR"/>
        </w:rPr>
        <w:t>.</w:t>
      </w:r>
    </w:p>
    <w:p w:rsidR="00302B8E" w:rsidRPr="00623CD8" w:rsidRDefault="00302B8E" w:rsidP="003065C8">
      <w:pPr>
        <w:jc w:val="both"/>
        <w:rPr>
          <w:lang w:val="pt-BR"/>
        </w:rPr>
      </w:pPr>
    </w:p>
    <w:p w:rsidR="00973AEB" w:rsidRPr="00623CD8" w:rsidRDefault="00813A8F" w:rsidP="003065C8">
      <w:pPr>
        <w:jc w:val="both"/>
        <w:rPr>
          <w:lang w:val="pt-BR"/>
        </w:rPr>
      </w:pPr>
      <w:r w:rsidRPr="00623CD8">
        <w:rPr>
          <w:lang w:val="pt-BR"/>
        </w:rPr>
        <w:t>Ma</w:t>
      </w:r>
      <w:r w:rsidR="00322EF4" w:rsidRPr="00623CD8">
        <w:rPr>
          <w:lang w:val="pt-BR"/>
        </w:rPr>
        <w:t>s</w:t>
      </w:r>
      <w:r w:rsidR="00321FDD" w:rsidRPr="00623CD8">
        <w:rPr>
          <w:lang w:val="pt-BR"/>
        </w:rPr>
        <w:t xml:space="preserve">, além de </w:t>
      </w:r>
      <w:r w:rsidRPr="00623CD8">
        <w:rPr>
          <w:lang w:val="pt-BR"/>
        </w:rPr>
        <w:t>delinear</w:t>
      </w:r>
      <w:r w:rsidR="00321FDD" w:rsidRPr="00623CD8">
        <w:rPr>
          <w:lang w:val="pt-BR"/>
        </w:rPr>
        <w:t xml:space="preserve"> a</w:t>
      </w:r>
      <w:r w:rsidR="009E7425" w:rsidRPr="00623CD8">
        <w:rPr>
          <w:lang w:val="pt-BR"/>
        </w:rPr>
        <w:t xml:space="preserve"> </w:t>
      </w:r>
      <w:r w:rsidR="00321FDD" w:rsidRPr="00623CD8">
        <w:rPr>
          <w:lang w:val="pt-BR"/>
        </w:rPr>
        <w:t>identidade, as</w:t>
      </w:r>
      <w:r w:rsidRPr="00623CD8">
        <w:rPr>
          <w:lang w:val="pt-BR"/>
        </w:rPr>
        <w:t xml:space="preserve"> Co</w:t>
      </w:r>
      <w:r w:rsidR="009E7425" w:rsidRPr="00623CD8">
        <w:rPr>
          <w:lang w:val="pt-BR"/>
        </w:rPr>
        <w:t>n</w:t>
      </w:r>
      <w:r w:rsidRPr="00623CD8">
        <w:rPr>
          <w:lang w:val="pt-BR"/>
        </w:rPr>
        <w:t>stitu</w:t>
      </w:r>
      <w:r w:rsidR="009E7425" w:rsidRPr="00623CD8">
        <w:rPr>
          <w:lang w:val="pt-BR"/>
        </w:rPr>
        <w:t>ições indicam os crité</w:t>
      </w:r>
      <w:r w:rsidR="007A398A" w:rsidRPr="00623CD8">
        <w:rPr>
          <w:lang w:val="pt-BR"/>
        </w:rPr>
        <w:t>ri</w:t>
      </w:r>
      <w:r w:rsidR="009E7425" w:rsidRPr="00623CD8">
        <w:rPr>
          <w:lang w:val="pt-BR"/>
        </w:rPr>
        <w:t>os e o modo adequado para atuar os ide</w:t>
      </w:r>
      <w:r w:rsidR="007A398A" w:rsidRPr="00623CD8">
        <w:rPr>
          <w:lang w:val="pt-BR"/>
        </w:rPr>
        <w:t>a</w:t>
      </w:r>
      <w:r w:rsidR="009E7425" w:rsidRPr="00623CD8">
        <w:rPr>
          <w:lang w:val="pt-BR"/>
        </w:rPr>
        <w:t xml:space="preserve">is na realidade do nosso </w:t>
      </w:r>
      <w:r w:rsidRPr="00623CD8">
        <w:rPr>
          <w:lang w:val="pt-BR"/>
        </w:rPr>
        <w:t xml:space="preserve">tempo </w:t>
      </w:r>
      <w:r w:rsidR="009E7425" w:rsidRPr="00623CD8">
        <w:rPr>
          <w:lang w:val="pt-BR"/>
        </w:rPr>
        <w:t>nos seus diversos contextos</w:t>
      </w:r>
      <w:r w:rsidRPr="00623CD8">
        <w:rPr>
          <w:lang w:val="pt-BR"/>
        </w:rPr>
        <w:t xml:space="preserve">. </w:t>
      </w:r>
      <w:r w:rsidR="009E7425" w:rsidRPr="00623CD8">
        <w:rPr>
          <w:lang w:val="pt-BR"/>
        </w:rPr>
        <w:t>Efet</w:t>
      </w:r>
      <w:r w:rsidRPr="00623CD8">
        <w:rPr>
          <w:lang w:val="pt-BR"/>
        </w:rPr>
        <w:t>ivamente</w:t>
      </w:r>
      <w:r w:rsidR="009E7425" w:rsidRPr="00623CD8">
        <w:rPr>
          <w:lang w:val="pt-BR"/>
        </w:rPr>
        <w:t>,</w:t>
      </w:r>
      <w:r w:rsidRPr="00623CD8">
        <w:rPr>
          <w:lang w:val="pt-BR"/>
        </w:rPr>
        <w:t xml:space="preserve"> </w:t>
      </w:r>
      <w:r w:rsidR="005A08C1" w:rsidRPr="00623CD8">
        <w:rPr>
          <w:lang w:val="pt-BR"/>
        </w:rPr>
        <w:t xml:space="preserve">nelas </w:t>
      </w:r>
      <w:r w:rsidRPr="00623CD8">
        <w:rPr>
          <w:lang w:val="pt-BR"/>
        </w:rPr>
        <w:t>“</w:t>
      </w:r>
      <w:r w:rsidR="005A08C1" w:rsidRPr="00623CD8">
        <w:rPr>
          <w:i/>
          <w:lang w:val="pt-BR"/>
        </w:rPr>
        <w:t>o espírito da Ordem das irmãs pobres torna-se atual e é adaptado às circunstâncias do tempo presente</w:t>
      </w:r>
      <w:r w:rsidRPr="00623CD8">
        <w:rPr>
          <w:lang w:val="pt-BR"/>
        </w:rPr>
        <w:t>”</w:t>
      </w:r>
      <w:r w:rsidRPr="00623CD8">
        <w:rPr>
          <w:rStyle w:val="Rimandonotaapidipagina"/>
          <w:lang w:val="pt-BR"/>
        </w:rPr>
        <w:footnoteReference w:id="4"/>
      </w:r>
      <w:r w:rsidR="009E7425" w:rsidRPr="00623CD8">
        <w:rPr>
          <w:lang w:val="pt-BR"/>
        </w:rPr>
        <w:t>.</w:t>
      </w:r>
      <w:r w:rsidRPr="00623CD8">
        <w:rPr>
          <w:lang w:val="pt-BR"/>
        </w:rPr>
        <w:t xml:space="preserve"> S</w:t>
      </w:r>
      <w:r w:rsidR="005A08C1" w:rsidRPr="00623CD8">
        <w:rPr>
          <w:lang w:val="pt-BR"/>
        </w:rPr>
        <w:t>ã</w:t>
      </w:r>
      <w:r w:rsidRPr="00623CD8">
        <w:rPr>
          <w:lang w:val="pt-BR"/>
        </w:rPr>
        <w:t>o</w:t>
      </w:r>
      <w:r w:rsidR="005A08C1" w:rsidRPr="00623CD8">
        <w:rPr>
          <w:lang w:val="pt-BR"/>
        </w:rPr>
        <w:t xml:space="preserve"> uma solicitação e um guia </w:t>
      </w:r>
      <w:r w:rsidRPr="00623CD8">
        <w:rPr>
          <w:lang w:val="pt-BR"/>
        </w:rPr>
        <w:t>concret</w:t>
      </w:r>
      <w:r w:rsidR="005A08C1" w:rsidRPr="00623CD8">
        <w:rPr>
          <w:lang w:val="pt-BR"/>
        </w:rPr>
        <w:t>o para uma contínua renovação adequada das irmãs e das comunidades</w:t>
      </w:r>
      <w:r w:rsidRPr="00623CD8">
        <w:rPr>
          <w:rStyle w:val="Rimandonotaapidipagina"/>
          <w:lang w:val="pt-BR"/>
        </w:rPr>
        <w:footnoteReference w:id="5"/>
      </w:r>
      <w:r w:rsidR="009E7425" w:rsidRPr="00623CD8">
        <w:rPr>
          <w:lang w:val="pt-BR"/>
        </w:rPr>
        <w:t>.</w:t>
      </w:r>
    </w:p>
    <w:p w:rsidR="00813A8F" w:rsidRPr="00623CD8" w:rsidRDefault="00813A8F" w:rsidP="003065C8">
      <w:pPr>
        <w:jc w:val="both"/>
        <w:rPr>
          <w:lang w:val="pt-BR"/>
        </w:rPr>
      </w:pPr>
    </w:p>
    <w:p w:rsidR="00813A8F" w:rsidRPr="00623CD8" w:rsidRDefault="000D529F" w:rsidP="003065C8">
      <w:pPr>
        <w:jc w:val="both"/>
        <w:rPr>
          <w:lang w:val="pt-BR"/>
        </w:rPr>
      </w:pPr>
      <w:r w:rsidRPr="00623CD8">
        <w:rPr>
          <w:lang w:val="pt-BR"/>
        </w:rPr>
        <w:t>E</w:t>
      </w:r>
      <w:r w:rsidR="00466658" w:rsidRPr="00623CD8">
        <w:rPr>
          <w:lang w:val="pt-BR"/>
        </w:rPr>
        <w:t xml:space="preserve">las constituem um explícito e concreto projeto de comunhão entre as irmãs </w:t>
      </w:r>
      <w:r w:rsidR="00FF557A" w:rsidRPr="00623CD8">
        <w:rPr>
          <w:lang w:val="pt-BR"/>
        </w:rPr>
        <w:t>distribuídas pelo mundo e que vivem nos diversos contextos cultura</w:t>
      </w:r>
      <w:r w:rsidRPr="00623CD8">
        <w:rPr>
          <w:lang w:val="pt-BR"/>
        </w:rPr>
        <w:t>i</w:t>
      </w:r>
      <w:r w:rsidR="00FF557A" w:rsidRPr="00623CD8">
        <w:rPr>
          <w:lang w:val="pt-BR"/>
        </w:rPr>
        <w:t>s</w:t>
      </w:r>
      <w:r w:rsidRPr="00623CD8">
        <w:rPr>
          <w:lang w:val="pt-BR"/>
        </w:rPr>
        <w:t>, confer</w:t>
      </w:r>
      <w:r w:rsidR="00FF557A" w:rsidRPr="00623CD8">
        <w:rPr>
          <w:lang w:val="pt-BR"/>
        </w:rPr>
        <w:t>indo unidade e coesã</w:t>
      </w:r>
      <w:r w:rsidRPr="00623CD8">
        <w:rPr>
          <w:lang w:val="pt-BR"/>
        </w:rPr>
        <w:t>o</w:t>
      </w:r>
      <w:r w:rsidR="00FF557A" w:rsidRPr="00623CD8">
        <w:rPr>
          <w:lang w:val="pt-BR"/>
        </w:rPr>
        <w:t xml:space="preserve"> à </w:t>
      </w:r>
      <w:r w:rsidRPr="00623CD8">
        <w:rPr>
          <w:lang w:val="pt-BR"/>
        </w:rPr>
        <w:t>Orde</w:t>
      </w:r>
      <w:r w:rsidR="00FF557A" w:rsidRPr="00623CD8">
        <w:rPr>
          <w:lang w:val="pt-BR"/>
        </w:rPr>
        <w:t>m</w:t>
      </w:r>
      <w:r w:rsidRPr="00623CD8">
        <w:rPr>
          <w:lang w:val="pt-BR"/>
        </w:rPr>
        <w:t>, p</w:t>
      </w:r>
      <w:r w:rsidR="00FF557A" w:rsidRPr="00623CD8">
        <w:rPr>
          <w:lang w:val="pt-BR"/>
        </w:rPr>
        <w:t xml:space="preserve">ois constituem um </w:t>
      </w:r>
      <w:r w:rsidRPr="00623CD8">
        <w:rPr>
          <w:lang w:val="pt-BR"/>
        </w:rPr>
        <w:t>“</w:t>
      </w:r>
      <w:r w:rsidR="009F46D4" w:rsidRPr="00623CD8">
        <w:rPr>
          <w:i/>
          <w:lang w:val="pt-BR"/>
        </w:rPr>
        <w:t>meio excelente para fomentar a unidade dos corações entre os mosteiros que desejam seguir a Regra em tantos países tão diversos entre si</w:t>
      </w:r>
      <w:r w:rsidRPr="00623CD8">
        <w:rPr>
          <w:lang w:val="pt-BR"/>
        </w:rPr>
        <w:t>”</w:t>
      </w:r>
      <w:r w:rsidRPr="00623CD8">
        <w:rPr>
          <w:rStyle w:val="Rimandonotaapidipagina"/>
          <w:lang w:val="pt-BR"/>
        </w:rPr>
        <w:footnoteReference w:id="6"/>
      </w:r>
      <w:r w:rsidR="00FF557A" w:rsidRPr="00623CD8">
        <w:rPr>
          <w:lang w:val="pt-BR"/>
        </w:rPr>
        <w:t>.</w:t>
      </w:r>
    </w:p>
    <w:p w:rsidR="000D529F" w:rsidRPr="00623CD8" w:rsidRDefault="000D529F" w:rsidP="003065C8">
      <w:pPr>
        <w:jc w:val="both"/>
        <w:rPr>
          <w:lang w:val="pt-BR"/>
        </w:rPr>
      </w:pPr>
    </w:p>
    <w:p w:rsidR="000D529F" w:rsidRPr="00623CD8" w:rsidRDefault="002C680B" w:rsidP="003065C8">
      <w:pPr>
        <w:jc w:val="both"/>
        <w:rPr>
          <w:lang w:val="pt-BR"/>
        </w:rPr>
      </w:pPr>
      <w:r w:rsidRPr="00623CD8">
        <w:rPr>
          <w:lang w:val="pt-BR"/>
        </w:rPr>
        <w:t>No processo de</w:t>
      </w:r>
      <w:r w:rsidR="000D529F" w:rsidRPr="00623CD8">
        <w:rPr>
          <w:lang w:val="pt-BR"/>
        </w:rPr>
        <w:t xml:space="preserve"> revis</w:t>
      </w:r>
      <w:r w:rsidRPr="00623CD8">
        <w:rPr>
          <w:lang w:val="pt-BR"/>
        </w:rPr>
        <w:t xml:space="preserve">ão do texto constitucional, será útil não perder de vista esta tríplice finalidade que constitui o seu significado mais profundo: as </w:t>
      </w:r>
      <w:r w:rsidR="000D529F" w:rsidRPr="00623CD8">
        <w:rPr>
          <w:lang w:val="pt-BR"/>
        </w:rPr>
        <w:t>Co</w:t>
      </w:r>
      <w:r w:rsidRPr="00623CD8">
        <w:rPr>
          <w:lang w:val="pt-BR"/>
        </w:rPr>
        <w:t>n</w:t>
      </w:r>
      <w:r w:rsidR="000D529F" w:rsidRPr="00623CD8">
        <w:rPr>
          <w:lang w:val="pt-BR"/>
        </w:rPr>
        <w:t>stitu</w:t>
      </w:r>
      <w:r w:rsidRPr="00623CD8">
        <w:rPr>
          <w:lang w:val="pt-BR"/>
        </w:rPr>
        <w:t>ições</w:t>
      </w:r>
      <w:r w:rsidR="000D529F" w:rsidRPr="00623CD8">
        <w:rPr>
          <w:lang w:val="pt-BR"/>
        </w:rPr>
        <w:t xml:space="preserve"> s</w:t>
      </w:r>
      <w:r w:rsidRPr="00623CD8">
        <w:rPr>
          <w:lang w:val="pt-BR"/>
        </w:rPr>
        <w:t>ã</w:t>
      </w:r>
      <w:r w:rsidR="000D529F" w:rsidRPr="00623CD8">
        <w:rPr>
          <w:lang w:val="pt-BR"/>
        </w:rPr>
        <w:t>o</w:t>
      </w:r>
      <w:r w:rsidRPr="00623CD8">
        <w:rPr>
          <w:lang w:val="pt-BR"/>
        </w:rPr>
        <w:t xml:space="preserve"> um texto para tutelar</w:t>
      </w:r>
      <w:r w:rsidR="000D529F" w:rsidRPr="00623CD8">
        <w:rPr>
          <w:lang w:val="pt-BR"/>
        </w:rPr>
        <w:t xml:space="preserve"> </w:t>
      </w:r>
      <w:r w:rsidRPr="00623CD8">
        <w:rPr>
          <w:lang w:val="pt-BR"/>
        </w:rPr>
        <w:t xml:space="preserve">a </w:t>
      </w:r>
      <w:r w:rsidR="000D529F" w:rsidRPr="00623CD8">
        <w:rPr>
          <w:lang w:val="pt-BR"/>
        </w:rPr>
        <w:t>identi</w:t>
      </w:r>
      <w:r w:rsidRPr="00623CD8">
        <w:rPr>
          <w:lang w:val="pt-BR"/>
        </w:rPr>
        <w:t>dade</w:t>
      </w:r>
      <w:r w:rsidR="000D529F" w:rsidRPr="00623CD8">
        <w:rPr>
          <w:lang w:val="pt-BR"/>
        </w:rPr>
        <w:t>, favor</w:t>
      </w:r>
      <w:r w:rsidRPr="00623CD8">
        <w:rPr>
          <w:lang w:val="pt-BR"/>
        </w:rPr>
        <w:t>ecer uma adequada reali</w:t>
      </w:r>
      <w:r w:rsidR="000D529F" w:rsidRPr="00623CD8">
        <w:rPr>
          <w:lang w:val="pt-BR"/>
        </w:rPr>
        <w:t>za</w:t>
      </w:r>
      <w:r w:rsidRPr="00623CD8">
        <w:rPr>
          <w:lang w:val="pt-BR"/>
        </w:rPr>
        <w:t>ção e meio de unidade na diversidade</w:t>
      </w:r>
      <w:r w:rsidR="000D529F" w:rsidRPr="00623CD8">
        <w:rPr>
          <w:lang w:val="pt-BR"/>
        </w:rPr>
        <w:t>.</w:t>
      </w:r>
    </w:p>
    <w:p w:rsidR="000D529F" w:rsidRPr="00623CD8" w:rsidRDefault="000D529F" w:rsidP="003065C8">
      <w:pPr>
        <w:jc w:val="both"/>
        <w:rPr>
          <w:lang w:val="pt-BR"/>
        </w:rPr>
      </w:pPr>
    </w:p>
    <w:p w:rsidR="000D529F" w:rsidRPr="00623CD8" w:rsidRDefault="000D529F" w:rsidP="00623CD8">
      <w:pPr>
        <w:pStyle w:val="Titolo3"/>
        <w:spacing w:before="0" w:after="120"/>
        <w:ind w:left="360" w:hanging="360"/>
        <w:rPr>
          <w:rFonts w:ascii="Times New Roman" w:hAnsi="Times New Roman" w:cs="Times New Roman"/>
          <w:b/>
          <w:color w:val="auto"/>
          <w:lang w:val="es-AR"/>
        </w:rPr>
      </w:pPr>
      <w:r w:rsidRPr="00623CD8">
        <w:rPr>
          <w:rFonts w:ascii="Times New Roman" w:hAnsi="Times New Roman" w:cs="Times New Roman"/>
          <w:b/>
          <w:color w:val="auto"/>
          <w:lang w:val="es-AR"/>
        </w:rPr>
        <w:t xml:space="preserve">2. </w:t>
      </w:r>
      <w:r w:rsidR="002C680B" w:rsidRPr="00623CD8">
        <w:rPr>
          <w:rFonts w:ascii="Times New Roman" w:hAnsi="Times New Roman" w:cs="Times New Roman"/>
          <w:b/>
          <w:color w:val="auto"/>
          <w:lang w:val="es-AR"/>
        </w:rPr>
        <w:t>Segu</w:t>
      </w:r>
      <w:r w:rsidRPr="00623CD8">
        <w:rPr>
          <w:rFonts w:ascii="Times New Roman" w:hAnsi="Times New Roman" w:cs="Times New Roman"/>
          <w:b/>
          <w:color w:val="auto"/>
          <w:lang w:val="es-AR"/>
        </w:rPr>
        <w:t>nda fase: revis</w:t>
      </w:r>
      <w:r w:rsidR="002C680B" w:rsidRPr="00623CD8">
        <w:rPr>
          <w:rFonts w:ascii="Times New Roman" w:hAnsi="Times New Roman" w:cs="Times New Roman"/>
          <w:b/>
          <w:color w:val="auto"/>
          <w:lang w:val="es-AR"/>
        </w:rPr>
        <w:t>ão respeitosa e enriquecimento do tex</w:t>
      </w:r>
      <w:r w:rsidR="004020CA" w:rsidRPr="00623CD8">
        <w:rPr>
          <w:rFonts w:ascii="Times New Roman" w:hAnsi="Times New Roman" w:cs="Times New Roman"/>
          <w:b/>
          <w:color w:val="auto"/>
          <w:lang w:val="es-AR"/>
        </w:rPr>
        <w:t>to</w:t>
      </w:r>
    </w:p>
    <w:p w:rsidR="000D529F" w:rsidRPr="00623CD8" w:rsidRDefault="002C680B" w:rsidP="003065C8">
      <w:pPr>
        <w:jc w:val="both"/>
        <w:rPr>
          <w:lang w:val="pt-BR"/>
        </w:rPr>
      </w:pPr>
      <w:r w:rsidRPr="00623CD8">
        <w:rPr>
          <w:lang w:val="pt-BR"/>
        </w:rPr>
        <w:t>Em h</w:t>
      </w:r>
      <w:r w:rsidR="000D529F" w:rsidRPr="00623CD8">
        <w:rPr>
          <w:lang w:val="pt-BR"/>
        </w:rPr>
        <w:t>armonia co</w:t>
      </w:r>
      <w:r w:rsidR="007C4001" w:rsidRPr="00623CD8">
        <w:rPr>
          <w:lang w:val="pt-BR"/>
        </w:rPr>
        <w:t>m o projeto aprovad</w:t>
      </w:r>
      <w:r w:rsidR="000D529F" w:rsidRPr="00623CD8">
        <w:rPr>
          <w:lang w:val="pt-BR"/>
        </w:rPr>
        <w:t>o n</w:t>
      </w:r>
      <w:r w:rsidR="007C4001" w:rsidRPr="00623CD8">
        <w:rPr>
          <w:lang w:val="pt-BR"/>
        </w:rPr>
        <w:t xml:space="preserve">o Encontro </w:t>
      </w:r>
      <w:r w:rsidR="00727978" w:rsidRPr="00623CD8">
        <w:rPr>
          <w:lang w:val="pt-BR"/>
        </w:rPr>
        <w:t>int</w:t>
      </w:r>
      <w:r w:rsidR="007C4001" w:rsidRPr="00623CD8">
        <w:rPr>
          <w:lang w:val="pt-BR"/>
        </w:rPr>
        <w:t>ernacional de</w:t>
      </w:r>
      <w:r w:rsidR="000D529F" w:rsidRPr="00623CD8">
        <w:rPr>
          <w:lang w:val="pt-BR"/>
        </w:rPr>
        <w:t xml:space="preserve"> 2016, </w:t>
      </w:r>
      <w:r w:rsidR="007C4001" w:rsidRPr="00623CD8">
        <w:rPr>
          <w:lang w:val="pt-BR"/>
        </w:rPr>
        <w:t xml:space="preserve">buscou-se </w:t>
      </w:r>
      <w:r w:rsidR="000D529F" w:rsidRPr="00623CD8">
        <w:rPr>
          <w:lang w:val="pt-BR"/>
        </w:rPr>
        <w:t>elaborar</w:t>
      </w:r>
      <w:r w:rsidR="007C4001" w:rsidRPr="00623CD8">
        <w:rPr>
          <w:lang w:val="pt-BR"/>
        </w:rPr>
        <w:t xml:space="preserve"> um itinerário pa</w:t>
      </w:r>
      <w:r w:rsidR="000D529F" w:rsidRPr="00623CD8">
        <w:rPr>
          <w:lang w:val="pt-BR"/>
        </w:rPr>
        <w:t>r</w:t>
      </w:r>
      <w:r w:rsidR="007C4001" w:rsidRPr="00623CD8">
        <w:rPr>
          <w:lang w:val="pt-BR"/>
        </w:rPr>
        <w:t>a revitalizar o modo de viver o</w:t>
      </w:r>
      <w:r w:rsidR="000D529F" w:rsidRPr="00623CD8">
        <w:rPr>
          <w:lang w:val="pt-BR"/>
        </w:rPr>
        <w:t xml:space="preserve"> carisma. </w:t>
      </w:r>
      <w:r w:rsidR="007C4001" w:rsidRPr="00623CD8">
        <w:rPr>
          <w:lang w:val="pt-BR"/>
        </w:rPr>
        <w:t>É</w:t>
      </w:r>
      <w:r w:rsidR="000D529F" w:rsidRPr="00623CD8">
        <w:rPr>
          <w:lang w:val="pt-BR"/>
        </w:rPr>
        <w:t xml:space="preserve"> </w:t>
      </w:r>
      <w:r w:rsidR="007C4001" w:rsidRPr="00623CD8">
        <w:rPr>
          <w:lang w:val="pt-BR"/>
        </w:rPr>
        <w:t>po</w:t>
      </w:r>
      <w:r w:rsidR="000D529F" w:rsidRPr="00623CD8">
        <w:rPr>
          <w:lang w:val="pt-BR"/>
        </w:rPr>
        <w:t xml:space="preserve">r </w:t>
      </w:r>
      <w:r w:rsidR="007C4001" w:rsidRPr="00623CD8">
        <w:rPr>
          <w:lang w:val="pt-BR"/>
        </w:rPr>
        <w:t xml:space="preserve">isso que a </w:t>
      </w:r>
      <w:r w:rsidR="000D529F" w:rsidRPr="00623CD8">
        <w:rPr>
          <w:lang w:val="pt-BR"/>
        </w:rPr>
        <w:t>prim</w:t>
      </w:r>
      <w:r w:rsidR="007C4001" w:rsidRPr="00623CD8">
        <w:rPr>
          <w:lang w:val="pt-BR"/>
        </w:rPr>
        <w:t>eir</w:t>
      </w:r>
      <w:r w:rsidR="000D529F" w:rsidRPr="00623CD8">
        <w:rPr>
          <w:lang w:val="pt-BR"/>
        </w:rPr>
        <w:t>a f</w:t>
      </w:r>
      <w:r w:rsidR="00727978" w:rsidRPr="00623CD8">
        <w:rPr>
          <w:lang w:val="pt-BR"/>
        </w:rPr>
        <w:t>a</w:t>
      </w:r>
      <w:r w:rsidR="000D529F" w:rsidRPr="00623CD8">
        <w:rPr>
          <w:lang w:val="pt-BR"/>
        </w:rPr>
        <w:t xml:space="preserve">se </w:t>
      </w:r>
      <w:r w:rsidR="007C4001" w:rsidRPr="00623CD8">
        <w:rPr>
          <w:lang w:val="pt-BR"/>
        </w:rPr>
        <w:t>foi amplamente dedicada a refle</w:t>
      </w:r>
      <w:r w:rsidR="000D529F" w:rsidRPr="00623CD8">
        <w:rPr>
          <w:lang w:val="pt-BR"/>
        </w:rPr>
        <w:t>t</w:t>
      </w:r>
      <w:r w:rsidR="007C4001" w:rsidRPr="00623CD8">
        <w:rPr>
          <w:lang w:val="pt-BR"/>
        </w:rPr>
        <w:t>ir e a dialogar</w:t>
      </w:r>
      <w:r w:rsidR="000D529F" w:rsidRPr="00623CD8">
        <w:rPr>
          <w:lang w:val="pt-BR"/>
        </w:rPr>
        <w:t xml:space="preserve"> s</w:t>
      </w:r>
      <w:r w:rsidR="007C4001" w:rsidRPr="00623CD8">
        <w:rPr>
          <w:lang w:val="pt-BR"/>
        </w:rPr>
        <w:t>obre os d</w:t>
      </w:r>
      <w:r w:rsidR="00397AB6" w:rsidRPr="00623CD8">
        <w:rPr>
          <w:lang w:val="pt-BR"/>
        </w:rPr>
        <w:t>iversos pontos</w:t>
      </w:r>
      <w:r w:rsidR="000D529F" w:rsidRPr="00623CD8">
        <w:rPr>
          <w:lang w:val="pt-BR"/>
        </w:rPr>
        <w:t xml:space="preserve"> d</w:t>
      </w:r>
      <w:r w:rsidR="00397AB6" w:rsidRPr="00623CD8">
        <w:rPr>
          <w:lang w:val="pt-BR"/>
        </w:rPr>
        <w:t>e</w:t>
      </w:r>
      <w:r w:rsidR="000D529F" w:rsidRPr="00623CD8">
        <w:rPr>
          <w:lang w:val="pt-BR"/>
        </w:rPr>
        <w:t xml:space="preserve"> </w:t>
      </w:r>
      <w:r w:rsidR="00397AB6" w:rsidRPr="00623CD8">
        <w:rPr>
          <w:lang w:val="pt-BR"/>
        </w:rPr>
        <w:t xml:space="preserve">sua vida como irmãs Clarissas Capuchinhas, pontos que, em </w:t>
      </w:r>
      <w:r w:rsidR="000D529F" w:rsidRPr="00623CD8">
        <w:rPr>
          <w:lang w:val="pt-BR"/>
        </w:rPr>
        <w:t xml:space="preserve">base </w:t>
      </w:r>
      <w:r w:rsidR="00397AB6" w:rsidRPr="00623CD8">
        <w:rPr>
          <w:lang w:val="pt-BR"/>
        </w:rPr>
        <w:t>à ex</w:t>
      </w:r>
      <w:r w:rsidR="00727978" w:rsidRPr="00623CD8">
        <w:rPr>
          <w:lang w:val="pt-BR"/>
        </w:rPr>
        <w:t>peri</w:t>
      </w:r>
      <w:r w:rsidR="00397AB6" w:rsidRPr="00623CD8">
        <w:rPr>
          <w:lang w:val="pt-BR"/>
        </w:rPr>
        <w:t>ência, requerem uma re</w:t>
      </w:r>
      <w:r w:rsidR="00727978" w:rsidRPr="00623CD8">
        <w:rPr>
          <w:lang w:val="pt-BR"/>
        </w:rPr>
        <w:t>formula</w:t>
      </w:r>
      <w:r w:rsidR="00397AB6" w:rsidRPr="00623CD8">
        <w:rPr>
          <w:lang w:val="pt-BR"/>
        </w:rPr>
        <w:t>ção</w:t>
      </w:r>
      <w:r w:rsidR="00727978" w:rsidRPr="00623CD8">
        <w:rPr>
          <w:lang w:val="pt-BR"/>
        </w:rPr>
        <w:t xml:space="preserve">. </w:t>
      </w:r>
      <w:r w:rsidR="00397AB6" w:rsidRPr="00623CD8">
        <w:rPr>
          <w:lang w:val="pt-BR"/>
        </w:rPr>
        <w:t xml:space="preserve">Esta etapa, que teve início em outubro de 2017 e terminará em outubro de </w:t>
      </w:r>
      <w:r w:rsidR="00727978" w:rsidRPr="00623CD8">
        <w:rPr>
          <w:lang w:val="pt-BR"/>
        </w:rPr>
        <w:t xml:space="preserve">2019, </w:t>
      </w:r>
      <w:r w:rsidR="00397AB6" w:rsidRPr="00623CD8">
        <w:rPr>
          <w:lang w:val="pt-BR"/>
        </w:rPr>
        <w:t xml:space="preserve">buscou animar as irmãs a uma reflexão com ampla </w:t>
      </w:r>
      <w:r w:rsidR="00727978" w:rsidRPr="00623CD8">
        <w:rPr>
          <w:lang w:val="pt-BR"/>
        </w:rPr>
        <w:t>part</w:t>
      </w:r>
      <w:r w:rsidR="00397AB6" w:rsidRPr="00623CD8">
        <w:rPr>
          <w:lang w:val="pt-BR"/>
        </w:rPr>
        <w:t>icipação</w:t>
      </w:r>
      <w:r w:rsidR="00727978" w:rsidRPr="00623CD8">
        <w:rPr>
          <w:lang w:val="pt-BR"/>
        </w:rPr>
        <w:t>, n</w:t>
      </w:r>
      <w:r w:rsidR="00397AB6" w:rsidRPr="00623CD8">
        <w:rPr>
          <w:lang w:val="pt-BR"/>
        </w:rPr>
        <w:t>as modalidades que as Fed</w:t>
      </w:r>
      <w:r w:rsidR="00727978" w:rsidRPr="00623CD8">
        <w:rPr>
          <w:lang w:val="pt-BR"/>
        </w:rPr>
        <w:t>e</w:t>
      </w:r>
      <w:r w:rsidR="00397AB6" w:rsidRPr="00623CD8">
        <w:rPr>
          <w:lang w:val="pt-BR"/>
        </w:rPr>
        <w:t>rações consideraram mais adequadas</w:t>
      </w:r>
      <w:r w:rsidR="007A398A" w:rsidRPr="00623CD8">
        <w:rPr>
          <w:lang w:val="pt-BR"/>
        </w:rPr>
        <w:t xml:space="preserve">. </w:t>
      </w:r>
      <w:r w:rsidR="00397AB6" w:rsidRPr="00623CD8">
        <w:rPr>
          <w:lang w:val="pt-BR"/>
        </w:rPr>
        <w:t>Assim, com as contribuições e as reflexões oferecidas pelas irmãs, existe um ri</w:t>
      </w:r>
      <w:r w:rsidR="00727978" w:rsidRPr="00623CD8">
        <w:rPr>
          <w:lang w:val="pt-BR"/>
        </w:rPr>
        <w:t>co material</w:t>
      </w:r>
      <w:r w:rsidR="00397AB6" w:rsidRPr="00623CD8">
        <w:rPr>
          <w:lang w:val="pt-BR"/>
        </w:rPr>
        <w:t xml:space="preserve"> que servirá ao desenvolvimento da fase su</w:t>
      </w:r>
      <w:r w:rsidR="00727978" w:rsidRPr="00623CD8">
        <w:rPr>
          <w:lang w:val="pt-BR"/>
        </w:rPr>
        <w:t>cessiva.</w:t>
      </w:r>
    </w:p>
    <w:p w:rsidR="00727978" w:rsidRPr="00623CD8" w:rsidRDefault="00727978" w:rsidP="003065C8">
      <w:pPr>
        <w:jc w:val="both"/>
        <w:rPr>
          <w:lang w:val="pt-BR"/>
        </w:rPr>
      </w:pPr>
    </w:p>
    <w:p w:rsidR="00727978" w:rsidRPr="00623CD8" w:rsidRDefault="00397AB6" w:rsidP="003065C8">
      <w:pPr>
        <w:jc w:val="both"/>
        <w:rPr>
          <w:lang w:val="pt-BR"/>
        </w:rPr>
      </w:pPr>
      <w:r w:rsidRPr="00623CD8">
        <w:rPr>
          <w:lang w:val="pt-BR"/>
        </w:rPr>
        <w:t xml:space="preserve">A segunda </w:t>
      </w:r>
      <w:r w:rsidR="000E2971" w:rsidRPr="00623CD8">
        <w:rPr>
          <w:lang w:val="pt-BR"/>
        </w:rPr>
        <w:t>fase s</w:t>
      </w:r>
      <w:r w:rsidRPr="00623CD8">
        <w:rPr>
          <w:lang w:val="pt-BR"/>
        </w:rPr>
        <w:t xml:space="preserve">erá justamente para rever o texto </w:t>
      </w:r>
      <w:r w:rsidR="000E2971" w:rsidRPr="00623CD8">
        <w:rPr>
          <w:lang w:val="pt-BR"/>
        </w:rPr>
        <w:t>co</w:t>
      </w:r>
      <w:r w:rsidRPr="00623CD8">
        <w:rPr>
          <w:lang w:val="pt-BR"/>
        </w:rPr>
        <w:t>n</w:t>
      </w:r>
      <w:r w:rsidR="000E2971" w:rsidRPr="00623CD8">
        <w:rPr>
          <w:lang w:val="pt-BR"/>
        </w:rPr>
        <w:t>stitu</w:t>
      </w:r>
      <w:r w:rsidRPr="00623CD8">
        <w:rPr>
          <w:lang w:val="pt-BR"/>
        </w:rPr>
        <w:t xml:space="preserve">cional, com o objetivo de oferecer uma proposta de </w:t>
      </w:r>
      <w:r w:rsidR="000E2971" w:rsidRPr="00623CD8">
        <w:rPr>
          <w:lang w:val="pt-BR"/>
        </w:rPr>
        <w:t>modifica</w:t>
      </w:r>
      <w:r w:rsidRPr="00623CD8">
        <w:rPr>
          <w:lang w:val="pt-BR"/>
        </w:rPr>
        <w:t>ção</w:t>
      </w:r>
      <w:r w:rsidR="000E2971" w:rsidRPr="00623CD8">
        <w:rPr>
          <w:lang w:val="pt-BR"/>
        </w:rPr>
        <w:t xml:space="preserve">, </w:t>
      </w:r>
      <w:r w:rsidRPr="00623CD8">
        <w:rPr>
          <w:lang w:val="pt-BR"/>
        </w:rPr>
        <w:t>apoiad</w:t>
      </w:r>
      <w:r w:rsidR="000E2971" w:rsidRPr="00623CD8">
        <w:rPr>
          <w:lang w:val="pt-BR"/>
        </w:rPr>
        <w:t xml:space="preserve">a </w:t>
      </w:r>
      <w:r w:rsidRPr="00623CD8">
        <w:rPr>
          <w:lang w:val="pt-BR"/>
        </w:rPr>
        <w:t>em duas posturas basilares</w:t>
      </w:r>
      <w:r w:rsidR="000E2971" w:rsidRPr="00623CD8">
        <w:rPr>
          <w:lang w:val="pt-BR"/>
        </w:rPr>
        <w:t xml:space="preserve">. </w:t>
      </w:r>
      <w:r w:rsidRPr="00623CD8">
        <w:rPr>
          <w:lang w:val="pt-BR"/>
        </w:rPr>
        <w:t>Em primeiro lugar, o respeito ao texto a</w:t>
      </w:r>
      <w:r w:rsidR="000E2971" w:rsidRPr="00623CD8">
        <w:rPr>
          <w:lang w:val="pt-BR"/>
        </w:rPr>
        <w:t>tual</w:t>
      </w:r>
      <w:r w:rsidRPr="00623CD8">
        <w:rPr>
          <w:lang w:val="pt-BR"/>
        </w:rPr>
        <w:t xml:space="preserve"> na </w:t>
      </w:r>
      <w:r w:rsidR="000E2971" w:rsidRPr="00623CD8">
        <w:rPr>
          <w:lang w:val="pt-BR"/>
        </w:rPr>
        <w:t xml:space="preserve">sua </w:t>
      </w:r>
      <w:r w:rsidRPr="00623CD8">
        <w:rPr>
          <w:lang w:val="pt-BR"/>
        </w:rPr>
        <w:t>estrut</w:t>
      </w:r>
      <w:r w:rsidR="000E2971" w:rsidRPr="00623CD8">
        <w:rPr>
          <w:lang w:val="pt-BR"/>
        </w:rPr>
        <w:t>ura f</w:t>
      </w:r>
      <w:r w:rsidRPr="00623CD8">
        <w:rPr>
          <w:lang w:val="pt-BR"/>
        </w:rPr>
        <w:t>undamental</w:t>
      </w:r>
      <w:r w:rsidR="000E2971" w:rsidRPr="00623CD8">
        <w:rPr>
          <w:lang w:val="pt-BR"/>
        </w:rPr>
        <w:t xml:space="preserve">, </w:t>
      </w:r>
      <w:r w:rsidRPr="00623CD8">
        <w:rPr>
          <w:lang w:val="pt-BR"/>
        </w:rPr>
        <w:t xml:space="preserve">dado que cada </w:t>
      </w:r>
      <w:r w:rsidR="000E2971" w:rsidRPr="00623CD8">
        <w:rPr>
          <w:lang w:val="pt-BR"/>
        </w:rPr>
        <w:t xml:space="preserve">frase e </w:t>
      </w:r>
      <w:r w:rsidRPr="00623CD8">
        <w:rPr>
          <w:lang w:val="pt-BR"/>
        </w:rPr>
        <w:t>palavra têm por detrás um valor</w:t>
      </w:r>
      <w:r w:rsidR="000E2971" w:rsidRPr="00623CD8">
        <w:rPr>
          <w:lang w:val="pt-BR"/>
        </w:rPr>
        <w:t>, u</w:t>
      </w:r>
      <w:r w:rsidRPr="00623CD8">
        <w:rPr>
          <w:lang w:val="pt-BR"/>
        </w:rPr>
        <w:t>ma re</w:t>
      </w:r>
      <w:r w:rsidR="000E2971" w:rsidRPr="00623CD8">
        <w:rPr>
          <w:lang w:val="pt-BR"/>
        </w:rPr>
        <w:t>fle</w:t>
      </w:r>
      <w:r w:rsidRPr="00623CD8">
        <w:rPr>
          <w:lang w:val="pt-BR"/>
        </w:rPr>
        <w:t>xão e uma histó</w:t>
      </w:r>
      <w:r w:rsidR="000E2971" w:rsidRPr="00623CD8">
        <w:rPr>
          <w:lang w:val="pt-BR"/>
        </w:rPr>
        <w:t xml:space="preserve">ria. </w:t>
      </w:r>
      <w:r w:rsidRPr="00623CD8">
        <w:rPr>
          <w:lang w:val="pt-BR"/>
        </w:rPr>
        <w:t>E, em</w:t>
      </w:r>
      <w:r w:rsidR="000E2971" w:rsidRPr="00623CD8">
        <w:rPr>
          <w:lang w:val="pt-BR"/>
        </w:rPr>
        <w:t xml:space="preserve"> se</w:t>
      </w:r>
      <w:r w:rsidRPr="00623CD8">
        <w:rPr>
          <w:lang w:val="pt-BR"/>
        </w:rPr>
        <w:t>gundo lugar</w:t>
      </w:r>
      <w:r w:rsidR="000E2971" w:rsidRPr="00623CD8">
        <w:rPr>
          <w:lang w:val="pt-BR"/>
        </w:rPr>
        <w:t>, u</w:t>
      </w:r>
      <w:r w:rsidRPr="00623CD8">
        <w:rPr>
          <w:lang w:val="pt-BR"/>
        </w:rPr>
        <w:t>m enriquecimento do texto, levando em particular consideração os novos documentos eclesia</w:t>
      </w:r>
      <w:r w:rsidR="000E2971" w:rsidRPr="00623CD8">
        <w:rPr>
          <w:lang w:val="pt-BR"/>
        </w:rPr>
        <w:t>i</w:t>
      </w:r>
      <w:r w:rsidRPr="00623CD8">
        <w:rPr>
          <w:lang w:val="pt-BR"/>
        </w:rPr>
        <w:t>s</w:t>
      </w:r>
      <w:r w:rsidR="000E2971" w:rsidRPr="00623CD8">
        <w:rPr>
          <w:lang w:val="pt-BR"/>
        </w:rPr>
        <w:t>, inseri</w:t>
      </w:r>
      <w:r w:rsidRPr="00623CD8">
        <w:rPr>
          <w:lang w:val="pt-BR"/>
        </w:rPr>
        <w:t>dos de maneira a não romper a h</w:t>
      </w:r>
      <w:r w:rsidR="000E2971" w:rsidRPr="00623CD8">
        <w:rPr>
          <w:lang w:val="pt-BR"/>
        </w:rPr>
        <w:t xml:space="preserve">armonia interna e </w:t>
      </w:r>
      <w:r w:rsidRPr="00623CD8">
        <w:rPr>
          <w:lang w:val="pt-BR"/>
        </w:rPr>
        <w:t>estrut</w:t>
      </w:r>
      <w:r w:rsidR="000E2971" w:rsidRPr="00623CD8">
        <w:rPr>
          <w:lang w:val="pt-BR"/>
        </w:rPr>
        <w:t>ural</w:t>
      </w:r>
      <w:r w:rsidRPr="00623CD8">
        <w:rPr>
          <w:lang w:val="pt-BR"/>
        </w:rPr>
        <w:t xml:space="preserve"> do próprio texto</w:t>
      </w:r>
      <w:r w:rsidR="000E2971" w:rsidRPr="00623CD8">
        <w:rPr>
          <w:lang w:val="pt-BR"/>
        </w:rPr>
        <w:t>. N</w:t>
      </w:r>
      <w:r w:rsidRPr="00623CD8">
        <w:rPr>
          <w:lang w:val="pt-BR"/>
        </w:rPr>
        <w:t>ã</w:t>
      </w:r>
      <w:r w:rsidR="000E2971" w:rsidRPr="00623CD8">
        <w:rPr>
          <w:lang w:val="pt-BR"/>
        </w:rPr>
        <w:t>o</w:t>
      </w:r>
      <w:r w:rsidRPr="00623CD8">
        <w:rPr>
          <w:lang w:val="pt-BR"/>
        </w:rPr>
        <w:t xml:space="preserve"> se</w:t>
      </w:r>
      <w:r w:rsidR="000E2971" w:rsidRPr="00623CD8">
        <w:rPr>
          <w:lang w:val="pt-BR"/>
        </w:rPr>
        <w:t xml:space="preserve"> </w:t>
      </w:r>
      <w:r w:rsidRPr="00623CD8">
        <w:rPr>
          <w:lang w:val="pt-BR"/>
        </w:rPr>
        <w:t>trata de uma</w:t>
      </w:r>
      <w:r w:rsidR="000E2971" w:rsidRPr="00623CD8">
        <w:rPr>
          <w:lang w:val="pt-BR"/>
        </w:rPr>
        <w:t xml:space="preserve"> mer</w:t>
      </w:r>
      <w:r w:rsidRPr="00623CD8">
        <w:rPr>
          <w:lang w:val="pt-BR"/>
        </w:rPr>
        <w:t xml:space="preserve">a adaptação do texto às novas disposições </w:t>
      </w:r>
      <w:r w:rsidR="007C1C69" w:rsidRPr="00623CD8">
        <w:rPr>
          <w:lang w:val="pt-BR"/>
        </w:rPr>
        <w:t>canônicas</w:t>
      </w:r>
      <w:r w:rsidR="007A398A" w:rsidRPr="00623CD8">
        <w:rPr>
          <w:lang w:val="pt-BR"/>
        </w:rPr>
        <w:t xml:space="preserve">; </w:t>
      </w:r>
      <w:r w:rsidR="007C1C69" w:rsidRPr="00623CD8">
        <w:rPr>
          <w:lang w:val="pt-BR"/>
        </w:rPr>
        <w:t>propõ</w:t>
      </w:r>
      <w:r w:rsidR="000E2971" w:rsidRPr="00623CD8">
        <w:rPr>
          <w:lang w:val="pt-BR"/>
        </w:rPr>
        <w:t>e</w:t>
      </w:r>
      <w:r w:rsidR="007C1C69" w:rsidRPr="00623CD8">
        <w:rPr>
          <w:lang w:val="pt-BR"/>
        </w:rPr>
        <w:t>-se, ao contrário, uma revisã</w:t>
      </w:r>
      <w:r w:rsidR="000E2971" w:rsidRPr="00623CD8">
        <w:rPr>
          <w:lang w:val="pt-BR"/>
        </w:rPr>
        <w:t>o</w:t>
      </w:r>
      <w:r w:rsidR="007C1C69" w:rsidRPr="00623CD8">
        <w:rPr>
          <w:lang w:val="pt-BR"/>
        </w:rPr>
        <w:t xml:space="preserve"> motivada e profunda, respei</w:t>
      </w:r>
      <w:r w:rsidR="000E2971" w:rsidRPr="00623CD8">
        <w:rPr>
          <w:lang w:val="pt-BR"/>
        </w:rPr>
        <w:t xml:space="preserve">tosa e </w:t>
      </w:r>
      <w:r w:rsidR="007C1C69" w:rsidRPr="00623CD8">
        <w:rPr>
          <w:lang w:val="pt-BR"/>
        </w:rPr>
        <w:t>enriquecedora</w:t>
      </w:r>
      <w:r w:rsidR="000E2971" w:rsidRPr="00623CD8">
        <w:rPr>
          <w:lang w:val="pt-BR"/>
        </w:rPr>
        <w:t>.</w:t>
      </w:r>
    </w:p>
    <w:p w:rsidR="00D6782F" w:rsidRPr="00623CD8" w:rsidRDefault="00D6782F" w:rsidP="003065C8">
      <w:pPr>
        <w:jc w:val="both"/>
        <w:rPr>
          <w:lang w:val="pt-BR"/>
        </w:rPr>
      </w:pPr>
    </w:p>
    <w:p w:rsidR="00BC2E87" w:rsidRPr="00623CD8" w:rsidRDefault="007C1C69" w:rsidP="003065C8">
      <w:pPr>
        <w:jc w:val="both"/>
        <w:rPr>
          <w:lang w:val="pt-BR"/>
        </w:rPr>
      </w:pPr>
      <w:r w:rsidRPr="00623CD8">
        <w:rPr>
          <w:lang w:val="pt-BR"/>
        </w:rPr>
        <w:t>Como se pode f</w:t>
      </w:r>
      <w:r w:rsidR="00BC2E87" w:rsidRPr="00623CD8">
        <w:rPr>
          <w:lang w:val="pt-BR"/>
        </w:rPr>
        <w:t>acilmente compre</w:t>
      </w:r>
      <w:r w:rsidRPr="00623CD8">
        <w:rPr>
          <w:lang w:val="pt-BR"/>
        </w:rPr>
        <w:t>ender</w:t>
      </w:r>
      <w:r w:rsidR="00BC2E87" w:rsidRPr="00623CD8">
        <w:rPr>
          <w:lang w:val="pt-BR"/>
        </w:rPr>
        <w:t>, n</w:t>
      </w:r>
      <w:r w:rsidR="0015061D" w:rsidRPr="00623CD8">
        <w:rPr>
          <w:lang w:val="pt-BR"/>
        </w:rPr>
        <w:t>ã</w:t>
      </w:r>
      <w:r w:rsidR="00BC2E87" w:rsidRPr="00623CD8">
        <w:rPr>
          <w:lang w:val="pt-BR"/>
        </w:rPr>
        <w:t>o</w:t>
      </w:r>
      <w:r w:rsidR="0015061D" w:rsidRPr="00623CD8">
        <w:rPr>
          <w:lang w:val="pt-BR"/>
        </w:rPr>
        <w:t xml:space="preserve"> será uma tarefa fácil. É por isso que as irmãs da Comissão internacional, que representam as regiões e Federações de toda a Ordem</w:t>
      </w:r>
      <w:r w:rsidR="00BC2E87" w:rsidRPr="00623CD8">
        <w:rPr>
          <w:lang w:val="pt-BR"/>
        </w:rPr>
        <w:t>, s</w:t>
      </w:r>
      <w:r w:rsidR="0015061D" w:rsidRPr="00623CD8">
        <w:rPr>
          <w:lang w:val="pt-BR"/>
        </w:rPr>
        <w:t>erão acompanhadas por um grupo de peritos, que oferecerão o serviço de orientação nas diversas</w:t>
      </w:r>
      <w:r w:rsidR="00BC2E87" w:rsidRPr="00623CD8">
        <w:rPr>
          <w:lang w:val="pt-BR"/>
        </w:rPr>
        <w:t xml:space="preserve"> </w:t>
      </w:r>
      <w:r w:rsidR="0015061D" w:rsidRPr="00623CD8">
        <w:rPr>
          <w:lang w:val="pt-BR"/>
        </w:rPr>
        <w:t>disciplinas específicas</w:t>
      </w:r>
      <w:r w:rsidR="00BC2E87" w:rsidRPr="00623CD8">
        <w:rPr>
          <w:lang w:val="pt-BR"/>
        </w:rPr>
        <w:t xml:space="preserve">. </w:t>
      </w:r>
      <w:r w:rsidR="0015061D" w:rsidRPr="00623CD8">
        <w:rPr>
          <w:lang w:val="pt-BR"/>
        </w:rPr>
        <w:t>A Comissã</w:t>
      </w:r>
      <w:r w:rsidR="00BC2E87" w:rsidRPr="00623CD8">
        <w:rPr>
          <w:lang w:val="pt-BR"/>
        </w:rPr>
        <w:t>o d</w:t>
      </w:r>
      <w:r w:rsidR="0015061D" w:rsidRPr="00623CD8">
        <w:rPr>
          <w:lang w:val="pt-BR"/>
        </w:rPr>
        <w:t>as irmãs</w:t>
      </w:r>
      <w:r w:rsidR="00BC2E87" w:rsidRPr="00623CD8">
        <w:rPr>
          <w:lang w:val="pt-BR"/>
        </w:rPr>
        <w:t xml:space="preserve">, </w:t>
      </w:r>
      <w:r w:rsidR="0015061D" w:rsidRPr="00623CD8">
        <w:rPr>
          <w:lang w:val="pt-BR"/>
        </w:rPr>
        <w:t>juntamente com os peritos que colaboram com elas</w:t>
      </w:r>
      <w:r w:rsidR="00BC2E87" w:rsidRPr="00623CD8">
        <w:rPr>
          <w:lang w:val="pt-BR"/>
        </w:rPr>
        <w:t xml:space="preserve">, </w:t>
      </w:r>
      <w:r w:rsidR="0015061D" w:rsidRPr="00623CD8">
        <w:rPr>
          <w:lang w:val="pt-BR"/>
        </w:rPr>
        <w:t>trabalhará para o profundo amadurecimento das propostas de</w:t>
      </w:r>
      <w:r w:rsidR="00BC2E87" w:rsidRPr="00623CD8">
        <w:rPr>
          <w:lang w:val="pt-BR"/>
        </w:rPr>
        <w:t xml:space="preserve"> </w:t>
      </w:r>
      <w:r w:rsidR="00EA20A8" w:rsidRPr="00623CD8">
        <w:rPr>
          <w:lang w:val="pt-BR"/>
        </w:rPr>
        <w:t>modifica</w:t>
      </w:r>
      <w:r w:rsidR="0015061D" w:rsidRPr="00623CD8">
        <w:rPr>
          <w:lang w:val="pt-BR"/>
        </w:rPr>
        <w:t>ção</w:t>
      </w:r>
      <w:r w:rsidR="00EA20A8" w:rsidRPr="00623CD8">
        <w:rPr>
          <w:lang w:val="pt-BR"/>
        </w:rPr>
        <w:t xml:space="preserve">, </w:t>
      </w:r>
      <w:r w:rsidR="0015061D" w:rsidRPr="00623CD8">
        <w:rPr>
          <w:lang w:val="pt-BR"/>
        </w:rPr>
        <w:t xml:space="preserve">buscando o mais amplo </w:t>
      </w:r>
      <w:r w:rsidR="00BC2E87" w:rsidRPr="00623CD8">
        <w:rPr>
          <w:lang w:val="pt-BR"/>
        </w:rPr>
        <w:t>consenso poss</w:t>
      </w:r>
      <w:r w:rsidR="0015061D" w:rsidRPr="00623CD8">
        <w:rPr>
          <w:lang w:val="pt-BR"/>
        </w:rPr>
        <w:t>ível</w:t>
      </w:r>
      <w:r w:rsidR="007A398A" w:rsidRPr="00623CD8">
        <w:rPr>
          <w:lang w:val="pt-BR"/>
        </w:rPr>
        <w:t xml:space="preserve"> e</w:t>
      </w:r>
      <w:r w:rsidR="00BC2E87" w:rsidRPr="00623CD8">
        <w:rPr>
          <w:lang w:val="pt-BR"/>
        </w:rPr>
        <w:t xml:space="preserve"> </w:t>
      </w:r>
      <w:r w:rsidR="0015061D" w:rsidRPr="00623CD8">
        <w:rPr>
          <w:lang w:val="pt-BR"/>
        </w:rPr>
        <w:t>fu</w:t>
      </w:r>
      <w:r w:rsidR="00EA20A8" w:rsidRPr="00623CD8">
        <w:rPr>
          <w:lang w:val="pt-BR"/>
        </w:rPr>
        <w:t>nda</w:t>
      </w:r>
      <w:r w:rsidR="0015061D" w:rsidRPr="00623CD8">
        <w:rPr>
          <w:lang w:val="pt-BR"/>
        </w:rPr>
        <w:t>mentando-as tanto nos documentos</w:t>
      </w:r>
      <w:r w:rsidR="007A398A" w:rsidRPr="00623CD8">
        <w:rPr>
          <w:lang w:val="pt-BR"/>
        </w:rPr>
        <w:t xml:space="preserve"> </w:t>
      </w:r>
      <w:r w:rsidR="0015061D" w:rsidRPr="00623CD8">
        <w:rPr>
          <w:lang w:val="pt-BR"/>
        </w:rPr>
        <w:t>quanto nas reflexões das irmãs</w:t>
      </w:r>
      <w:r w:rsidR="00BC2E87" w:rsidRPr="00623CD8">
        <w:rPr>
          <w:lang w:val="pt-BR"/>
        </w:rPr>
        <w:t xml:space="preserve">. </w:t>
      </w:r>
      <w:r w:rsidR="0015061D" w:rsidRPr="00623CD8">
        <w:rPr>
          <w:lang w:val="pt-BR"/>
        </w:rPr>
        <w:t xml:space="preserve">Assim, </w:t>
      </w:r>
      <w:r w:rsidR="00F933F8" w:rsidRPr="00623CD8">
        <w:rPr>
          <w:lang w:val="pt-BR"/>
        </w:rPr>
        <w:t>serão formuladas propostas de revisão de cada capítulo das Constituiç</w:t>
      </w:r>
      <w:r w:rsidR="00C754BA" w:rsidRPr="00623CD8">
        <w:rPr>
          <w:lang w:val="pt-BR"/>
        </w:rPr>
        <w:t>ões, do</w:t>
      </w:r>
      <w:r w:rsidR="00F933F8" w:rsidRPr="00623CD8">
        <w:rPr>
          <w:lang w:val="pt-BR"/>
        </w:rPr>
        <w:t xml:space="preserve"> m</w:t>
      </w:r>
      <w:r w:rsidR="00C754BA" w:rsidRPr="00623CD8">
        <w:rPr>
          <w:lang w:val="pt-BR"/>
        </w:rPr>
        <w:t>odo mais justo</w:t>
      </w:r>
      <w:r w:rsidR="00F933F8" w:rsidRPr="00623CD8">
        <w:rPr>
          <w:lang w:val="pt-BR"/>
        </w:rPr>
        <w:t xml:space="preserve"> e </w:t>
      </w:r>
      <w:r w:rsidR="00BC2E87" w:rsidRPr="00623CD8">
        <w:rPr>
          <w:lang w:val="pt-BR"/>
        </w:rPr>
        <w:t>consistente poss</w:t>
      </w:r>
      <w:r w:rsidR="00F933F8" w:rsidRPr="00623CD8">
        <w:rPr>
          <w:lang w:val="pt-BR"/>
        </w:rPr>
        <w:t xml:space="preserve">ível, </w:t>
      </w:r>
      <w:r w:rsidR="00C754BA" w:rsidRPr="00623CD8">
        <w:rPr>
          <w:lang w:val="pt-BR"/>
        </w:rPr>
        <w:t>propostas que depois serão enviadas a todos os mosteiros para serem estudadas</w:t>
      </w:r>
      <w:r w:rsidR="00BC2E87" w:rsidRPr="00623CD8">
        <w:rPr>
          <w:lang w:val="pt-BR"/>
        </w:rPr>
        <w:t>.</w:t>
      </w:r>
    </w:p>
    <w:p w:rsidR="00BC2E87" w:rsidRPr="00623CD8" w:rsidRDefault="00BC2E87" w:rsidP="003065C8">
      <w:pPr>
        <w:jc w:val="both"/>
        <w:rPr>
          <w:lang w:val="pt-BR"/>
        </w:rPr>
      </w:pPr>
    </w:p>
    <w:p w:rsidR="00BC2E87" w:rsidRPr="00623CD8" w:rsidRDefault="00C754BA" w:rsidP="003065C8">
      <w:pPr>
        <w:jc w:val="both"/>
        <w:rPr>
          <w:lang w:val="pt-BR"/>
        </w:rPr>
      </w:pPr>
      <w:r w:rsidRPr="00623CD8">
        <w:rPr>
          <w:lang w:val="pt-BR"/>
        </w:rPr>
        <w:t>Cada Federação ou Associação terá o direito de enviar uma representante à Comissão internacional</w:t>
      </w:r>
      <w:r w:rsidR="00F638F2" w:rsidRPr="00623CD8">
        <w:rPr>
          <w:lang w:val="pt-BR"/>
        </w:rPr>
        <w:t xml:space="preserve">, </w:t>
      </w:r>
      <w:r w:rsidRPr="00623CD8">
        <w:rPr>
          <w:lang w:val="pt-BR"/>
        </w:rPr>
        <w:t>de maneira a tornar mais ágil a comunicação e d</w:t>
      </w:r>
      <w:r w:rsidR="00F638F2" w:rsidRPr="00623CD8">
        <w:rPr>
          <w:lang w:val="pt-BR"/>
        </w:rPr>
        <w:t>in</w:t>
      </w:r>
      <w:r w:rsidRPr="00623CD8">
        <w:rPr>
          <w:lang w:val="pt-BR"/>
        </w:rPr>
        <w:t>amizar as tarefas</w:t>
      </w:r>
      <w:r w:rsidR="00F638F2" w:rsidRPr="00623CD8">
        <w:rPr>
          <w:lang w:val="pt-BR"/>
        </w:rPr>
        <w:t>.</w:t>
      </w:r>
      <w:r w:rsidR="00EA20A8" w:rsidRPr="00623CD8">
        <w:rPr>
          <w:lang w:val="pt-BR"/>
        </w:rPr>
        <w:t xml:space="preserve"> </w:t>
      </w:r>
      <w:r w:rsidRPr="00623CD8">
        <w:rPr>
          <w:lang w:val="pt-BR"/>
        </w:rPr>
        <w:t>É</w:t>
      </w:r>
      <w:r w:rsidR="00ED07D1" w:rsidRPr="00623CD8">
        <w:rPr>
          <w:lang w:val="pt-BR"/>
        </w:rPr>
        <w:t xml:space="preserve"> </w:t>
      </w:r>
      <w:r w:rsidRPr="00623CD8">
        <w:rPr>
          <w:lang w:val="pt-BR"/>
        </w:rPr>
        <w:t>cl</w:t>
      </w:r>
      <w:r w:rsidR="00ED07D1" w:rsidRPr="00623CD8">
        <w:rPr>
          <w:lang w:val="pt-BR"/>
        </w:rPr>
        <w:t xml:space="preserve">aro </w:t>
      </w:r>
      <w:r w:rsidRPr="00623CD8">
        <w:rPr>
          <w:lang w:val="pt-BR"/>
        </w:rPr>
        <w:t>que aquelas Federações, especialmente de um mesmo país ou região, que concordarem em trabalhar juntas, poderão enviar livremente em comum uma só irmã</w:t>
      </w:r>
      <w:r w:rsidR="00ED07D1" w:rsidRPr="00623CD8">
        <w:rPr>
          <w:lang w:val="pt-BR"/>
        </w:rPr>
        <w:t>.</w:t>
      </w:r>
    </w:p>
    <w:p w:rsidR="00ED07D1" w:rsidRPr="00623CD8" w:rsidRDefault="00ED07D1" w:rsidP="003065C8">
      <w:pPr>
        <w:jc w:val="both"/>
        <w:rPr>
          <w:lang w:val="pt-BR"/>
        </w:rPr>
      </w:pPr>
    </w:p>
    <w:p w:rsidR="00097A66" w:rsidRPr="00623CD8" w:rsidRDefault="00C754BA" w:rsidP="003065C8">
      <w:pPr>
        <w:jc w:val="both"/>
        <w:rPr>
          <w:lang w:val="pt-BR"/>
        </w:rPr>
      </w:pPr>
      <w:r w:rsidRPr="00623CD8">
        <w:rPr>
          <w:lang w:val="pt-BR"/>
        </w:rPr>
        <w:t>A</w:t>
      </w:r>
      <w:r w:rsidR="00097A66" w:rsidRPr="00623CD8">
        <w:rPr>
          <w:lang w:val="pt-BR"/>
        </w:rPr>
        <w:t>presento</w:t>
      </w:r>
      <w:r w:rsidRPr="00623CD8">
        <w:rPr>
          <w:lang w:val="pt-BR"/>
        </w:rPr>
        <w:t>-lhes</w:t>
      </w:r>
      <w:r w:rsidR="00097A66" w:rsidRPr="00623CD8">
        <w:rPr>
          <w:lang w:val="pt-BR"/>
        </w:rPr>
        <w:t xml:space="preserve"> </w:t>
      </w:r>
      <w:r w:rsidRPr="00623CD8">
        <w:rPr>
          <w:lang w:val="pt-BR"/>
        </w:rPr>
        <w:t>a</w:t>
      </w:r>
      <w:r w:rsidR="00097A66" w:rsidRPr="00623CD8">
        <w:rPr>
          <w:lang w:val="pt-BR"/>
        </w:rPr>
        <w:t xml:space="preserve">qui </w:t>
      </w:r>
      <w:r w:rsidRPr="00623CD8">
        <w:rPr>
          <w:lang w:val="pt-BR"/>
        </w:rPr>
        <w:t xml:space="preserve">os irmãos especialistas que designei para acompanhar o desenvolvimento desta segunda </w:t>
      </w:r>
      <w:r w:rsidR="007A398A" w:rsidRPr="00623CD8">
        <w:rPr>
          <w:lang w:val="pt-BR"/>
        </w:rPr>
        <w:t xml:space="preserve">fase, </w:t>
      </w:r>
      <w:r w:rsidRPr="00623CD8">
        <w:rPr>
          <w:lang w:val="pt-BR"/>
        </w:rPr>
        <w:t xml:space="preserve">que colaborarão com espírito </w:t>
      </w:r>
      <w:r w:rsidR="00097A66" w:rsidRPr="00623CD8">
        <w:rPr>
          <w:lang w:val="pt-BR"/>
        </w:rPr>
        <w:t>fraterno co</w:t>
      </w:r>
      <w:r w:rsidRPr="00623CD8">
        <w:rPr>
          <w:lang w:val="pt-BR"/>
        </w:rPr>
        <w:t>m as irmãs da Comissã</w:t>
      </w:r>
      <w:r w:rsidR="00097A66" w:rsidRPr="00623CD8">
        <w:rPr>
          <w:lang w:val="pt-BR"/>
        </w:rPr>
        <w:t>o:</w:t>
      </w:r>
    </w:p>
    <w:p w:rsidR="00097A66" w:rsidRPr="00623CD8" w:rsidRDefault="00097A66" w:rsidP="003065C8">
      <w:pPr>
        <w:jc w:val="both"/>
        <w:rPr>
          <w:lang w:val="pt-BR"/>
        </w:rPr>
      </w:pPr>
    </w:p>
    <w:p w:rsidR="00097A66" w:rsidRPr="00623CD8" w:rsidRDefault="00097A66" w:rsidP="003065C8">
      <w:pPr>
        <w:jc w:val="both"/>
        <w:rPr>
          <w:lang w:val="pt-BR"/>
        </w:rPr>
      </w:pPr>
      <w:r w:rsidRPr="00623CD8">
        <w:rPr>
          <w:lang w:val="pt-BR"/>
        </w:rPr>
        <w:tab/>
      </w:r>
      <w:r w:rsidR="00C754BA" w:rsidRPr="00623CD8">
        <w:rPr>
          <w:lang w:val="pt-BR"/>
        </w:rPr>
        <w:t>F</w:t>
      </w:r>
      <w:r w:rsidRPr="00623CD8">
        <w:rPr>
          <w:lang w:val="pt-BR"/>
        </w:rPr>
        <w:t>r. Francesco Neri</w:t>
      </w:r>
    </w:p>
    <w:p w:rsidR="00097A66" w:rsidRPr="00623CD8" w:rsidRDefault="00C754BA" w:rsidP="003065C8">
      <w:pPr>
        <w:jc w:val="both"/>
        <w:rPr>
          <w:lang w:val="pt-BR"/>
        </w:rPr>
      </w:pPr>
      <w:r w:rsidRPr="00623CD8">
        <w:rPr>
          <w:lang w:val="pt-BR"/>
        </w:rPr>
        <w:tab/>
        <w:t>F</w:t>
      </w:r>
      <w:r w:rsidR="00097A66" w:rsidRPr="00623CD8">
        <w:rPr>
          <w:lang w:val="pt-BR"/>
        </w:rPr>
        <w:t>r. Bernardo N</w:t>
      </w:r>
      <w:r w:rsidR="005743F2" w:rsidRPr="00623CD8">
        <w:rPr>
          <w:lang w:val="pt-BR"/>
        </w:rPr>
        <w:t>é</w:t>
      </w:r>
      <w:r w:rsidR="00097A66" w:rsidRPr="00623CD8">
        <w:rPr>
          <w:lang w:val="pt-BR"/>
        </w:rPr>
        <w:t>stor Molina</w:t>
      </w:r>
    </w:p>
    <w:p w:rsidR="00097A66" w:rsidRPr="00623CD8" w:rsidRDefault="00097A66" w:rsidP="003065C8">
      <w:pPr>
        <w:jc w:val="both"/>
        <w:rPr>
          <w:lang w:val="pt-BR"/>
        </w:rPr>
      </w:pPr>
      <w:r w:rsidRPr="00623CD8">
        <w:rPr>
          <w:lang w:val="pt-BR"/>
        </w:rPr>
        <w:tab/>
      </w:r>
      <w:r w:rsidR="00C754BA" w:rsidRPr="00623CD8">
        <w:rPr>
          <w:lang w:val="pt-BR"/>
        </w:rPr>
        <w:t>F</w:t>
      </w:r>
      <w:r w:rsidRPr="00623CD8">
        <w:rPr>
          <w:lang w:val="pt-BR"/>
        </w:rPr>
        <w:t xml:space="preserve">r. José </w:t>
      </w:r>
      <w:proofErr w:type="spellStart"/>
      <w:r w:rsidR="005743F2" w:rsidRPr="00623CD8">
        <w:rPr>
          <w:lang w:val="pt-BR"/>
        </w:rPr>
        <w:t>Á</w:t>
      </w:r>
      <w:r w:rsidRPr="00623CD8">
        <w:rPr>
          <w:lang w:val="pt-BR"/>
        </w:rPr>
        <w:t>ngel</w:t>
      </w:r>
      <w:proofErr w:type="spellEnd"/>
      <w:r w:rsidRPr="00623CD8">
        <w:rPr>
          <w:lang w:val="pt-BR"/>
        </w:rPr>
        <w:t xml:space="preserve"> Torres Rivera</w:t>
      </w:r>
    </w:p>
    <w:p w:rsidR="00097A66" w:rsidRPr="00623CD8" w:rsidRDefault="00097A66" w:rsidP="003065C8">
      <w:pPr>
        <w:jc w:val="both"/>
        <w:rPr>
          <w:lang w:val="pt-BR"/>
        </w:rPr>
      </w:pPr>
    </w:p>
    <w:p w:rsidR="00097A66" w:rsidRPr="00623CD8" w:rsidRDefault="00C754BA" w:rsidP="00623CD8">
      <w:pPr>
        <w:pStyle w:val="Titolo3"/>
        <w:spacing w:before="0" w:after="120"/>
        <w:ind w:left="360" w:hanging="360"/>
        <w:rPr>
          <w:rFonts w:ascii="Times New Roman" w:hAnsi="Times New Roman" w:cs="Times New Roman"/>
          <w:b/>
          <w:color w:val="auto"/>
          <w:lang w:val="es-AR"/>
        </w:rPr>
      </w:pPr>
      <w:r w:rsidRPr="00623CD8">
        <w:rPr>
          <w:rFonts w:ascii="Times New Roman" w:hAnsi="Times New Roman" w:cs="Times New Roman"/>
          <w:b/>
          <w:color w:val="auto"/>
          <w:lang w:val="es-AR"/>
        </w:rPr>
        <w:t>3. Um itinerá</w:t>
      </w:r>
      <w:r w:rsidR="00097A66" w:rsidRPr="00623CD8">
        <w:rPr>
          <w:rFonts w:ascii="Times New Roman" w:hAnsi="Times New Roman" w:cs="Times New Roman"/>
          <w:b/>
          <w:color w:val="auto"/>
          <w:lang w:val="es-AR"/>
        </w:rPr>
        <w:t>rio sinodal</w:t>
      </w:r>
    </w:p>
    <w:p w:rsidR="003E1EF7" w:rsidRPr="00623CD8" w:rsidRDefault="00C754BA" w:rsidP="00380BC1">
      <w:pPr>
        <w:pStyle w:val="NormaleWeb"/>
        <w:shd w:val="clear" w:color="auto" w:fill="FFFFFF"/>
        <w:jc w:val="both"/>
        <w:rPr>
          <w:lang w:val="pt-BR"/>
        </w:rPr>
      </w:pPr>
      <w:r w:rsidRPr="00623CD8">
        <w:rPr>
          <w:lang w:val="pt-BR"/>
        </w:rPr>
        <w:t>Este trabalho de revisão das Constituições é uma excelente maneira de</w:t>
      </w:r>
      <w:r w:rsidR="00097A66" w:rsidRPr="00623CD8">
        <w:rPr>
          <w:lang w:val="pt-BR"/>
        </w:rPr>
        <w:t xml:space="preserve"> </w:t>
      </w:r>
      <w:r w:rsidRPr="00623CD8">
        <w:rPr>
          <w:lang w:val="pt-BR"/>
        </w:rPr>
        <w:t>experimentar a “sinodalidade</w:t>
      </w:r>
      <w:r w:rsidR="00097A66" w:rsidRPr="00623CD8">
        <w:rPr>
          <w:lang w:val="pt-BR"/>
        </w:rPr>
        <w:t>” co</w:t>
      </w:r>
      <w:r w:rsidRPr="00623CD8">
        <w:rPr>
          <w:lang w:val="pt-BR"/>
        </w:rPr>
        <w:t>n</w:t>
      </w:r>
      <w:r w:rsidR="00097A66" w:rsidRPr="00623CD8">
        <w:rPr>
          <w:lang w:val="pt-BR"/>
        </w:rPr>
        <w:t xml:space="preserve">stitutiva da </w:t>
      </w:r>
      <w:r w:rsidRPr="00623CD8">
        <w:rPr>
          <w:lang w:val="pt-BR"/>
        </w:rPr>
        <w:t>Igreja</w:t>
      </w:r>
      <w:r w:rsidR="00097A66" w:rsidRPr="00623CD8">
        <w:rPr>
          <w:rStyle w:val="Rimandonotaapidipagina"/>
          <w:lang w:val="pt-BR"/>
        </w:rPr>
        <w:footnoteReference w:id="7"/>
      </w:r>
      <w:r w:rsidRPr="00623CD8">
        <w:rPr>
          <w:lang w:val="pt-BR"/>
        </w:rPr>
        <w:t>.</w:t>
      </w:r>
      <w:r w:rsidR="00097A66" w:rsidRPr="00623CD8">
        <w:rPr>
          <w:lang w:val="pt-BR"/>
        </w:rPr>
        <w:t xml:space="preserve"> </w:t>
      </w:r>
      <w:r w:rsidR="00C009B1" w:rsidRPr="00623CD8">
        <w:rPr>
          <w:lang w:val="pt-BR"/>
        </w:rPr>
        <w:t>A palavra “sí</w:t>
      </w:r>
      <w:r w:rsidR="00097A66" w:rsidRPr="00623CD8">
        <w:rPr>
          <w:lang w:val="pt-BR"/>
        </w:rPr>
        <w:t>nodo”</w:t>
      </w:r>
      <w:r w:rsidR="00C009B1" w:rsidRPr="00623CD8">
        <w:rPr>
          <w:lang w:val="pt-BR"/>
        </w:rPr>
        <w:t>,</w:t>
      </w:r>
      <w:r w:rsidR="00097A66" w:rsidRPr="00623CD8">
        <w:rPr>
          <w:lang w:val="pt-BR"/>
        </w:rPr>
        <w:t xml:space="preserve"> etimologicamente</w:t>
      </w:r>
      <w:r w:rsidR="00C009B1" w:rsidRPr="00623CD8">
        <w:rPr>
          <w:lang w:val="pt-BR"/>
        </w:rPr>
        <w:t>, significa “cam</w:t>
      </w:r>
      <w:r w:rsidR="00097A66" w:rsidRPr="00623CD8">
        <w:rPr>
          <w:lang w:val="pt-BR"/>
        </w:rPr>
        <w:t>in</w:t>
      </w:r>
      <w:r w:rsidR="00C009B1" w:rsidRPr="00623CD8">
        <w:rPr>
          <w:lang w:val="pt-BR"/>
        </w:rPr>
        <w:t>ho comum</w:t>
      </w:r>
      <w:r w:rsidR="00097A66" w:rsidRPr="00623CD8">
        <w:rPr>
          <w:lang w:val="pt-BR"/>
        </w:rPr>
        <w:t>”, “</w:t>
      </w:r>
      <w:r w:rsidR="004C0A2D" w:rsidRPr="00623CD8">
        <w:rPr>
          <w:lang w:val="pt-BR"/>
        </w:rPr>
        <w:t>caminho feito juntos</w:t>
      </w:r>
      <w:r w:rsidR="00097A66" w:rsidRPr="00623CD8">
        <w:rPr>
          <w:lang w:val="pt-BR"/>
        </w:rPr>
        <w:t>”, e</w:t>
      </w:r>
      <w:r w:rsidR="004C0A2D" w:rsidRPr="00623CD8">
        <w:rPr>
          <w:lang w:val="pt-BR"/>
        </w:rPr>
        <w:t>, n</w:t>
      </w:r>
      <w:r w:rsidR="00097A66" w:rsidRPr="00623CD8">
        <w:rPr>
          <w:lang w:val="pt-BR"/>
        </w:rPr>
        <w:t>a tradi</w:t>
      </w:r>
      <w:r w:rsidR="004C0A2D" w:rsidRPr="00623CD8">
        <w:rPr>
          <w:lang w:val="pt-BR"/>
        </w:rPr>
        <w:t>ção, faz referência ao itinerá</w:t>
      </w:r>
      <w:r w:rsidR="00097A66" w:rsidRPr="00623CD8">
        <w:rPr>
          <w:lang w:val="pt-BR"/>
        </w:rPr>
        <w:t xml:space="preserve">rio </w:t>
      </w:r>
      <w:r w:rsidR="004C0A2D" w:rsidRPr="00623CD8">
        <w:rPr>
          <w:lang w:val="pt-BR"/>
        </w:rPr>
        <w:t>que percorrem juntos os membros do Povo de Deus</w:t>
      </w:r>
      <w:r w:rsidR="00097A66" w:rsidRPr="00623CD8">
        <w:rPr>
          <w:lang w:val="pt-BR"/>
        </w:rPr>
        <w:t xml:space="preserve">. </w:t>
      </w:r>
      <w:r w:rsidR="004C0A2D" w:rsidRPr="00623CD8">
        <w:rPr>
          <w:lang w:val="pt-BR"/>
        </w:rPr>
        <w:t>Desde os primeiros séculos, com esta palavra designam-se e</w:t>
      </w:r>
      <w:r w:rsidR="00097A66" w:rsidRPr="00623CD8">
        <w:rPr>
          <w:lang w:val="pt-BR"/>
        </w:rPr>
        <w:t xml:space="preserve">specificamente </w:t>
      </w:r>
      <w:r w:rsidR="004C0A2D" w:rsidRPr="00623CD8">
        <w:rPr>
          <w:lang w:val="pt-BR"/>
        </w:rPr>
        <w:t>as assembleias</w:t>
      </w:r>
      <w:r w:rsidR="00097A66" w:rsidRPr="00623CD8">
        <w:rPr>
          <w:lang w:val="pt-BR"/>
        </w:rPr>
        <w:t xml:space="preserve"> convoca</w:t>
      </w:r>
      <w:r w:rsidR="004C0A2D" w:rsidRPr="00623CD8">
        <w:rPr>
          <w:lang w:val="pt-BR"/>
        </w:rPr>
        <w:t>das em diversos níveis (diocesano, provincial</w:t>
      </w:r>
      <w:r w:rsidR="003145CE" w:rsidRPr="00623CD8">
        <w:rPr>
          <w:lang w:val="pt-BR"/>
        </w:rPr>
        <w:t xml:space="preserve"> o</w:t>
      </w:r>
      <w:r w:rsidR="004C0A2D" w:rsidRPr="00623CD8">
        <w:rPr>
          <w:lang w:val="pt-BR"/>
        </w:rPr>
        <w:t>u</w:t>
      </w:r>
      <w:r w:rsidR="003145CE" w:rsidRPr="00623CD8">
        <w:rPr>
          <w:lang w:val="pt-BR"/>
        </w:rPr>
        <w:t xml:space="preserve"> regional, patriarcal, universal</w:t>
      </w:r>
      <w:r w:rsidR="004C0A2D" w:rsidRPr="00623CD8">
        <w:rPr>
          <w:lang w:val="pt-BR"/>
        </w:rPr>
        <w:t>) pa</w:t>
      </w:r>
      <w:r w:rsidR="003145CE" w:rsidRPr="00623CD8">
        <w:rPr>
          <w:lang w:val="pt-BR"/>
        </w:rPr>
        <w:t>r</w:t>
      </w:r>
      <w:r w:rsidR="004C0A2D" w:rsidRPr="00623CD8">
        <w:rPr>
          <w:lang w:val="pt-BR"/>
        </w:rPr>
        <w:t>a discerni</w:t>
      </w:r>
      <w:r w:rsidR="003145CE" w:rsidRPr="00623CD8">
        <w:rPr>
          <w:lang w:val="pt-BR"/>
        </w:rPr>
        <w:t xml:space="preserve">r, </w:t>
      </w:r>
      <w:r w:rsidR="004C0A2D" w:rsidRPr="00623CD8">
        <w:rPr>
          <w:lang w:val="pt-BR"/>
        </w:rPr>
        <w:t>à luz da Palavra de Deus</w:t>
      </w:r>
      <w:r w:rsidR="003145CE" w:rsidRPr="00623CD8">
        <w:rPr>
          <w:lang w:val="pt-BR"/>
        </w:rPr>
        <w:t xml:space="preserve"> e n</w:t>
      </w:r>
      <w:r w:rsidR="004C0A2D" w:rsidRPr="00623CD8">
        <w:rPr>
          <w:lang w:val="pt-BR"/>
        </w:rPr>
        <w:t xml:space="preserve">a escuta do Espírito </w:t>
      </w:r>
      <w:r w:rsidR="003145CE" w:rsidRPr="00623CD8">
        <w:rPr>
          <w:lang w:val="pt-BR"/>
        </w:rPr>
        <w:t xml:space="preserve">Santo, </w:t>
      </w:r>
      <w:r w:rsidR="004C0A2D" w:rsidRPr="00623CD8">
        <w:rPr>
          <w:lang w:val="pt-BR"/>
        </w:rPr>
        <w:t>as questões doutrinais, litúrgicas, canônicas e pastora</w:t>
      </w:r>
      <w:r w:rsidR="003145CE" w:rsidRPr="00623CD8">
        <w:rPr>
          <w:lang w:val="pt-BR"/>
        </w:rPr>
        <w:t>i</w:t>
      </w:r>
      <w:r w:rsidR="004C0A2D" w:rsidRPr="00623CD8">
        <w:rPr>
          <w:lang w:val="pt-BR"/>
        </w:rPr>
        <w:t>s</w:t>
      </w:r>
      <w:r w:rsidR="003145CE" w:rsidRPr="00623CD8">
        <w:rPr>
          <w:lang w:val="pt-BR"/>
        </w:rPr>
        <w:t xml:space="preserve">, </w:t>
      </w:r>
      <w:r w:rsidR="004C0A2D" w:rsidRPr="00623CD8">
        <w:rPr>
          <w:lang w:val="pt-BR"/>
        </w:rPr>
        <w:t xml:space="preserve">que se apresentam </w:t>
      </w:r>
      <w:r w:rsidR="003145CE" w:rsidRPr="00623CD8">
        <w:rPr>
          <w:lang w:val="pt-BR"/>
        </w:rPr>
        <w:t xml:space="preserve">periodicamente. </w:t>
      </w:r>
      <w:r w:rsidR="004C0A2D" w:rsidRPr="00623CD8">
        <w:rPr>
          <w:lang w:val="pt-BR"/>
        </w:rPr>
        <w:t xml:space="preserve">Há pouco </w:t>
      </w:r>
      <w:r w:rsidR="003145CE" w:rsidRPr="00623CD8">
        <w:rPr>
          <w:lang w:val="pt-BR"/>
        </w:rPr>
        <w:t>tempo</w:t>
      </w:r>
      <w:r w:rsidR="004C0A2D" w:rsidRPr="00623CD8">
        <w:rPr>
          <w:lang w:val="pt-BR"/>
        </w:rPr>
        <w:t>, o Papa Franci</w:t>
      </w:r>
      <w:r w:rsidR="003145CE" w:rsidRPr="00623CD8">
        <w:rPr>
          <w:lang w:val="pt-BR"/>
        </w:rPr>
        <w:t xml:space="preserve">sco </w:t>
      </w:r>
      <w:r w:rsidR="004C0A2D" w:rsidRPr="00623CD8">
        <w:rPr>
          <w:lang w:val="pt-BR"/>
        </w:rPr>
        <w:t xml:space="preserve">disse que </w:t>
      </w:r>
      <w:r w:rsidR="003145CE" w:rsidRPr="00623CD8">
        <w:rPr>
          <w:lang w:val="pt-BR"/>
        </w:rPr>
        <w:t>“</w:t>
      </w:r>
      <w:r w:rsidR="00380BC1" w:rsidRPr="00623CD8">
        <w:rPr>
          <w:i/>
          <w:color w:val="000000"/>
          <w:shd w:val="clear" w:color="auto" w:fill="FFFFFF"/>
          <w:lang w:val="pt-BR"/>
        </w:rPr>
        <w:t>o caminho da sinodalidade é precisamente o caminho que Deus espera da Igreja do terceiro milênio</w:t>
      </w:r>
      <w:r w:rsidR="004C0A2D" w:rsidRPr="00623CD8">
        <w:rPr>
          <w:lang w:val="pt-BR"/>
        </w:rPr>
        <w:t>”</w:t>
      </w:r>
      <w:r w:rsidR="003145CE" w:rsidRPr="00623CD8">
        <w:rPr>
          <w:rStyle w:val="Rimandonotaapidipagina"/>
          <w:lang w:val="pt-BR"/>
        </w:rPr>
        <w:footnoteReference w:id="8"/>
      </w:r>
      <w:r w:rsidR="004C0A2D" w:rsidRPr="00623CD8">
        <w:rPr>
          <w:lang w:val="pt-BR"/>
        </w:rPr>
        <w:t>,</w:t>
      </w:r>
      <w:r w:rsidR="003145CE" w:rsidRPr="00623CD8">
        <w:rPr>
          <w:lang w:val="pt-BR"/>
        </w:rPr>
        <w:t xml:space="preserve"> </w:t>
      </w:r>
      <w:r w:rsidR="00960A59" w:rsidRPr="00623CD8">
        <w:rPr>
          <w:lang w:val="pt-BR"/>
        </w:rPr>
        <w:t>p</w:t>
      </w:r>
      <w:r w:rsidR="00380BC1" w:rsidRPr="00623CD8">
        <w:rPr>
          <w:lang w:val="pt-BR"/>
        </w:rPr>
        <w:t xml:space="preserve">ois </w:t>
      </w:r>
      <w:r w:rsidR="00960A59" w:rsidRPr="00623CD8">
        <w:rPr>
          <w:lang w:val="pt-BR"/>
        </w:rPr>
        <w:t>“</w:t>
      </w:r>
      <w:r w:rsidR="00380BC1" w:rsidRPr="00623CD8">
        <w:rPr>
          <w:i/>
          <w:lang w:val="pt-BR"/>
        </w:rPr>
        <w:t>c</w:t>
      </w:r>
      <w:r w:rsidR="00380BC1" w:rsidRPr="00623CD8">
        <w:rPr>
          <w:i/>
          <w:color w:val="000000"/>
          <w:lang w:val="pt-BR"/>
        </w:rPr>
        <w:t>aminhar juntos é </w:t>
      </w:r>
      <w:r w:rsidR="00380BC1" w:rsidRPr="00623CD8">
        <w:rPr>
          <w:i/>
          <w:iCs/>
          <w:color w:val="000000"/>
          <w:lang w:val="pt-BR"/>
        </w:rPr>
        <w:t>a via constitutiva </w:t>
      </w:r>
      <w:r w:rsidR="00380BC1" w:rsidRPr="00623CD8">
        <w:rPr>
          <w:i/>
          <w:color w:val="000000"/>
          <w:lang w:val="pt-BR"/>
        </w:rPr>
        <w:t>da Igreja; </w:t>
      </w:r>
      <w:r w:rsidR="00380BC1" w:rsidRPr="00623CD8">
        <w:rPr>
          <w:i/>
          <w:iCs/>
          <w:color w:val="000000"/>
          <w:lang w:val="pt-BR"/>
        </w:rPr>
        <w:t>a peculiaridade</w:t>
      </w:r>
      <w:r w:rsidR="00380BC1" w:rsidRPr="00623CD8">
        <w:rPr>
          <w:i/>
          <w:color w:val="000000"/>
          <w:lang w:val="pt-BR"/>
        </w:rPr>
        <w:t> que nos permite interpretar a realidade com os olhos e o coração de Deus;</w:t>
      </w:r>
      <w:r w:rsidR="00380BC1" w:rsidRPr="00623CD8">
        <w:rPr>
          <w:i/>
          <w:iCs/>
          <w:color w:val="000000"/>
          <w:lang w:val="pt-BR"/>
        </w:rPr>
        <w:t> a condição</w:t>
      </w:r>
      <w:r w:rsidR="00380BC1" w:rsidRPr="00623CD8">
        <w:rPr>
          <w:i/>
          <w:color w:val="000000"/>
          <w:lang w:val="pt-BR"/>
        </w:rPr>
        <w:t> para seguir o Senhor Jesus e ser servos da vida neste tempo ferido. Fôlego e passo sinodal revelam o que somos e o dinamismo de comunhão que anima as nossas decisões</w:t>
      </w:r>
      <w:r w:rsidR="00380BC1" w:rsidRPr="00623CD8">
        <w:rPr>
          <w:lang w:val="pt-BR"/>
        </w:rPr>
        <w:t>”</w:t>
      </w:r>
      <w:r w:rsidR="00960A59" w:rsidRPr="00623CD8">
        <w:rPr>
          <w:rStyle w:val="Rimandonotaapidipagina"/>
          <w:lang w:val="pt-BR"/>
        </w:rPr>
        <w:footnoteReference w:id="9"/>
      </w:r>
      <w:r w:rsidR="00380BC1" w:rsidRPr="00623CD8">
        <w:rPr>
          <w:lang w:val="pt-BR"/>
        </w:rPr>
        <w:t>.</w:t>
      </w:r>
    </w:p>
    <w:p w:rsidR="003E1EF7" w:rsidRPr="00623CD8" w:rsidRDefault="00380BC1" w:rsidP="003065C8">
      <w:pPr>
        <w:jc w:val="both"/>
        <w:rPr>
          <w:lang w:val="pt-BR"/>
        </w:rPr>
      </w:pPr>
      <w:r w:rsidRPr="00623CD8">
        <w:rPr>
          <w:lang w:val="pt-BR"/>
        </w:rPr>
        <w:t>Este cam</w:t>
      </w:r>
      <w:r w:rsidR="003E1EF7" w:rsidRPr="00623CD8">
        <w:rPr>
          <w:lang w:val="pt-BR"/>
        </w:rPr>
        <w:t>in</w:t>
      </w:r>
      <w:r w:rsidRPr="00623CD8">
        <w:rPr>
          <w:lang w:val="pt-BR"/>
        </w:rPr>
        <w:t>h</w:t>
      </w:r>
      <w:r w:rsidR="003E1EF7" w:rsidRPr="00623CD8">
        <w:rPr>
          <w:lang w:val="pt-BR"/>
        </w:rPr>
        <w:t xml:space="preserve">o </w:t>
      </w:r>
      <w:r w:rsidRPr="00623CD8">
        <w:rPr>
          <w:lang w:val="pt-BR"/>
        </w:rPr>
        <w:t xml:space="preserve">que estão fazendo na revisão de seu </w:t>
      </w:r>
      <w:r w:rsidR="003E1EF7" w:rsidRPr="00623CD8">
        <w:rPr>
          <w:lang w:val="pt-BR"/>
        </w:rPr>
        <w:t>te</w:t>
      </w:r>
      <w:r w:rsidRPr="00623CD8">
        <w:rPr>
          <w:lang w:val="pt-BR"/>
        </w:rPr>
        <w:t>xto fu</w:t>
      </w:r>
      <w:r w:rsidR="003E1EF7" w:rsidRPr="00623CD8">
        <w:rPr>
          <w:lang w:val="pt-BR"/>
        </w:rPr>
        <w:t xml:space="preserve">ndamental, </w:t>
      </w:r>
      <w:r w:rsidRPr="00623CD8">
        <w:rPr>
          <w:lang w:val="pt-BR"/>
        </w:rPr>
        <w:t>repleto de alegrias e esperanças, mas não isent</w:t>
      </w:r>
      <w:r w:rsidR="003E1EF7" w:rsidRPr="00623CD8">
        <w:rPr>
          <w:lang w:val="pt-BR"/>
        </w:rPr>
        <w:t>o d</w:t>
      </w:r>
      <w:r w:rsidRPr="00623CD8">
        <w:rPr>
          <w:lang w:val="pt-BR"/>
        </w:rPr>
        <w:t>e desafios</w:t>
      </w:r>
      <w:r w:rsidR="003E1EF7" w:rsidRPr="00623CD8">
        <w:rPr>
          <w:lang w:val="pt-BR"/>
        </w:rPr>
        <w:t xml:space="preserve">, deve </w:t>
      </w:r>
      <w:r w:rsidRPr="00623CD8">
        <w:rPr>
          <w:lang w:val="pt-BR"/>
        </w:rPr>
        <w:t>ser animad</w:t>
      </w:r>
      <w:r w:rsidR="003E1EF7" w:rsidRPr="00623CD8">
        <w:rPr>
          <w:lang w:val="pt-BR"/>
        </w:rPr>
        <w:t>o</w:t>
      </w:r>
      <w:r w:rsidRPr="00623CD8">
        <w:rPr>
          <w:lang w:val="pt-BR"/>
        </w:rPr>
        <w:t xml:space="preserve"> por uma profu</w:t>
      </w:r>
      <w:r w:rsidR="007A398A" w:rsidRPr="00623CD8">
        <w:rPr>
          <w:lang w:val="pt-BR"/>
        </w:rPr>
        <w:t xml:space="preserve">nda </w:t>
      </w:r>
      <w:r w:rsidRPr="00623CD8">
        <w:rPr>
          <w:lang w:val="pt-BR"/>
        </w:rPr>
        <w:t>e</w:t>
      </w:r>
      <w:r w:rsidR="007A398A" w:rsidRPr="00623CD8">
        <w:rPr>
          <w:lang w:val="pt-BR"/>
        </w:rPr>
        <w:t>spirituali</w:t>
      </w:r>
      <w:r w:rsidRPr="00623CD8">
        <w:rPr>
          <w:lang w:val="pt-BR"/>
        </w:rPr>
        <w:t xml:space="preserve">dade de comunhão e caracterizado por um </w:t>
      </w:r>
      <w:r w:rsidR="003E1EF7" w:rsidRPr="00623CD8">
        <w:rPr>
          <w:lang w:val="pt-BR"/>
        </w:rPr>
        <w:t>partic</w:t>
      </w:r>
      <w:r w:rsidRPr="00623CD8">
        <w:rPr>
          <w:lang w:val="pt-BR"/>
        </w:rPr>
        <w:t>ular</w:t>
      </w:r>
      <w:r w:rsidR="003E1EF7" w:rsidRPr="00623CD8">
        <w:rPr>
          <w:lang w:val="pt-BR"/>
        </w:rPr>
        <w:t xml:space="preserve"> </w:t>
      </w:r>
      <w:r w:rsidRPr="00623CD8">
        <w:rPr>
          <w:lang w:val="pt-BR"/>
        </w:rPr>
        <w:t>e</w:t>
      </w:r>
      <w:r w:rsidR="003E1EF7" w:rsidRPr="00623CD8">
        <w:rPr>
          <w:lang w:val="pt-BR"/>
        </w:rPr>
        <w:t>stil</w:t>
      </w:r>
      <w:r w:rsidRPr="00623CD8">
        <w:rPr>
          <w:lang w:val="pt-BR"/>
        </w:rPr>
        <w:t>o</w:t>
      </w:r>
      <w:r w:rsidR="003E1EF7" w:rsidRPr="00623CD8">
        <w:rPr>
          <w:lang w:val="pt-BR"/>
        </w:rPr>
        <w:t xml:space="preserve"> contempla</w:t>
      </w:r>
      <w:r w:rsidR="007A398A" w:rsidRPr="00623CD8">
        <w:rPr>
          <w:lang w:val="pt-BR"/>
        </w:rPr>
        <w:t xml:space="preserve">tivo. </w:t>
      </w:r>
      <w:r w:rsidRPr="00623CD8">
        <w:rPr>
          <w:lang w:val="pt-BR"/>
        </w:rPr>
        <w:t>Um ca</w:t>
      </w:r>
      <w:r w:rsidR="007A398A" w:rsidRPr="00623CD8">
        <w:rPr>
          <w:lang w:val="pt-BR"/>
        </w:rPr>
        <w:t>min</w:t>
      </w:r>
      <w:r w:rsidRPr="00623CD8">
        <w:rPr>
          <w:lang w:val="pt-BR"/>
        </w:rPr>
        <w:t>ho de encontros</w:t>
      </w:r>
      <w:r w:rsidR="007A398A" w:rsidRPr="00623CD8">
        <w:rPr>
          <w:lang w:val="pt-BR"/>
        </w:rPr>
        <w:t xml:space="preserve"> </w:t>
      </w:r>
      <w:r w:rsidR="007A398A" w:rsidRPr="00623CD8">
        <w:rPr>
          <w:lang w:val="pt-BR"/>
        </w:rPr>
        <w:lastRenderedPageBreak/>
        <w:t>com</w:t>
      </w:r>
      <w:r w:rsidRPr="00623CD8">
        <w:rPr>
          <w:lang w:val="pt-BR"/>
        </w:rPr>
        <w:t>unitá</w:t>
      </w:r>
      <w:r w:rsidR="003E1EF7" w:rsidRPr="00623CD8">
        <w:rPr>
          <w:lang w:val="pt-BR"/>
        </w:rPr>
        <w:t>ri</w:t>
      </w:r>
      <w:r w:rsidRPr="00623CD8">
        <w:rPr>
          <w:lang w:val="pt-BR"/>
        </w:rPr>
        <w:t>os, federa</w:t>
      </w:r>
      <w:r w:rsidR="003E1EF7" w:rsidRPr="00623CD8">
        <w:rPr>
          <w:lang w:val="pt-BR"/>
        </w:rPr>
        <w:t>i</w:t>
      </w:r>
      <w:r w:rsidRPr="00623CD8">
        <w:rPr>
          <w:lang w:val="pt-BR"/>
        </w:rPr>
        <w:t>s</w:t>
      </w:r>
      <w:r w:rsidR="003E1EF7" w:rsidRPr="00623CD8">
        <w:rPr>
          <w:lang w:val="pt-BR"/>
        </w:rPr>
        <w:t>, d</w:t>
      </w:r>
      <w:r w:rsidRPr="00623CD8">
        <w:rPr>
          <w:lang w:val="pt-BR"/>
        </w:rPr>
        <w:t>a Comissão</w:t>
      </w:r>
      <w:r w:rsidR="003E1EF7" w:rsidRPr="00623CD8">
        <w:rPr>
          <w:lang w:val="pt-BR"/>
        </w:rPr>
        <w:t xml:space="preserve"> inte</w:t>
      </w:r>
      <w:r w:rsidRPr="00623CD8">
        <w:rPr>
          <w:lang w:val="pt-BR"/>
        </w:rPr>
        <w:t>rnac</w:t>
      </w:r>
      <w:r w:rsidR="003E1EF7" w:rsidRPr="00623CD8">
        <w:rPr>
          <w:lang w:val="pt-BR"/>
        </w:rPr>
        <w:t>ional</w:t>
      </w:r>
      <w:r w:rsidRPr="00623CD8">
        <w:rPr>
          <w:lang w:val="pt-BR"/>
        </w:rPr>
        <w:t>, etc.</w:t>
      </w:r>
      <w:r w:rsidR="003E1EF7" w:rsidRPr="00623CD8">
        <w:rPr>
          <w:lang w:val="pt-BR"/>
        </w:rPr>
        <w:t xml:space="preserve">, </w:t>
      </w:r>
      <w:r w:rsidRPr="00623CD8">
        <w:rPr>
          <w:lang w:val="pt-BR"/>
        </w:rPr>
        <w:t>feito sempre num clima de</w:t>
      </w:r>
      <w:r w:rsidR="003E1EF7" w:rsidRPr="00623CD8">
        <w:rPr>
          <w:lang w:val="pt-BR"/>
        </w:rPr>
        <w:t xml:space="preserve"> </w:t>
      </w:r>
      <w:r w:rsidRPr="00623CD8">
        <w:rPr>
          <w:lang w:val="pt-BR"/>
        </w:rPr>
        <w:t>or</w:t>
      </w:r>
      <w:r w:rsidR="000C1109" w:rsidRPr="00623CD8">
        <w:rPr>
          <w:lang w:val="pt-BR"/>
        </w:rPr>
        <w:t xml:space="preserve">ação, </w:t>
      </w:r>
      <w:r w:rsidRPr="00623CD8">
        <w:rPr>
          <w:lang w:val="pt-BR"/>
        </w:rPr>
        <w:t>reflexão e</w:t>
      </w:r>
      <w:r w:rsidR="000C1109" w:rsidRPr="00623CD8">
        <w:rPr>
          <w:lang w:val="pt-BR"/>
        </w:rPr>
        <w:t xml:space="preserve"> </w:t>
      </w:r>
      <w:r w:rsidRPr="00623CD8">
        <w:rPr>
          <w:lang w:val="pt-BR"/>
        </w:rPr>
        <w:t>discernimento interiorizad</w:t>
      </w:r>
      <w:r w:rsidR="003E1EF7" w:rsidRPr="00623CD8">
        <w:rPr>
          <w:lang w:val="pt-BR"/>
        </w:rPr>
        <w:t>o, p</w:t>
      </w:r>
      <w:r w:rsidRPr="00623CD8">
        <w:rPr>
          <w:lang w:val="pt-BR"/>
        </w:rPr>
        <w:t xml:space="preserve">ois somente assim ele será fonte de uma verdadeira </w:t>
      </w:r>
      <w:r w:rsidR="003E1EF7" w:rsidRPr="00623CD8">
        <w:rPr>
          <w:lang w:val="pt-BR"/>
        </w:rPr>
        <w:t>r</w:t>
      </w:r>
      <w:r w:rsidRPr="00623CD8">
        <w:rPr>
          <w:lang w:val="pt-BR"/>
        </w:rPr>
        <w:t>e</w:t>
      </w:r>
      <w:r w:rsidR="003E1EF7" w:rsidRPr="00623CD8">
        <w:rPr>
          <w:lang w:val="pt-BR"/>
        </w:rPr>
        <w:t>nova</w:t>
      </w:r>
      <w:r w:rsidRPr="00623CD8">
        <w:rPr>
          <w:lang w:val="pt-BR"/>
        </w:rPr>
        <w:t>ção</w:t>
      </w:r>
      <w:r w:rsidR="003E1EF7" w:rsidRPr="00623CD8">
        <w:rPr>
          <w:lang w:val="pt-BR"/>
        </w:rPr>
        <w:t>.</w:t>
      </w:r>
    </w:p>
    <w:p w:rsidR="003E1EF7" w:rsidRPr="00623CD8" w:rsidRDefault="000C1109" w:rsidP="003065C8">
      <w:pPr>
        <w:jc w:val="both"/>
        <w:rPr>
          <w:lang w:val="pt-BR"/>
        </w:rPr>
      </w:pPr>
      <w:r w:rsidRPr="00623CD8">
        <w:rPr>
          <w:lang w:val="pt-BR"/>
        </w:rPr>
        <w:t>A comunhão, em primeiro lug</w:t>
      </w:r>
      <w:r w:rsidR="00380BC1" w:rsidRPr="00623CD8">
        <w:rPr>
          <w:lang w:val="pt-BR"/>
        </w:rPr>
        <w:t>ar, é encontro com</w:t>
      </w:r>
      <w:r w:rsidR="003E1EF7" w:rsidRPr="00623CD8">
        <w:rPr>
          <w:lang w:val="pt-BR"/>
        </w:rPr>
        <w:t xml:space="preserve"> D</w:t>
      </w:r>
      <w:r w:rsidR="00380BC1" w:rsidRPr="00623CD8">
        <w:rPr>
          <w:lang w:val="pt-BR"/>
        </w:rPr>
        <w:t xml:space="preserve">eus </w:t>
      </w:r>
      <w:r w:rsidR="003E1EF7" w:rsidRPr="00623CD8">
        <w:rPr>
          <w:lang w:val="pt-BR"/>
        </w:rPr>
        <w:t>Trin</w:t>
      </w:r>
      <w:r w:rsidR="00380BC1" w:rsidRPr="00623CD8">
        <w:rPr>
          <w:lang w:val="pt-BR"/>
        </w:rPr>
        <w:t>dade, misté</w:t>
      </w:r>
      <w:r w:rsidR="003E1EF7" w:rsidRPr="00623CD8">
        <w:rPr>
          <w:lang w:val="pt-BR"/>
        </w:rPr>
        <w:t>r</w:t>
      </w:r>
      <w:r w:rsidR="00380BC1" w:rsidRPr="00623CD8">
        <w:rPr>
          <w:lang w:val="pt-BR"/>
        </w:rPr>
        <w:t>io de</w:t>
      </w:r>
      <w:r w:rsidR="003E1EF7" w:rsidRPr="00623CD8">
        <w:rPr>
          <w:lang w:val="pt-BR"/>
        </w:rPr>
        <w:t xml:space="preserve"> comun</w:t>
      </w:r>
      <w:r w:rsidR="00380BC1" w:rsidRPr="00623CD8">
        <w:rPr>
          <w:lang w:val="pt-BR"/>
        </w:rPr>
        <w:t>hão</w:t>
      </w:r>
      <w:r w:rsidR="007A398A" w:rsidRPr="00623CD8">
        <w:rPr>
          <w:lang w:val="pt-BR"/>
        </w:rPr>
        <w:t xml:space="preserve">. </w:t>
      </w:r>
      <w:r w:rsidR="00380BC1" w:rsidRPr="00623CD8">
        <w:rPr>
          <w:lang w:val="pt-BR"/>
        </w:rPr>
        <w:t>Po</w:t>
      </w:r>
      <w:r w:rsidR="007A398A" w:rsidRPr="00623CD8">
        <w:rPr>
          <w:lang w:val="pt-BR"/>
        </w:rPr>
        <w:t xml:space="preserve">r </w:t>
      </w:r>
      <w:r w:rsidR="00380BC1" w:rsidRPr="00623CD8">
        <w:rPr>
          <w:lang w:val="pt-BR"/>
        </w:rPr>
        <w:t>isso, não se trata de multiplicar reuniões, em detrimento da vida de oração</w:t>
      </w:r>
      <w:r w:rsidR="003E1EF7" w:rsidRPr="00623CD8">
        <w:rPr>
          <w:lang w:val="pt-BR"/>
        </w:rPr>
        <w:t>, ma</w:t>
      </w:r>
      <w:r w:rsidR="00380BC1" w:rsidRPr="00623CD8">
        <w:rPr>
          <w:lang w:val="pt-BR"/>
        </w:rPr>
        <w:t>s de</w:t>
      </w:r>
      <w:r w:rsidR="003E1EF7" w:rsidRPr="00623CD8">
        <w:rPr>
          <w:lang w:val="pt-BR"/>
        </w:rPr>
        <w:t xml:space="preserve"> favor</w:t>
      </w:r>
      <w:r w:rsidR="00380BC1" w:rsidRPr="00623CD8">
        <w:rPr>
          <w:lang w:val="pt-BR"/>
        </w:rPr>
        <w:t>ecer alguns</w:t>
      </w:r>
      <w:r w:rsidR="003E1EF7" w:rsidRPr="00623CD8">
        <w:rPr>
          <w:lang w:val="pt-BR"/>
        </w:rPr>
        <w:t xml:space="preserve"> </w:t>
      </w:r>
      <w:r w:rsidR="00380BC1" w:rsidRPr="00623CD8">
        <w:rPr>
          <w:lang w:val="pt-BR"/>
        </w:rPr>
        <w:t>e</w:t>
      </w:r>
      <w:r w:rsidR="003E1EF7" w:rsidRPr="00623CD8">
        <w:rPr>
          <w:lang w:val="pt-BR"/>
        </w:rPr>
        <w:t>spa</w:t>
      </w:r>
      <w:r w:rsidR="00380BC1" w:rsidRPr="00623CD8">
        <w:rPr>
          <w:lang w:val="pt-BR"/>
        </w:rPr>
        <w:t>ços</w:t>
      </w:r>
      <w:r w:rsidR="003E1EF7" w:rsidRPr="00623CD8">
        <w:rPr>
          <w:lang w:val="pt-BR"/>
        </w:rPr>
        <w:t xml:space="preserve"> significativ</w:t>
      </w:r>
      <w:r w:rsidR="00380BC1" w:rsidRPr="00623CD8">
        <w:rPr>
          <w:lang w:val="pt-BR"/>
        </w:rPr>
        <w:t xml:space="preserve">os nos diversos níveis, espiritualmente motivados, bem </w:t>
      </w:r>
      <w:r w:rsidR="00056463" w:rsidRPr="00623CD8">
        <w:rPr>
          <w:lang w:val="pt-BR"/>
        </w:rPr>
        <w:t>preparados e escolhidos, sem pôr</w:t>
      </w:r>
      <w:r w:rsidR="00380BC1" w:rsidRPr="00623CD8">
        <w:rPr>
          <w:lang w:val="pt-BR"/>
        </w:rPr>
        <w:t xml:space="preserve"> em risco o ritmo de vida de</w:t>
      </w:r>
      <w:r w:rsidR="003E1EF7" w:rsidRPr="00623CD8">
        <w:rPr>
          <w:lang w:val="pt-BR"/>
        </w:rPr>
        <w:t xml:space="preserve"> </w:t>
      </w:r>
      <w:r w:rsidR="00380BC1" w:rsidRPr="00623CD8">
        <w:rPr>
          <w:lang w:val="pt-BR"/>
        </w:rPr>
        <w:t xml:space="preserve">cada </w:t>
      </w:r>
      <w:r w:rsidR="006F1B21" w:rsidRPr="00623CD8">
        <w:rPr>
          <w:lang w:val="pt-BR"/>
        </w:rPr>
        <w:t>comunidade específica</w:t>
      </w:r>
      <w:r w:rsidR="003E1EF7" w:rsidRPr="00623CD8">
        <w:rPr>
          <w:lang w:val="pt-BR"/>
        </w:rPr>
        <w:t>.</w:t>
      </w:r>
    </w:p>
    <w:p w:rsidR="00192F02" w:rsidRPr="00623CD8" w:rsidRDefault="00192F02" w:rsidP="003065C8">
      <w:pPr>
        <w:jc w:val="both"/>
        <w:rPr>
          <w:lang w:val="pt-BR"/>
        </w:rPr>
      </w:pPr>
    </w:p>
    <w:p w:rsidR="00192F02" w:rsidRPr="00623CD8" w:rsidRDefault="00192F02" w:rsidP="003065C8">
      <w:pPr>
        <w:jc w:val="both"/>
        <w:rPr>
          <w:lang w:val="pt-BR"/>
        </w:rPr>
      </w:pPr>
      <w:r w:rsidRPr="00623CD8">
        <w:rPr>
          <w:lang w:val="pt-BR"/>
        </w:rPr>
        <w:t>D</w:t>
      </w:r>
      <w:r w:rsidR="006F1B21" w:rsidRPr="00623CD8">
        <w:rPr>
          <w:lang w:val="pt-BR"/>
        </w:rPr>
        <w:t>a lei</w:t>
      </w:r>
      <w:r w:rsidRPr="00623CD8">
        <w:rPr>
          <w:lang w:val="pt-BR"/>
        </w:rPr>
        <w:t xml:space="preserve">tura </w:t>
      </w:r>
      <w:r w:rsidR="006F1B21" w:rsidRPr="00623CD8">
        <w:rPr>
          <w:lang w:val="pt-BR"/>
        </w:rPr>
        <w:t>integral da</w:t>
      </w:r>
      <w:r w:rsidRPr="00623CD8">
        <w:rPr>
          <w:lang w:val="pt-BR"/>
        </w:rPr>
        <w:t xml:space="preserve"> Co</w:t>
      </w:r>
      <w:r w:rsidR="006F1B21" w:rsidRPr="00623CD8">
        <w:rPr>
          <w:lang w:val="pt-BR"/>
        </w:rPr>
        <w:t>n</w:t>
      </w:r>
      <w:r w:rsidRPr="00623CD8">
        <w:rPr>
          <w:lang w:val="pt-BR"/>
        </w:rPr>
        <w:t>stitu</w:t>
      </w:r>
      <w:r w:rsidR="006F1B21" w:rsidRPr="00623CD8">
        <w:rPr>
          <w:lang w:val="pt-BR"/>
        </w:rPr>
        <w:t>ição</w:t>
      </w:r>
      <w:r w:rsidRPr="00623CD8">
        <w:rPr>
          <w:lang w:val="pt-BR"/>
        </w:rPr>
        <w:t xml:space="preserve"> “</w:t>
      </w:r>
      <w:proofErr w:type="spellStart"/>
      <w:r w:rsidRPr="00623CD8">
        <w:rPr>
          <w:i/>
          <w:lang w:val="pt-BR"/>
        </w:rPr>
        <w:t>Vultum</w:t>
      </w:r>
      <w:proofErr w:type="spellEnd"/>
      <w:r w:rsidRPr="00623CD8">
        <w:rPr>
          <w:i/>
          <w:lang w:val="pt-BR"/>
        </w:rPr>
        <w:t xml:space="preserve"> Dei </w:t>
      </w:r>
      <w:proofErr w:type="spellStart"/>
      <w:r w:rsidRPr="00623CD8">
        <w:rPr>
          <w:i/>
          <w:lang w:val="pt-BR"/>
        </w:rPr>
        <w:t>Quaerere</w:t>
      </w:r>
      <w:proofErr w:type="spellEnd"/>
      <w:r w:rsidRPr="00623CD8">
        <w:rPr>
          <w:lang w:val="pt-BR"/>
        </w:rPr>
        <w:t>”</w:t>
      </w:r>
      <w:r w:rsidR="006F1B21" w:rsidRPr="00623CD8">
        <w:rPr>
          <w:lang w:val="pt-BR"/>
        </w:rPr>
        <w:t>, evidenciam-se rapidamente dois elementos</w:t>
      </w:r>
      <w:r w:rsidRPr="00623CD8">
        <w:rPr>
          <w:lang w:val="pt-BR"/>
        </w:rPr>
        <w:t xml:space="preserve"> </w:t>
      </w:r>
      <w:r w:rsidR="006F1B21" w:rsidRPr="00623CD8">
        <w:rPr>
          <w:lang w:val="pt-BR"/>
        </w:rPr>
        <w:t>que são repetidamente expressos como a melodia de um refrão</w:t>
      </w:r>
      <w:r w:rsidRPr="00623CD8">
        <w:rPr>
          <w:lang w:val="pt-BR"/>
        </w:rPr>
        <w:t>: discernimento e di</w:t>
      </w:r>
      <w:r w:rsidR="006F1B21" w:rsidRPr="00623CD8">
        <w:rPr>
          <w:lang w:val="pt-BR"/>
        </w:rPr>
        <w:t>á</w:t>
      </w:r>
      <w:r w:rsidRPr="00623CD8">
        <w:rPr>
          <w:lang w:val="pt-BR"/>
        </w:rPr>
        <w:t xml:space="preserve">logo, </w:t>
      </w:r>
      <w:r w:rsidR="006F1B21" w:rsidRPr="00623CD8">
        <w:rPr>
          <w:lang w:val="pt-BR"/>
        </w:rPr>
        <w:t xml:space="preserve">no pano de fundo de uma vida dedicada à oração </w:t>
      </w:r>
      <w:r w:rsidRPr="00623CD8">
        <w:rPr>
          <w:lang w:val="pt-BR"/>
        </w:rPr>
        <w:t xml:space="preserve">contemplativa. </w:t>
      </w:r>
      <w:r w:rsidR="006F1B21" w:rsidRPr="00623CD8">
        <w:rPr>
          <w:lang w:val="pt-BR"/>
        </w:rPr>
        <w:t>Convido-as a continuar a</w:t>
      </w:r>
      <w:r w:rsidRPr="00623CD8">
        <w:rPr>
          <w:lang w:val="pt-BR"/>
        </w:rPr>
        <w:t xml:space="preserve"> </w:t>
      </w:r>
      <w:r w:rsidR="006F1B21" w:rsidRPr="00623CD8">
        <w:rPr>
          <w:lang w:val="pt-BR"/>
        </w:rPr>
        <w:t xml:space="preserve">se esforçar nesta </w:t>
      </w:r>
      <w:r w:rsidRPr="00623CD8">
        <w:rPr>
          <w:lang w:val="pt-BR"/>
        </w:rPr>
        <w:t>“sinodali</w:t>
      </w:r>
      <w:r w:rsidR="006F1B21" w:rsidRPr="00623CD8">
        <w:rPr>
          <w:lang w:val="pt-BR"/>
        </w:rPr>
        <w:t>dade</w:t>
      </w:r>
      <w:r w:rsidRPr="00623CD8">
        <w:rPr>
          <w:lang w:val="pt-BR"/>
        </w:rPr>
        <w:t xml:space="preserve">” </w:t>
      </w:r>
      <w:r w:rsidR="006F1B21" w:rsidRPr="00623CD8">
        <w:rPr>
          <w:lang w:val="pt-BR"/>
        </w:rPr>
        <w:t xml:space="preserve">que toda a Igreja está </w:t>
      </w:r>
      <w:r w:rsidRPr="00623CD8">
        <w:rPr>
          <w:lang w:val="pt-BR"/>
        </w:rPr>
        <w:t xml:space="preserve">percorrendo, </w:t>
      </w:r>
      <w:r w:rsidR="006F1B21" w:rsidRPr="00623CD8">
        <w:rPr>
          <w:lang w:val="pt-BR"/>
        </w:rPr>
        <w:t>pondo em prá</w:t>
      </w:r>
      <w:r w:rsidRPr="00623CD8">
        <w:rPr>
          <w:lang w:val="pt-BR"/>
        </w:rPr>
        <w:t xml:space="preserve">tica </w:t>
      </w:r>
      <w:r w:rsidR="006F1B21" w:rsidRPr="00623CD8">
        <w:rPr>
          <w:lang w:val="pt-BR"/>
        </w:rPr>
        <w:t>este</w:t>
      </w:r>
      <w:r w:rsidRPr="00623CD8">
        <w:rPr>
          <w:lang w:val="pt-BR"/>
        </w:rPr>
        <w:t xml:space="preserve"> discernimento e </w:t>
      </w:r>
      <w:r w:rsidR="006F1B21" w:rsidRPr="00623CD8">
        <w:rPr>
          <w:lang w:val="pt-BR"/>
        </w:rPr>
        <w:t>este diálogo, carac</w:t>
      </w:r>
      <w:r w:rsidRPr="00623CD8">
        <w:rPr>
          <w:lang w:val="pt-BR"/>
        </w:rPr>
        <w:t>teriz</w:t>
      </w:r>
      <w:r w:rsidR="006F1B21" w:rsidRPr="00623CD8">
        <w:rPr>
          <w:lang w:val="pt-BR"/>
        </w:rPr>
        <w:t xml:space="preserve">ados pela </w:t>
      </w:r>
      <w:r w:rsidRPr="00623CD8">
        <w:rPr>
          <w:lang w:val="pt-BR"/>
        </w:rPr>
        <w:t>prof</w:t>
      </w:r>
      <w:r w:rsidR="006F1B21" w:rsidRPr="00623CD8">
        <w:rPr>
          <w:lang w:val="pt-BR"/>
        </w:rPr>
        <w:t>u</w:t>
      </w:r>
      <w:r w:rsidRPr="00623CD8">
        <w:rPr>
          <w:lang w:val="pt-BR"/>
        </w:rPr>
        <w:t>nda sa</w:t>
      </w:r>
      <w:r w:rsidR="006F1B21" w:rsidRPr="00623CD8">
        <w:rPr>
          <w:lang w:val="pt-BR"/>
        </w:rPr>
        <w:t>bedoria de pessoas que dedicam amplos espaços de tempo pa</w:t>
      </w:r>
      <w:r w:rsidRPr="00623CD8">
        <w:rPr>
          <w:lang w:val="pt-BR"/>
        </w:rPr>
        <w:t>r</w:t>
      </w:r>
      <w:r w:rsidR="006F1B21" w:rsidRPr="00623CD8">
        <w:rPr>
          <w:lang w:val="pt-BR"/>
        </w:rPr>
        <w:t>a</w:t>
      </w:r>
      <w:r w:rsidRPr="00623CD8">
        <w:rPr>
          <w:lang w:val="pt-BR"/>
        </w:rPr>
        <w:t xml:space="preserve"> </w:t>
      </w:r>
      <w:r w:rsidR="006F1B21" w:rsidRPr="00623CD8">
        <w:rPr>
          <w:lang w:val="pt-BR"/>
        </w:rPr>
        <w:t>se deixarem tocar pelo mistério de Deus</w:t>
      </w:r>
      <w:r w:rsidRPr="00623CD8">
        <w:rPr>
          <w:lang w:val="pt-BR"/>
        </w:rPr>
        <w:t>.</w:t>
      </w:r>
    </w:p>
    <w:p w:rsidR="00192F02" w:rsidRPr="00623CD8" w:rsidRDefault="00192F02" w:rsidP="003065C8">
      <w:pPr>
        <w:jc w:val="both"/>
        <w:rPr>
          <w:lang w:val="pt-BR"/>
        </w:rPr>
      </w:pPr>
    </w:p>
    <w:p w:rsidR="00192F02" w:rsidRPr="00623CD8" w:rsidRDefault="0025072B" w:rsidP="00623CD8">
      <w:pPr>
        <w:pStyle w:val="Titolo3"/>
        <w:spacing w:before="0" w:after="120"/>
        <w:ind w:left="360" w:hanging="360"/>
        <w:rPr>
          <w:rFonts w:ascii="Times New Roman" w:hAnsi="Times New Roman" w:cs="Times New Roman"/>
          <w:b/>
          <w:color w:val="auto"/>
          <w:lang w:val="es-AR"/>
        </w:rPr>
      </w:pPr>
      <w:r w:rsidRPr="00623CD8">
        <w:rPr>
          <w:rFonts w:ascii="Times New Roman" w:hAnsi="Times New Roman" w:cs="Times New Roman"/>
          <w:b/>
          <w:color w:val="auto"/>
          <w:lang w:val="es-AR"/>
        </w:rPr>
        <w:t>4. Convocação</w:t>
      </w:r>
    </w:p>
    <w:p w:rsidR="00192F02" w:rsidRPr="00623CD8" w:rsidRDefault="00BC3513" w:rsidP="003065C8">
      <w:pPr>
        <w:jc w:val="both"/>
        <w:rPr>
          <w:lang w:val="pt-BR"/>
        </w:rPr>
      </w:pPr>
      <w:r w:rsidRPr="00623CD8">
        <w:rPr>
          <w:lang w:val="pt-BR"/>
        </w:rPr>
        <w:t>Tendo present</w:t>
      </w:r>
      <w:r w:rsidR="004F573D" w:rsidRPr="00623CD8">
        <w:rPr>
          <w:lang w:val="pt-BR"/>
        </w:rPr>
        <w:t xml:space="preserve">es todas estas considerações, </w:t>
      </w:r>
      <w:r w:rsidRPr="00623CD8">
        <w:rPr>
          <w:lang w:val="pt-BR"/>
        </w:rPr>
        <w:t xml:space="preserve">convoco </w:t>
      </w:r>
      <w:r w:rsidR="004F573D" w:rsidRPr="00623CD8">
        <w:rPr>
          <w:lang w:val="pt-BR"/>
        </w:rPr>
        <w:t>as delegadas das Federações que for</w:t>
      </w:r>
      <w:r w:rsidR="00056463" w:rsidRPr="00623CD8">
        <w:rPr>
          <w:lang w:val="pt-BR"/>
        </w:rPr>
        <w:t>m</w:t>
      </w:r>
      <w:r w:rsidR="004F573D" w:rsidRPr="00623CD8">
        <w:rPr>
          <w:lang w:val="pt-BR"/>
        </w:rPr>
        <w:t>am a Comissã</w:t>
      </w:r>
      <w:r w:rsidRPr="00623CD8">
        <w:rPr>
          <w:lang w:val="pt-BR"/>
        </w:rPr>
        <w:t>o</w:t>
      </w:r>
      <w:r w:rsidR="004F573D" w:rsidRPr="00623CD8">
        <w:rPr>
          <w:lang w:val="pt-BR"/>
        </w:rPr>
        <w:t xml:space="preserve"> internac</w:t>
      </w:r>
      <w:r w:rsidRPr="00623CD8">
        <w:rPr>
          <w:lang w:val="pt-BR"/>
        </w:rPr>
        <w:t>ional</w:t>
      </w:r>
      <w:r w:rsidR="004F573D" w:rsidRPr="00623CD8">
        <w:rPr>
          <w:lang w:val="pt-BR"/>
        </w:rPr>
        <w:t xml:space="preserve"> de revisã</w:t>
      </w:r>
      <w:r w:rsidRPr="00623CD8">
        <w:rPr>
          <w:lang w:val="pt-BR"/>
        </w:rPr>
        <w:t>o d</w:t>
      </w:r>
      <w:r w:rsidR="004F573D" w:rsidRPr="00623CD8">
        <w:rPr>
          <w:lang w:val="pt-BR"/>
        </w:rPr>
        <w:t>as</w:t>
      </w:r>
      <w:r w:rsidRPr="00623CD8">
        <w:rPr>
          <w:lang w:val="pt-BR"/>
        </w:rPr>
        <w:t xml:space="preserve"> Co</w:t>
      </w:r>
      <w:r w:rsidR="004F573D" w:rsidRPr="00623CD8">
        <w:rPr>
          <w:lang w:val="pt-BR"/>
        </w:rPr>
        <w:t>n</w:t>
      </w:r>
      <w:r w:rsidRPr="00623CD8">
        <w:rPr>
          <w:lang w:val="pt-BR"/>
        </w:rPr>
        <w:t>stitu</w:t>
      </w:r>
      <w:r w:rsidR="004F573D" w:rsidRPr="00623CD8">
        <w:rPr>
          <w:lang w:val="pt-BR"/>
        </w:rPr>
        <w:t>ições</w:t>
      </w:r>
      <w:r w:rsidRPr="00623CD8">
        <w:rPr>
          <w:lang w:val="pt-BR"/>
        </w:rPr>
        <w:t xml:space="preserve">, </w:t>
      </w:r>
      <w:r w:rsidR="004F573D" w:rsidRPr="00623CD8">
        <w:rPr>
          <w:lang w:val="pt-BR"/>
        </w:rPr>
        <w:t>juntamente com os consultores nomeados</w:t>
      </w:r>
      <w:r w:rsidRPr="00623CD8">
        <w:rPr>
          <w:lang w:val="pt-BR"/>
        </w:rPr>
        <w:t xml:space="preserve">, a </w:t>
      </w:r>
      <w:r w:rsidR="004F573D" w:rsidRPr="00623CD8">
        <w:rPr>
          <w:lang w:val="pt-BR"/>
        </w:rPr>
        <w:t>lançar mãos à obra para começar os trabalhos da segunda fase do processo, reuni</w:t>
      </w:r>
      <w:r w:rsidRPr="00623CD8">
        <w:rPr>
          <w:lang w:val="pt-BR"/>
        </w:rPr>
        <w:t>ndo</w:t>
      </w:r>
      <w:r w:rsidR="004F573D" w:rsidRPr="00623CD8">
        <w:rPr>
          <w:lang w:val="pt-BR"/>
        </w:rPr>
        <w:t xml:space="preserve">-se em Roma </w:t>
      </w:r>
      <w:r w:rsidR="00986973" w:rsidRPr="00623CD8">
        <w:rPr>
          <w:lang w:val="pt-BR"/>
        </w:rPr>
        <w:t>nos primeiros meses de 2020</w:t>
      </w:r>
      <w:r w:rsidRPr="00623CD8">
        <w:rPr>
          <w:lang w:val="pt-BR"/>
        </w:rPr>
        <w:t xml:space="preserve">, </w:t>
      </w:r>
      <w:r w:rsidR="004F573D" w:rsidRPr="00623CD8">
        <w:rPr>
          <w:lang w:val="pt-BR"/>
        </w:rPr>
        <w:t>de</w:t>
      </w:r>
      <w:r w:rsidRPr="00623CD8">
        <w:rPr>
          <w:lang w:val="pt-BR"/>
        </w:rPr>
        <w:t xml:space="preserve"> modo </w:t>
      </w:r>
      <w:r w:rsidR="004F573D" w:rsidRPr="00623CD8">
        <w:rPr>
          <w:lang w:val="pt-BR"/>
        </w:rPr>
        <w:t>que, sem pressa, mas também sem atrasos, continuem este ri</w:t>
      </w:r>
      <w:r w:rsidRPr="00623CD8">
        <w:rPr>
          <w:lang w:val="pt-BR"/>
        </w:rPr>
        <w:t>co camin</w:t>
      </w:r>
      <w:r w:rsidR="004F573D" w:rsidRPr="00623CD8">
        <w:rPr>
          <w:lang w:val="pt-BR"/>
        </w:rPr>
        <w:t>h</w:t>
      </w:r>
      <w:r w:rsidRPr="00623CD8">
        <w:rPr>
          <w:lang w:val="pt-BR"/>
        </w:rPr>
        <w:t>o comu</w:t>
      </w:r>
      <w:r w:rsidR="004F573D" w:rsidRPr="00623CD8">
        <w:rPr>
          <w:lang w:val="pt-BR"/>
        </w:rPr>
        <w:t>m.</w:t>
      </w:r>
    </w:p>
    <w:p w:rsidR="00BC3513" w:rsidRPr="00623CD8" w:rsidRDefault="00BC3513" w:rsidP="003065C8">
      <w:pPr>
        <w:jc w:val="both"/>
        <w:rPr>
          <w:lang w:val="pt-BR"/>
        </w:rPr>
      </w:pPr>
    </w:p>
    <w:p w:rsidR="00BC3513" w:rsidRPr="00623CD8" w:rsidRDefault="00BC3513" w:rsidP="003065C8">
      <w:pPr>
        <w:jc w:val="both"/>
        <w:rPr>
          <w:lang w:val="pt-BR"/>
        </w:rPr>
      </w:pPr>
      <w:r w:rsidRPr="00623CD8">
        <w:rPr>
          <w:lang w:val="pt-BR"/>
        </w:rPr>
        <w:t xml:space="preserve">E </w:t>
      </w:r>
      <w:r w:rsidR="00986973" w:rsidRPr="00623CD8">
        <w:rPr>
          <w:lang w:val="pt-BR"/>
        </w:rPr>
        <w:t>convido</w:t>
      </w:r>
      <w:r w:rsidRPr="00623CD8">
        <w:rPr>
          <w:lang w:val="pt-BR"/>
        </w:rPr>
        <w:t xml:space="preserve"> t</w:t>
      </w:r>
      <w:r w:rsidR="004F573D" w:rsidRPr="00623CD8">
        <w:rPr>
          <w:lang w:val="pt-BR"/>
        </w:rPr>
        <w:t xml:space="preserve">odas as irmãs </w:t>
      </w:r>
      <w:r w:rsidRPr="00623CD8">
        <w:rPr>
          <w:lang w:val="pt-BR"/>
        </w:rPr>
        <w:t>Clariss</w:t>
      </w:r>
      <w:r w:rsidR="004F573D" w:rsidRPr="00623CD8">
        <w:rPr>
          <w:lang w:val="pt-BR"/>
        </w:rPr>
        <w:t>as Capuchinhas</w:t>
      </w:r>
      <w:r w:rsidRPr="00623CD8">
        <w:rPr>
          <w:lang w:val="pt-BR"/>
        </w:rPr>
        <w:t xml:space="preserve">, </w:t>
      </w:r>
      <w:r w:rsidR="004F573D" w:rsidRPr="00623CD8">
        <w:rPr>
          <w:lang w:val="pt-BR"/>
        </w:rPr>
        <w:t>em suas diversas realidades e situações, nos</w:t>
      </w:r>
      <w:r w:rsidRPr="00623CD8">
        <w:rPr>
          <w:lang w:val="pt-BR"/>
        </w:rPr>
        <w:t xml:space="preserve"> </w:t>
      </w:r>
      <w:r w:rsidR="004F573D" w:rsidRPr="00623CD8">
        <w:rPr>
          <w:lang w:val="pt-BR"/>
        </w:rPr>
        <w:t>seus contextos e culturas, a aguardar da Comissã</w:t>
      </w:r>
      <w:r w:rsidRPr="00623CD8">
        <w:rPr>
          <w:lang w:val="pt-BR"/>
        </w:rPr>
        <w:t>o</w:t>
      </w:r>
      <w:r w:rsidR="004F573D" w:rsidRPr="00623CD8">
        <w:rPr>
          <w:lang w:val="pt-BR"/>
        </w:rPr>
        <w:t xml:space="preserve"> as indicações para dar novos passos em comunhão e receber a graça que comporta a revisão do texto qu</w:t>
      </w:r>
      <w:r w:rsidRPr="00623CD8">
        <w:rPr>
          <w:lang w:val="pt-BR"/>
        </w:rPr>
        <w:t>e defin</w:t>
      </w:r>
      <w:r w:rsidR="004F573D" w:rsidRPr="00623CD8">
        <w:rPr>
          <w:lang w:val="pt-BR"/>
        </w:rPr>
        <w:t xml:space="preserve">e </w:t>
      </w:r>
      <w:r w:rsidRPr="00623CD8">
        <w:rPr>
          <w:lang w:val="pt-BR"/>
        </w:rPr>
        <w:t xml:space="preserve">a </w:t>
      </w:r>
      <w:r w:rsidR="004F573D" w:rsidRPr="00623CD8">
        <w:rPr>
          <w:lang w:val="pt-BR"/>
        </w:rPr>
        <w:t>sua identidade, atualiza o</w:t>
      </w:r>
      <w:r w:rsidRPr="00623CD8">
        <w:rPr>
          <w:lang w:val="pt-BR"/>
        </w:rPr>
        <w:t xml:space="preserve"> mo</w:t>
      </w:r>
      <w:r w:rsidR="00056463" w:rsidRPr="00623CD8">
        <w:rPr>
          <w:lang w:val="pt-BR"/>
        </w:rPr>
        <w:t>do de vivê</w:t>
      </w:r>
      <w:r w:rsidR="004F573D" w:rsidRPr="00623CD8">
        <w:rPr>
          <w:lang w:val="pt-BR"/>
        </w:rPr>
        <w:t>-</w:t>
      </w:r>
      <w:r w:rsidRPr="00623CD8">
        <w:rPr>
          <w:lang w:val="pt-BR"/>
        </w:rPr>
        <w:t xml:space="preserve">la e une </w:t>
      </w:r>
      <w:r w:rsidR="004F573D" w:rsidRPr="00623CD8">
        <w:rPr>
          <w:lang w:val="pt-BR"/>
        </w:rPr>
        <w:t>em um mesmo espírito os mo</w:t>
      </w:r>
      <w:r w:rsidRPr="00623CD8">
        <w:rPr>
          <w:lang w:val="pt-BR"/>
        </w:rPr>
        <w:t>ste</w:t>
      </w:r>
      <w:r w:rsidR="004F573D" w:rsidRPr="00623CD8">
        <w:rPr>
          <w:lang w:val="pt-BR"/>
        </w:rPr>
        <w:t>iros do mu</w:t>
      </w:r>
      <w:r w:rsidRPr="00623CD8">
        <w:rPr>
          <w:lang w:val="pt-BR"/>
        </w:rPr>
        <w:t>ndo inte</w:t>
      </w:r>
      <w:r w:rsidR="004F573D" w:rsidRPr="00623CD8">
        <w:rPr>
          <w:lang w:val="pt-BR"/>
        </w:rPr>
        <w:t>i</w:t>
      </w:r>
      <w:r w:rsidRPr="00623CD8">
        <w:rPr>
          <w:lang w:val="pt-BR"/>
        </w:rPr>
        <w:t>ro.</w:t>
      </w:r>
    </w:p>
    <w:p w:rsidR="00BC3513" w:rsidRPr="00623CD8" w:rsidRDefault="00BC3513" w:rsidP="003065C8">
      <w:pPr>
        <w:jc w:val="both"/>
        <w:rPr>
          <w:lang w:val="pt-BR"/>
        </w:rPr>
      </w:pPr>
    </w:p>
    <w:p w:rsidR="00BC3513" w:rsidRPr="00623CD8" w:rsidRDefault="004F573D" w:rsidP="003065C8">
      <w:pPr>
        <w:jc w:val="both"/>
        <w:rPr>
          <w:lang w:val="pt-BR"/>
        </w:rPr>
      </w:pPr>
      <w:r w:rsidRPr="00623CD8">
        <w:rPr>
          <w:lang w:val="pt-BR"/>
        </w:rPr>
        <w:t xml:space="preserve">Que </w:t>
      </w:r>
      <w:r w:rsidR="00BC3513" w:rsidRPr="00623CD8">
        <w:rPr>
          <w:lang w:val="pt-BR"/>
        </w:rPr>
        <w:t>Santa C</w:t>
      </w:r>
      <w:r w:rsidRPr="00623CD8">
        <w:rPr>
          <w:lang w:val="pt-BR"/>
        </w:rPr>
        <w:t>lara interceda po</w:t>
      </w:r>
      <w:r w:rsidR="00BC3513" w:rsidRPr="00623CD8">
        <w:rPr>
          <w:lang w:val="pt-BR"/>
        </w:rPr>
        <w:t xml:space="preserve">r </w:t>
      </w:r>
      <w:r w:rsidRPr="00623CD8">
        <w:rPr>
          <w:lang w:val="pt-BR"/>
        </w:rPr>
        <w:t>cada uma</w:t>
      </w:r>
      <w:r w:rsidR="00BC3513" w:rsidRPr="00623CD8">
        <w:rPr>
          <w:lang w:val="pt-BR"/>
        </w:rPr>
        <w:t xml:space="preserve">, </w:t>
      </w:r>
      <w:r w:rsidRPr="00623CD8">
        <w:rPr>
          <w:lang w:val="pt-BR"/>
        </w:rPr>
        <w:t xml:space="preserve">a fim de que </w:t>
      </w:r>
      <w:r w:rsidR="00BC3513" w:rsidRPr="00623CD8">
        <w:rPr>
          <w:lang w:val="pt-BR"/>
        </w:rPr>
        <w:t>“</w:t>
      </w:r>
      <w:r w:rsidR="000D7D45" w:rsidRPr="00623CD8">
        <w:rPr>
          <w:i/>
          <w:shd w:val="clear" w:color="auto" w:fill="FFFFFF"/>
          <w:lang w:val="pt-BR"/>
        </w:rPr>
        <w:t>o Senhor que deu o bom começo dê o crescimento e também a perseverança até o fim</w:t>
      </w:r>
      <w:r w:rsidR="00017D4A" w:rsidRPr="00623CD8">
        <w:rPr>
          <w:lang w:val="pt-BR"/>
        </w:rPr>
        <w:t>”</w:t>
      </w:r>
      <w:r w:rsidR="00BC3513" w:rsidRPr="00623CD8">
        <w:rPr>
          <w:rStyle w:val="Rimandonotaapidipagina"/>
          <w:lang w:val="pt-BR"/>
        </w:rPr>
        <w:footnoteReference w:id="10"/>
      </w:r>
      <w:r w:rsidR="00017D4A" w:rsidRPr="00623CD8">
        <w:rPr>
          <w:lang w:val="pt-BR"/>
        </w:rPr>
        <w:t>.</w:t>
      </w:r>
    </w:p>
    <w:p w:rsidR="004E1D6C" w:rsidRPr="00623CD8" w:rsidRDefault="004E1D6C" w:rsidP="003065C8">
      <w:pPr>
        <w:jc w:val="both"/>
        <w:rPr>
          <w:lang w:val="pt-BR"/>
        </w:rPr>
      </w:pPr>
    </w:p>
    <w:p w:rsidR="004E1D6C" w:rsidRPr="00623CD8" w:rsidRDefault="004E1D6C" w:rsidP="003065C8">
      <w:pPr>
        <w:jc w:val="both"/>
        <w:rPr>
          <w:lang w:val="pt-BR"/>
        </w:rPr>
      </w:pPr>
    </w:p>
    <w:p w:rsidR="004E1D6C" w:rsidRPr="00623CD8" w:rsidRDefault="004E1D6C" w:rsidP="003065C8">
      <w:pPr>
        <w:jc w:val="both"/>
        <w:rPr>
          <w:lang w:val="pt-BR"/>
        </w:rPr>
      </w:pPr>
      <w:r w:rsidRPr="00623CD8">
        <w:rPr>
          <w:lang w:val="pt-BR"/>
        </w:rPr>
        <w:t>Fraterna</w:t>
      </w:r>
      <w:r w:rsidR="00017D4A" w:rsidRPr="00623CD8">
        <w:rPr>
          <w:lang w:val="pt-BR"/>
        </w:rPr>
        <w:t>l</w:t>
      </w:r>
      <w:r w:rsidRPr="00623CD8">
        <w:rPr>
          <w:lang w:val="pt-BR"/>
        </w:rPr>
        <w:t>mente</w:t>
      </w:r>
      <w:r w:rsidR="004B6FD5" w:rsidRPr="00623CD8">
        <w:rPr>
          <w:lang w:val="pt-BR"/>
        </w:rPr>
        <w:t>,</w:t>
      </w:r>
    </w:p>
    <w:p w:rsidR="004E1D6C" w:rsidRPr="00623CD8" w:rsidRDefault="004E1D6C" w:rsidP="003065C8">
      <w:pPr>
        <w:jc w:val="both"/>
        <w:rPr>
          <w:lang w:val="pt-BR"/>
        </w:rPr>
      </w:pPr>
    </w:p>
    <w:p w:rsidR="004E1D6C" w:rsidRPr="00623CD8" w:rsidRDefault="004E1D6C" w:rsidP="003065C8">
      <w:pPr>
        <w:jc w:val="both"/>
        <w:rPr>
          <w:lang w:val="pt-BR"/>
        </w:rPr>
      </w:pPr>
    </w:p>
    <w:p w:rsidR="004E1D6C" w:rsidRPr="00623CD8" w:rsidRDefault="00017D4A" w:rsidP="004E1D6C">
      <w:pPr>
        <w:jc w:val="right"/>
        <w:rPr>
          <w:lang w:val="pt-BR"/>
        </w:rPr>
      </w:pPr>
      <w:r w:rsidRPr="00623CD8">
        <w:rPr>
          <w:lang w:val="pt-BR"/>
        </w:rPr>
        <w:t>F</w:t>
      </w:r>
      <w:r w:rsidR="004E1D6C" w:rsidRPr="00623CD8">
        <w:rPr>
          <w:lang w:val="pt-BR"/>
        </w:rPr>
        <w:t>r. Roberto Genuin</w:t>
      </w:r>
    </w:p>
    <w:p w:rsidR="003E1EF7" w:rsidRPr="00623CD8" w:rsidRDefault="00017D4A" w:rsidP="00846221">
      <w:pPr>
        <w:jc w:val="right"/>
        <w:rPr>
          <w:lang w:val="pt-BR"/>
        </w:rPr>
      </w:pPr>
      <w:r w:rsidRPr="00623CD8">
        <w:rPr>
          <w:lang w:val="pt-BR"/>
        </w:rPr>
        <w:t>Ministro G</w:t>
      </w:r>
      <w:r w:rsidR="004E1D6C" w:rsidRPr="00623CD8">
        <w:rPr>
          <w:lang w:val="pt-BR"/>
        </w:rPr>
        <w:t>e</w:t>
      </w:r>
      <w:r w:rsidRPr="00623CD8">
        <w:rPr>
          <w:lang w:val="pt-BR"/>
        </w:rPr>
        <w:t>ral,</w:t>
      </w:r>
      <w:r w:rsidR="004E1D6C" w:rsidRPr="00623CD8">
        <w:rPr>
          <w:lang w:val="pt-BR"/>
        </w:rPr>
        <w:t xml:space="preserve"> OFMCap</w:t>
      </w:r>
    </w:p>
    <w:sectPr w:rsidR="003E1EF7" w:rsidRPr="00623CD8" w:rsidSect="00FB3D82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7642" w:rsidRDefault="000E7642" w:rsidP="003065C8">
      <w:pPr>
        <w:spacing w:line="240" w:lineRule="auto"/>
      </w:pPr>
      <w:r>
        <w:separator/>
      </w:r>
    </w:p>
  </w:endnote>
  <w:endnote w:type="continuationSeparator" w:id="0">
    <w:p w:rsidR="000E7642" w:rsidRDefault="000E7642" w:rsidP="003065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54753566"/>
      <w:docPartObj>
        <w:docPartGallery w:val="Page Numbers (Bottom of Page)"/>
        <w:docPartUnique/>
      </w:docPartObj>
    </w:sdtPr>
    <w:sdtEndPr/>
    <w:sdtContent>
      <w:p w:rsidR="005743F2" w:rsidRPr="00846221" w:rsidRDefault="000E7642" w:rsidP="00846221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4B4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7642" w:rsidRDefault="000E7642" w:rsidP="003065C8">
      <w:pPr>
        <w:spacing w:line="240" w:lineRule="auto"/>
      </w:pPr>
      <w:r>
        <w:separator/>
      </w:r>
    </w:p>
  </w:footnote>
  <w:footnote w:type="continuationSeparator" w:id="0">
    <w:p w:rsidR="000E7642" w:rsidRDefault="000E7642" w:rsidP="003065C8">
      <w:pPr>
        <w:spacing w:line="240" w:lineRule="auto"/>
      </w:pPr>
      <w:r>
        <w:continuationSeparator/>
      </w:r>
    </w:p>
  </w:footnote>
  <w:footnote w:id="1">
    <w:p w:rsidR="005743F2" w:rsidRPr="00FD3E12" w:rsidRDefault="005743F2" w:rsidP="00FD3E12">
      <w:pPr>
        <w:pStyle w:val="Testonotaapidipagina"/>
        <w:jc w:val="both"/>
        <w:rPr>
          <w:lang w:val="pt-BR"/>
        </w:rPr>
      </w:pPr>
      <w:r>
        <w:rPr>
          <w:rStyle w:val="Rimandonotaapidipagina"/>
        </w:rPr>
        <w:footnoteRef/>
      </w:r>
      <w:r w:rsidRPr="00FD3E12">
        <w:rPr>
          <w:lang w:val="pt-BR"/>
        </w:rPr>
        <w:t xml:space="preserve"> Carta circular às </w:t>
      </w:r>
      <w:proofErr w:type="spellStart"/>
      <w:r w:rsidRPr="00FD3E12">
        <w:rPr>
          <w:lang w:val="pt-BR"/>
        </w:rPr>
        <w:t>Clarissas</w:t>
      </w:r>
      <w:proofErr w:type="spellEnd"/>
      <w:r w:rsidRPr="00FD3E12">
        <w:rPr>
          <w:lang w:val="pt-BR"/>
        </w:rPr>
        <w:t xml:space="preserve"> Capuchinhas (Prot. n. 00268/17)</w:t>
      </w:r>
      <w:r>
        <w:rPr>
          <w:lang w:val="pt-BR"/>
        </w:rPr>
        <w:t>, de</w:t>
      </w:r>
      <w:r w:rsidRPr="00FD3E12">
        <w:rPr>
          <w:lang w:val="pt-BR"/>
        </w:rPr>
        <w:t xml:space="preserve"> 25 </w:t>
      </w:r>
      <w:r>
        <w:rPr>
          <w:lang w:val="pt-BR"/>
        </w:rPr>
        <w:t>de març</w:t>
      </w:r>
      <w:r w:rsidRPr="00FD3E12">
        <w:rPr>
          <w:lang w:val="pt-BR"/>
        </w:rPr>
        <w:t xml:space="preserve">o </w:t>
      </w:r>
      <w:r>
        <w:rPr>
          <w:lang w:val="pt-BR"/>
        </w:rPr>
        <w:t xml:space="preserve">de </w:t>
      </w:r>
      <w:r w:rsidRPr="00FD3E12">
        <w:rPr>
          <w:lang w:val="pt-BR"/>
        </w:rPr>
        <w:t>2017.</w:t>
      </w:r>
    </w:p>
  </w:footnote>
  <w:footnote w:id="2">
    <w:p w:rsidR="005743F2" w:rsidRPr="007C4001" w:rsidRDefault="005743F2" w:rsidP="00322EF4">
      <w:pPr>
        <w:pStyle w:val="Testonotaapidipagina"/>
        <w:jc w:val="both"/>
        <w:rPr>
          <w:lang w:val="pt-BR"/>
        </w:rPr>
      </w:pPr>
      <w:r>
        <w:rPr>
          <w:rStyle w:val="Rimandonotaapidipagina"/>
        </w:rPr>
        <w:footnoteRef/>
      </w:r>
      <w:r w:rsidRPr="007C4001">
        <w:rPr>
          <w:lang w:val="pt-BR"/>
        </w:rPr>
        <w:t xml:space="preserve"> </w:t>
      </w:r>
      <w:r>
        <w:rPr>
          <w:lang w:val="pt-BR"/>
        </w:rPr>
        <w:t>Código de Direito Canô</w:t>
      </w:r>
      <w:r w:rsidRPr="007C4001">
        <w:rPr>
          <w:lang w:val="pt-BR"/>
        </w:rPr>
        <w:t>nico 587 §1.</w:t>
      </w:r>
    </w:p>
  </w:footnote>
  <w:footnote w:id="3">
    <w:p w:rsidR="005743F2" w:rsidRPr="00322EF4" w:rsidRDefault="005743F2" w:rsidP="00322EF4">
      <w:pPr>
        <w:pStyle w:val="Testonotaapidipagina"/>
        <w:jc w:val="both"/>
        <w:rPr>
          <w:lang w:val="pt-BR"/>
        </w:rPr>
      </w:pPr>
      <w:r>
        <w:rPr>
          <w:rStyle w:val="Rimandonotaapidipagina"/>
        </w:rPr>
        <w:footnoteRef/>
      </w:r>
      <w:r w:rsidRPr="00322EF4">
        <w:rPr>
          <w:lang w:val="pt-BR"/>
        </w:rPr>
        <w:t xml:space="preserve"> Constituições das Monjas Clarissas Capuchinhas, n. 5.</w:t>
      </w:r>
    </w:p>
  </w:footnote>
  <w:footnote w:id="4">
    <w:p w:rsidR="005743F2" w:rsidRPr="00924C7B" w:rsidRDefault="005743F2" w:rsidP="00322EF4">
      <w:pPr>
        <w:pStyle w:val="Testonotaapidipagina"/>
        <w:jc w:val="both"/>
        <w:rPr>
          <w:lang w:val="pt-BR"/>
        </w:rPr>
      </w:pPr>
      <w:r>
        <w:rPr>
          <w:rStyle w:val="Rimandonotaapidipagina"/>
        </w:rPr>
        <w:footnoteRef/>
      </w:r>
      <w:r w:rsidRPr="00924C7B">
        <w:rPr>
          <w:lang w:val="pt-BR"/>
        </w:rPr>
        <w:t xml:space="preserve"> </w:t>
      </w:r>
      <w:r w:rsidRPr="00322EF4">
        <w:rPr>
          <w:lang w:val="pt-BR"/>
        </w:rPr>
        <w:t>Constituições das Monjas Clarissas Capuchinhas</w:t>
      </w:r>
      <w:r w:rsidRPr="00924C7B">
        <w:rPr>
          <w:lang w:val="pt-BR"/>
        </w:rPr>
        <w:t>, n. 221.</w:t>
      </w:r>
    </w:p>
  </w:footnote>
  <w:footnote w:id="5">
    <w:p w:rsidR="005743F2" w:rsidRPr="00924C7B" w:rsidRDefault="005743F2" w:rsidP="00322EF4">
      <w:pPr>
        <w:pStyle w:val="Testonotaapidipagina"/>
        <w:jc w:val="both"/>
        <w:rPr>
          <w:lang w:val="pt-BR"/>
        </w:rPr>
      </w:pPr>
      <w:r>
        <w:rPr>
          <w:rStyle w:val="Rimandonotaapidipagina"/>
        </w:rPr>
        <w:footnoteRef/>
      </w:r>
      <w:r w:rsidRPr="00924C7B">
        <w:rPr>
          <w:lang w:val="pt-BR"/>
        </w:rPr>
        <w:t xml:space="preserve"> Cf. </w:t>
      </w:r>
      <w:r w:rsidRPr="00322EF4">
        <w:rPr>
          <w:lang w:val="pt-BR"/>
        </w:rPr>
        <w:t>Constituições das Monjas Clarissas Capuchinhas</w:t>
      </w:r>
      <w:r w:rsidRPr="00924C7B">
        <w:rPr>
          <w:lang w:val="pt-BR"/>
        </w:rPr>
        <w:t>, n. 226.</w:t>
      </w:r>
    </w:p>
  </w:footnote>
  <w:footnote w:id="6">
    <w:p w:rsidR="005743F2" w:rsidRPr="00924C7B" w:rsidRDefault="005743F2" w:rsidP="00322EF4">
      <w:pPr>
        <w:pStyle w:val="Testonotaapidipagina"/>
        <w:jc w:val="both"/>
        <w:rPr>
          <w:lang w:val="pt-BR"/>
        </w:rPr>
      </w:pPr>
      <w:r>
        <w:rPr>
          <w:rStyle w:val="Rimandonotaapidipagina"/>
        </w:rPr>
        <w:footnoteRef/>
      </w:r>
      <w:r w:rsidRPr="00924C7B">
        <w:rPr>
          <w:lang w:val="pt-BR"/>
        </w:rPr>
        <w:t xml:space="preserve"> </w:t>
      </w:r>
      <w:r w:rsidRPr="00322EF4">
        <w:rPr>
          <w:lang w:val="pt-BR"/>
        </w:rPr>
        <w:t>Constituições das Monjas Clarissas Capuchinhas</w:t>
      </w:r>
      <w:r w:rsidRPr="00924C7B">
        <w:rPr>
          <w:lang w:val="pt-BR"/>
        </w:rPr>
        <w:t>, n. 221.</w:t>
      </w:r>
    </w:p>
  </w:footnote>
  <w:footnote w:id="7">
    <w:p w:rsidR="005743F2" w:rsidRPr="00C754BA" w:rsidRDefault="005743F2" w:rsidP="00924C7B">
      <w:pPr>
        <w:pStyle w:val="Testonotaapidipagina"/>
        <w:jc w:val="both"/>
        <w:rPr>
          <w:lang w:val="pt-BR"/>
        </w:rPr>
      </w:pPr>
      <w:r>
        <w:rPr>
          <w:rStyle w:val="Rimandonotaapidipagina"/>
        </w:rPr>
        <w:footnoteRef/>
      </w:r>
      <w:r w:rsidRPr="00C754BA">
        <w:rPr>
          <w:lang w:val="pt-BR"/>
        </w:rPr>
        <w:t xml:space="preserve"> Cf. Comissão Teológica Internacional, </w:t>
      </w:r>
      <w:r w:rsidRPr="00C754BA">
        <w:rPr>
          <w:i/>
          <w:lang w:val="pt-BR"/>
        </w:rPr>
        <w:t>A sinodalidade na vida e na mis</w:t>
      </w:r>
      <w:r>
        <w:rPr>
          <w:i/>
          <w:lang w:val="pt-BR"/>
        </w:rPr>
        <w:t>sã</w:t>
      </w:r>
      <w:r w:rsidRPr="00C754BA">
        <w:rPr>
          <w:i/>
          <w:lang w:val="pt-BR"/>
        </w:rPr>
        <w:t xml:space="preserve">o da </w:t>
      </w:r>
      <w:r>
        <w:rPr>
          <w:i/>
          <w:lang w:val="pt-BR"/>
        </w:rPr>
        <w:t>Igreja</w:t>
      </w:r>
      <w:r w:rsidRPr="00C754BA">
        <w:rPr>
          <w:i/>
          <w:lang w:val="pt-BR"/>
        </w:rPr>
        <w:t xml:space="preserve">, </w:t>
      </w:r>
      <w:r w:rsidRPr="00C754BA">
        <w:rPr>
          <w:lang w:val="pt-BR"/>
        </w:rPr>
        <w:t xml:space="preserve">2 </w:t>
      </w:r>
      <w:r>
        <w:rPr>
          <w:lang w:val="pt-BR"/>
        </w:rPr>
        <w:t>de març</w:t>
      </w:r>
      <w:r w:rsidRPr="00C754BA">
        <w:rPr>
          <w:lang w:val="pt-BR"/>
        </w:rPr>
        <w:t xml:space="preserve">o </w:t>
      </w:r>
      <w:r>
        <w:rPr>
          <w:lang w:val="pt-BR"/>
        </w:rPr>
        <w:t xml:space="preserve">de </w:t>
      </w:r>
      <w:r w:rsidRPr="00C754BA">
        <w:rPr>
          <w:lang w:val="pt-BR"/>
        </w:rPr>
        <w:t>2018.</w:t>
      </w:r>
    </w:p>
  </w:footnote>
  <w:footnote w:id="8">
    <w:p w:rsidR="005743F2" w:rsidRPr="00C754BA" w:rsidRDefault="005743F2" w:rsidP="00924C7B">
      <w:pPr>
        <w:pStyle w:val="Testonotaapidipagina"/>
        <w:jc w:val="both"/>
        <w:rPr>
          <w:lang w:val="pt-BR"/>
        </w:rPr>
      </w:pPr>
      <w:r>
        <w:rPr>
          <w:rStyle w:val="Rimandonotaapidipagina"/>
        </w:rPr>
        <w:footnoteRef/>
      </w:r>
      <w:r w:rsidRPr="00C754BA">
        <w:rPr>
          <w:lang w:val="pt-BR"/>
        </w:rPr>
        <w:t xml:space="preserve"> Papa Francisco, </w:t>
      </w:r>
      <w:r w:rsidRPr="00C754BA">
        <w:rPr>
          <w:i/>
          <w:lang w:val="pt-BR"/>
        </w:rPr>
        <w:t>Disc</w:t>
      </w:r>
      <w:r>
        <w:rPr>
          <w:i/>
          <w:lang w:val="pt-BR"/>
        </w:rPr>
        <w:t>u</w:t>
      </w:r>
      <w:r w:rsidRPr="00C754BA">
        <w:rPr>
          <w:i/>
          <w:lang w:val="pt-BR"/>
        </w:rPr>
        <w:t>rso na Comemoração do Cinquentenário da Instituição do S</w:t>
      </w:r>
      <w:r>
        <w:rPr>
          <w:i/>
          <w:lang w:val="pt-BR"/>
        </w:rPr>
        <w:t>ínodo dos Bispos</w:t>
      </w:r>
      <w:r w:rsidRPr="00C754BA">
        <w:rPr>
          <w:i/>
          <w:lang w:val="pt-BR"/>
        </w:rPr>
        <w:t xml:space="preserve">, </w:t>
      </w:r>
      <w:r w:rsidRPr="00C754BA">
        <w:rPr>
          <w:lang w:val="pt-BR"/>
        </w:rPr>
        <w:t xml:space="preserve">17 </w:t>
      </w:r>
      <w:r>
        <w:rPr>
          <w:lang w:val="pt-BR"/>
        </w:rPr>
        <w:t>de outu</w:t>
      </w:r>
      <w:r w:rsidRPr="00C754BA">
        <w:rPr>
          <w:lang w:val="pt-BR"/>
        </w:rPr>
        <w:t>br</w:t>
      </w:r>
      <w:r>
        <w:rPr>
          <w:lang w:val="pt-BR"/>
        </w:rPr>
        <w:t>o d</w:t>
      </w:r>
      <w:r w:rsidRPr="00C754BA">
        <w:rPr>
          <w:lang w:val="pt-BR"/>
        </w:rPr>
        <w:t>e 2015, AAS 107 (2015) 1139.</w:t>
      </w:r>
    </w:p>
  </w:footnote>
  <w:footnote w:id="9">
    <w:p w:rsidR="005743F2" w:rsidRPr="00380BC1" w:rsidRDefault="005743F2" w:rsidP="00924C7B">
      <w:pPr>
        <w:pStyle w:val="Testonotaapidipagina"/>
        <w:jc w:val="both"/>
        <w:rPr>
          <w:lang w:val="pt-BR"/>
        </w:rPr>
      </w:pPr>
      <w:r>
        <w:rPr>
          <w:rStyle w:val="Rimandonotaapidipagina"/>
        </w:rPr>
        <w:footnoteRef/>
      </w:r>
      <w:r w:rsidRPr="00380BC1">
        <w:rPr>
          <w:lang w:val="pt-BR"/>
        </w:rPr>
        <w:t xml:space="preserve"> Papa Francisco, </w:t>
      </w:r>
      <w:r w:rsidRPr="00380BC1">
        <w:rPr>
          <w:i/>
          <w:lang w:val="pt-BR"/>
        </w:rPr>
        <w:t xml:space="preserve">Discurso por ocasião da abertura da 70ª Assembleia Geral da Conferência Episcopal Italiana, </w:t>
      </w:r>
      <w:r w:rsidRPr="00380BC1">
        <w:rPr>
          <w:lang w:val="pt-BR"/>
        </w:rPr>
        <w:t xml:space="preserve">22 de maio </w:t>
      </w:r>
      <w:r>
        <w:rPr>
          <w:lang w:val="pt-BR"/>
        </w:rPr>
        <w:t xml:space="preserve">de </w:t>
      </w:r>
      <w:r w:rsidRPr="00380BC1">
        <w:rPr>
          <w:lang w:val="pt-BR"/>
        </w:rPr>
        <w:t>2017.</w:t>
      </w:r>
    </w:p>
  </w:footnote>
  <w:footnote w:id="10">
    <w:p w:rsidR="005743F2" w:rsidRPr="00DC0FC9" w:rsidRDefault="005743F2" w:rsidP="00DC0FC9">
      <w:pPr>
        <w:pStyle w:val="Testonotaapidipagina"/>
        <w:jc w:val="both"/>
        <w:rPr>
          <w:lang w:val="pt-BR"/>
        </w:rPr>
      </w:pPr>
      <w:r>
        <w:rPr>
          <w:rStyle w:val="Rimandonotaapidipagina"/>
        </w:rPr>
        <w:footnoteRef/>
      </w:r>
      <w:r w:rsidRPr="00DC0FC9">
        <w:rPr>
          <w:lang w:val="pt-BR"/>
        </w:rPr>
        <w:t xml:space="preserve"> Santa Clara de Assis, </w:t>
      </w:r>
      <w:r w:rsidRPr="00DC0FC9">
        <w:rPr>
          <w:i/>
          <w:lang w:val="pt-BR"/>
        </w:rPr>
        <w:t>Testamento</w:t>
      </w:r>
      <w:r>
        <w:rPr>
          <w:i/>
          <w:lang w:val="pt-BR"/>
        </w:rPr>
        <w:t xml:space="preserve"> </w:t>
      </w:r>
      <w:r>
        <w:rPr>
          <w:lang w:val="pt-BR"/>
        </w:rPr>
        <w:t>78</w:t>
      </w:r>
      <w:r w:rsidRPr="00DC0FC9">
        <w:rPr>
          <w:lang w:val="pt-BR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9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5C8"/>
    <w:rsid w:val="0000064C"/>
    <w:rsid w:val="00017D4A"/>
    <w:rsid w:val="000245C2"/>
    <w:rsid w:val="00031253"/>
    <w:rsid w:val="000452BF"/>
    <w:rsid w:val="000478BA"/>
    <w:rsid w:val="00051B49"/>
    <w:rsid w:val="0005457B"/>
    <w:rsid w:val="00056463"/>
    <w:rsid w:val="00065CD1"/>
    <w:rsid w:val="0008184F"/>
    <w:rsid w:val="00097A66"/>
    <w:rsid w:val="000A3D59"/>
    <w:rsid w:val="000A7337"/>
    <w:rsid w:val="000B4027"/>
    <w:rsid w:val="000B637B"/>
    <w:rsid w:val="000C09A6"/>
    <w:rsid w:val="000C1109"/>
    <w:rsid w:val="000D529F"/>
    <w:rsid w:val="000D76A2"/>
    <w:rsid w:val="000D7D45"/>
    <w:rsid w:val="000E2971"/>
    <w:rsid w:val="000E5E98"/>
    <w:rsid w:val="000E7642"/>
    <w:rsid w:val="000F175A"/>
    <w:rsid w:val="00101EE6"/>
    <w:rsid w:val="00104484"/>
    <w:rsid w:val="00111645"/>
    <w:rsid w:val="001121C1"/>
    <w:rsid w:val="00112F2E"/>
    <w:rsid w:val="00141031"/>
    <w:rsid w:val="0015061D"/>
    <w:rsid w:val="001608E5"/>
    <w:rsid w:val="00171960"/>
    <w:rsid w:val="0017398A"/>
    <w:rsid w:val="00173CE6"/>
    <w:rsid w:val="0018656B"/>
    <w:rsid w:val="00190F70"/>
    <w:rsid w:val="00192F02"/>
    <w:rsid w:val="001A42BC"/>
    <w:rsid w:val="001C248E"/>
    <w:rsid w:val="001D7DE3"/>
    <w:rsid w:val="001F00F7"/>
    <w:rsid w:val="002031AF"/>
    <w:rsid w:val="00212E13"/>
    <w:rsid w:val="00216527"/>
    <w:rsid w:val="00232AB2"/>
    <w:rsid w:val="0025072B"/>
    <w:rsid w:val="002620AD"/>
    <w:rsid w:val="00262AF8"/>
    <w:rsid w:val="00275493"/>
    <w:rsid w:val="00286270"/>
    <w:rsid w:val="002C0D3A"/>
    <w:rsid w:val="002C680B"/>
    <w:rsid w:val="002C69BC"/>
    <w:rsid w:val="002C7110"/>
    <w:rsid w:val="002F066F"/>
    <w:rsid w:val="002F4FD9"/>
    <w:rsid w:val="00302B8E"/>
    <w:rsid w:val="003065C8"/>
    <w:rsid w:val="00306ED9"/>
    <w:rsid w:val="003078D4"/>
    <w:rsid w:val="003145CE"/>
    <w:rsid w:val="00321FDD"/>
    <w:rsid w:val="00322EF4"/>
    <w:rsid w:val="0033420C"/>
    <w:rsid w:val="003504C3"/>
    <w:rsid w:val="00352617"/>
    <w:rsid w:val="00364C36"/>
    <w:rsid w:val="003772D9"/>
    <w:rsid w:val="00380BC1"/>
    <w:rsid w:val="00380D97"/>
    <w:rsid w:val="00381390"/>
    <w:rsid w:val="00396BB9"/>
    <w:rsid w:val="00397AB6"/>
    <w:rsid w:val="003B2C45"/>
    <w:rsid w:val="003D2C83"/>
    <w:rsid w:val="003E1EF7"/>
    <w:rsid w:val="004020CA"/>
    <w:rsid w:val="00404AFE"/>
    <w:rsid w:val="00415832"/>
    <w:rsid w:val="004260E7"/>
    <w:rsid w:val="00430543"/>
    <w:rsid w:val="00435F44"/>
    <w:rsid w:val="004370E7"/>
    <w:rsid w:val="00447C3F"/>
    <w:rsid w:val="00451E31"/>
    <w:rsid w:val="00466658"/>
    <w:rsid w:val="00486C62"/>
    <w:rsid w:val="00487C97"/>
    <w:rsid w:val="004A08D5"/>
    <w:rsid w:val="004B6FD5"/>
    <w:rsid w:val="004C0A2D"/>
    <w:rsid w:val="004C6DE5"/>
    <w:rsid w:val="004D11AB"/>
    <w:rsid w:val="004D19BB"/>
    <w:rsid w:val="004D6C26"/>
    <w:rsid w:val="004E1D6C"/>
    <w:rsid w:val="004E3B49"/>
    <w:rsid w:val="004F573D"/>
    <w:rsid w:val="005016E9"/>
    <w:rsid w:val="0050626D"/>
    <w:rsid w:val="005202B2"/>
    <w:rsid w:val="005473A6"/>
    <w:rsid w:val="00551C17"/>
    <w:rsid w:val="00552FDB"/>
    <w:rsid w:val="005635F7"/>
    <w:rsid w:val="005743F2"/>
    <w:rsid w:val="005A08C1"/>
    <w:rsid w:val="005A3535"/>
    <w:rsid w:val="005B7DA3"/>
    <w:rsid w:val="005C73DD"/>
    <w:rsid w:val="005D5F15"/>
    <w:rsid w:val="005E4038"/>
    <w:rsid w:val="00623CD8"/>
    <w:rsid w:val="00647861"/>
    <w:rsid w:val="00667955"/>
    <w:rsid w:val="00685647"/>
    <w:rsid w:val="006966B8"/>
    <w:rsid w:val="006F1B21"/>
    <w:rsid w:val="006F5D4F"/>
    <w:rsid w:val="00704E64"/>
    <w:rsid w:val="00710443"/>
    <w:rsid w:val="00717B63"/>
    <w:rsid w:val="0072775B"/>
    <w:rsid w:val="00727978"/>
    <w:rsid w:val="007327A9"/>
    <w:rsid w:val="00735C85"/>
    <w:rsid w:val="007502D6"/>
    <w:rsid w:val="00750821"/>
    <w:rsid w:val="0075223C"/>
    <w:rsid w:val="00762B5A"/>
    <w:rsid w:val="00781536"/>
    <w:rsid w:val="00795829"/>
    <w:rsid w:val="007A0298"/>
    <w:rsid w:val="007A02CD"/>
    <w:rsid w:val="007A23D1"/>
    <w:rsid w:val="007A34CB"/>
    <w:rsid w:val="007A398A"/>
    <w:rsid w:val="007B1FDE"/>
    <w:rsid w:val="007C1C69"/>
    <w:rsid w:val="007C4001"/>
    <w:rsid w:val="007D475A"/>
    <w:rsid w:val="007F557B"/>
    <w:rsid w:val="00813A8F"/>
    <w:rsid w:val="00846221"/>
    <w:rsid w:val="00870847"/>
    <w:rsid w:val="00876FB4"/>
    <w:rsid w:val="00877287"/>
    <w:rsid w:val="008805DB"/>
    <w:rsid w:val="00886FA0"/>
    <w:rsid w:val="008A6DBC"/>
    <w:rsid w:val="008C5731"/>
    <w:rsid w:val="008D0252"/>
    <w:rsid w:val="008D4B44"/>
    <w:rsid w:val="008E6883"/>
    <w:rsid w:val="008F2396"/>
    <w:rsid w:val="008F31AE"/>
    <w:rsid w:val="00901F4B"/>
    <w:rsid w:val="00905CB9"/>
    <w:rsid w:val="0091462D"/>
    <w:rsid w:val="00915532"/>
    <w:rsid w:val="00915CDF"/>
    <w:rsid w:val="00924C7B"/>
    <w:rsid w:val="00937D8C"/>
    <w:rsid w:val="00960A59"/>
    <w:rsid w:val="00972763"/>
    <w:rsid w:val="00973AEB"/>
    <w:rsid w:val="00986973"/>
    <w:rsid w:val="009A068E"/>
    <w:rsid w:val="009A73EC"/>
    <w:rsid w:val="009C0A46"/>
    <w:rsid w:val="009E1ACC"/>
    <w:rsid w:val="009E7425"/>
    <w:rsid w:val="009F46D4"/>
    <w:rsid w:val="009F5AC4"/>
    <w:rsid w:val="00A064BA"/>
    <w:rsid w:val="00A4591F"/>
    <w:rsid w:val="00A607FA"/>
    <w:rsid w:val="00A809B5"/>
    <w:rsid w:val="00A834D9"/>
    <w:rsid w:val="00A868B5"/>
    <w:rsid w:val="00A94E9E"/>
    <w:rsid w:val="00AA38E4"/>
    <w:rsid w:val="00AA7464"/>
    <w:rsid w:val="00AD5D7E"/>
    <w:rsid w:val="00AF01EB"/>
    <w:rsid w:val="00B16E6C"/>
    <w:rsid w:val="00B30ED9"/>
    <w:rsid w:val="00B363FC"/>
    <w:rsid w:val="00B4236D"/>
    <w:rsid w:val="00B43711"/>
    <w:rsid w:val="00B55693"/>
    <w:rsid w:val="00B76816"/>
    <w:rsid w:val="00B968CB"/>
    <w:rsid w:val="00BA582C"/>
    <w:rsid w:val="00BC0543"/>
    <w:rsid w:val="00BC23BE"/>
    <w:rsid w:val="00BC2E87"/>
    <w:rsid w:val="00BC3513"/>
    <w:rsid w:val="00BC630F"/>
    <w:rsid w:val="00BD310D"/>
    <w:rsid w:val="00BF5B07"/>
    <w:rsid w:val="00C009B1"/>
    <w:rsid w:val="00C04E0C"/>
    <w:rsid w:val="00C17ACC"/>
    <w:rsid w:val="00C228D4"/>
    <w:rsid w:val="00C23549"/>
    <w:rsid w:val="00C50A73"/>
    <w:rsid w:val="00C55FCF"/>
    <w:rsid w:val="00C56380"/>
    <w:rsid w:val="00C6001C"/>
    <w:rsid w:val="00C62F9F"/>
    <w:rsid w:val="00C7306F"/>
    <w:rsid w:val="00C754BA"/>
    <w:rsid w:val="00C834DC"/>
    <w:rsid w:val="00C83CE9"/>
    <w:rsid w:val="00CB2218"/>
    <w:rsid w:val="00CC2D2C"/>
    <w:rsid w:val="00CC3F06"/>
    <w:rsid w:val="00CD4B40"/>
    <w:rsid w:val="00CD624B"/>
    <w:rsid w:val="00CD71A5"/>
    <w:rsid w:val="00CF25FC"/>
    <w:rsid w:val="00D13FF6"/>
    <w:rsid w:val="00D47E80"/>
    <w:rsid w:val="00D55445"/>
    <w:rsid w:val="00D6782F"/>
    <w:rsid w:val="00D82922"/>
    <w:rsid w:val="00D86F40"/>
    <w:rsid w:val="00D87EF5"/>
    <w:rsid w:val="00D913D4"/>
    <w:rsid w:val="00DA45B1"/>
    <w:rsid w:val="00DC0FC9"/>
    <w:rsid w:val="00E10C4E"/>
    <w:rsid w:val="00E12C70"/>
    <w:rsid w:val="00E34529"/>
    <w:rsid w:val="00E42881"/>
    <w:rsid w:val="00E744AE"/>
    <w:rsid w:val="00E7722F"/>
    <w:rsid w:val="00E7788F"/>
    <w:rsid w:val="00EA0B9B"/>
    <w:rsid w:val="00EA20A8"/>
    <w:rsid w:val="00EA2942"/>
    <w:rsid w:val="00EC04A5"/>
    <w:rsid w:val="00EC2035"/>
    <w:rsid w:val="00EC3B18"/>
    <w:rsid w:val="00ED07D1"/>
    <w:rsid w:val="00F23432"/>
    <w:rsid w:val="00F33121"/>
    <w:rsid w:val="00F40E7C"/>
    <w:rsid w:val="00F4186B"/>
    <w:rsid w:val="00F561BD"/>
    <w:rsid w:val="00F638F2"/>
    <w:rsid w:val="00F701D1"/>
    <w:rsid w:val="00F7719E"/>
    <w:rsid w:val="00F933F8"/>
    <w:rsid w:val="00F96BB7"/>
    <w:rsid w:val="00FA75E7"/>
    <w:rsid w:val="00FB3D82"/>
    <w:rsid w:val="00FC62D7"/>
    <w:rsid w:val="00FD3E12"/>
    <w:rsid w:val="00FD4650"/>
    <w:rsid w:val="00FE4CD8"/>
    <w:rsid w:val="00FF154E"/>
    <w:rsid w:val="00FF557A"/>
    <w:rsid w:val="00FF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126A4C"/>
  <w15:docId w15:val="{98A12E5A-438C-1D40-B487-D65768ED8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8656B"/>
    <w:rPr>
      <w:lang w:val="it-IT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623CD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065C8"/>
    <w:pPr>
      <w:spacing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065C8"/>
    <w:rPr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065C8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2F4FD9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4FD9"/>
    <w:rPr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2F4FD9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4FD9"/>
    <w:rPr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39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398A"/>
    <w:rPr>
      <w:rFonts w:ascii="Tahoma" w:hAnsi="Tahoma" w:cs="Tahoma"/>
      <w:sz w:val="16"/>
      <w:szCs w:val="16"/>
      <w:lang w:val="it-IT"/>
    </w:rPr>
  </w:style>
  <w:style w:type="paragraph" w:styleId="NormaleWeb">
    <w:name w:val="Normal (Web)"/>
    <w:basedOn w:val="Normale"/>
    <w:uiPriority w:val="99"/>
    <w:unhideWhenUsed/>
    <w:rsid w:val="00380BC1"/>
    <w:pPr>
      <w:spacing w:before="100" w:beforeAutospacing="1" w:after="100" w:afterAutospacing="1" w:line="240" w:lineRule="auto"/>
    </w:pPr>
    <w:rPr>
      <w:rFonts w:eastAsia="Times New Roman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623CD8"/>
    <w:rPr>
      <w:rFonts w:asciiTheme="majorHAnsi" w:eastAsiaTheme="majorEastAsia" w:hAnsiTheme="majorHAnsi" w:cstheme="majorBidi"/>
      <w:color w:val="243F60" w:themeColor="accent1" w:themeShade="7F"/>
      <w:lang w:val="it-IT"/>
    </w:rPr>
  </w:style>
  <w:style w:type="paragraph" w:styleId="Sommario3">
    <w:name w:val="toc 3"/>
    <w:basedOn w:val="Normale"/>
    <w:next w:val="Normale"/>
    <w:autoRedefine/>
    <w:uiPriority w:val="39"/>
    <w:unhideWhenUsed/>
    <w:rsid w:val="0008184F"/>
    <w:pPr>
      <w:spacing w:after="100"/>
      <w:ind w:left="480"/>
    </w:pPr>
  </w:style>
  <w:style w:type="character" w:styleId="Collegamentoipertestuale">
    <w:name w:val="Hyperlink"/>
    <w:basedOn w:val="Carpredefinitoparagrafo"/>
    <w:uiPriority w:val="99"/>
    <w:unhideWhenUsed/>
    <w:rsid w:val="000818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14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68BEA-B65F-2642-983C-6A963542A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1436</Words>
  <Characters>8189</Characters>
  <Application>Microsoft Office Word</Application>
  <DocSecurity>0</DocSecurity>
  <Lines>68</Lines>
  <Paragraphs>19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9606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ERMANNO</dc:creator>
  <cp:lastModifiedBy>Microsoft Office User</cp:lastModifiedBy>
  <cp:revision>2</cp:revision>
  <cp:lastPrinted>2019-09-12T08:24:00Z</cp:lastPrinted>
  <dcterms:created xsi:type="dcterms:W3CDTF">2019-09-16T10:12:00Z</dcterms:created>
  <dcterms:modified xsi:type="dcterms:W3CDTF">2019-09-16T10:12:00Z</dcterms:modified>
</cp:coreProperties>
</file>