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C2B1A" w14:textId="77777777" w:rsidR="00A81162" w:rsidRPr="00E0513F" w:rsidRDefault="00F90A39" w:rsidP="000B4AAB">
      <w:pPr>
        <w:pBdr>
          <w:bottom w:val="single" w:sz="4" w:space="1" w:color="000000"/>
        </w:pBdr>
        <w:suppressAutoHyphens/>
        <w:spacing w:line="240" w:lineRule="auto"/>
        <w:contextualSpacing/>
        <w:jc w:val="center"/>
        <w:rPr>
          <w:rFonts w:ascii="Times New Roman" w:eastAsia="Times New Roman" w:hAnsi="Times New Roman" w:cs="Times New Roman"/>
          <w:b/>
          <w:iCs/>
          <w:color w:val="000000" w:themeColor="text1"/>
          <w:sz w:val="24"/>
          <w:szCs w:val="24"/>
          <w:lang w:val="en-US"/>
        </w:rPr>
      </w:pPr>
      <w:r w:rsidRPr="00E0513F">
        <w:rPr>
          <w:rFonts w:ascii="Times New Roman" w:eastAsia="Times New Roman" w:hAnsi="Times New Roman" w:cs="Times New Roman"/>
          <w:iCs/>
          <w:color w:val="000000" w:themeColor="text1"/>
          <w:sz w:val="24"/>
          <w:szCs w:val="24"/>
          <w:lang w:val="en-US"/>
        </w:rPr>
        <w:t>1221</w:t>
      </w:r>
      <w:r w:rsidRPr="00E0513F">
        <w:rPr>
          <w:rFonts w:ascii="Times New Roman" w:eastAsia="Times New Roman" w:hAnsi="Times New Roman" w:cs="Times New Roman"/>
          <w:iCs/>
          <w:color w:val="000000" w:themeColor="text1"/>
          <w:sz w:val="24"/>
          <w:szCs w:val="24"/>
          <w:lang w:val="en-US"/>
        </w:rPr>
        <w:tab/>
        <w:t xml:space="preserve"> </w:t>
      </w:r>
      <w:r w:rsidR="007E7574" w:rsidRPr="00E0513F">
        <w:rPr>
          <w:rFonts w:ascii="Times New Roman" w:eastAsia="Times New Roman" w:hAnsi="Times New Roman" w:cs="Times New Roman"/>
          <w:i/>
          <w:iCs/>
          <w:color w:val="000000" w:themeColor="text1"/>
          <w:sz w:val="24"/>
          <w:szCs w:val="24"/>
          <w:lang w:val="en-US"/>
        </w:rPr>
        <w:t>The</w:t>
      </w:r>
      <w:r w:rsidR="007E7574" w:rsidRPr="00E0513F">
        <w:rPr>
          <w:rFonts w:ascii="Times New Roman" w:eastAsia="Times New Roman" w:hAnsi="Times New Roman" w:cs="Times New Roman"/>
          <w:iCs/>
          <w:color w:val="000000" w:themeColor="text1"/>
          <w:sz w:val="24"/>
          <w:szCs w:val="24"/>
          <w:lang w:val="en-US"/>
        </w:rPr>
        <w:t xml:space="preserve"> </w:t>
      </w:r>
      <w:r w:rsidR="00A42039" w:rsidRPr="00E0513F">
        <w:rPr>
          <w:rFonts w:ascii="Times New Roman" w:eastAsia="Times New Roman" w:hAnsi="Times New Roman" w:cs="Times New Roman"/>
          <w:i/>
          <w:iCs/>
          <w:color w:val="000000" w:themeColor="text1"/>
          <w:sz w:val="24"/>
          <w:szCs w:val="24"/>
          <w:lang w:val="en-US"/>
        </w:rPr>
        <w:t>Earlier Rule</w:t>
      </w:r>
      <w:r w:rsidRPr="00E0513F">
        <w:rPr>
          <w:rFonts w:ascii="Times New Roman" w:eastAsia="Times New Roman" w:hAnsi="Times New Roman" w:cs="Times New Roman"/>
          <w:iCs/>
          <w:color w:val="000000" w:themeColor="text1"/>
          <w:sz w:val="24"/>
          <w:szCs w:val="24"/>
          <w:lang w:val="en-US"/>
        </w:rPr>
        <w:tab/>
        <w:t>2021</w:t>
      </w:r>
    </w:p>
    <w:p w14:paraId="3C5E3AD8" w14:textId="77777777" w:rsidR="00A81162" w:rsidRPr="00E0513F" w:rsidRDefault="00A81162" w:rsidP="000B4AAB">
      <w:pPr>
        <w:suppressAutoHyphens/>
        <w:spacing w:line="240" w:lineRule="auto"/>
        <w:contextualSpacing/>
        <w:jc w:val="both"/>
        <w:rPr>
          <w:rFonts w:ascii="Times New Roman" w:eastAsia="Times New Roman" w:hAnsi="Times New Roman" w:cs="Times New Roman"/>
          <w:iCs/>
          <w:color w:val="000000" w:themeColor="text1"/>
          <w:sz w:val="24"/>
          <w:szCs w:val="24"/>
          <w:lang w:val="en-US"/>
        </w:rPr>
      </w:pPr>
    </w:p>
    <w:p w14:paraId="0604455E" w14:textId="77777777" w:rsidR="00A81162" w:rsidRPr="00E0513F" w:rsidRDefault="00A81162" w:rsidP="000B4AAB">
      <w:pPr>
        <w:suppressAutoHyphens/>
        <w:spacing w:line="240" w:lineRule="auto"/>
        <w:contextualSpacing/>
        <w:jc w:val="center"/>
        <w:rPr>
          <w:rFonts w:ascii="Times New Roman" w:eastAsia="Times New Roman" w:hAnsi="Times New Roman" w:cs="Times New Roman"/>
          <w:b/>
          <w:iCs/>
          <w:color w:val="000000" w:themeColor="text1"/>
          <w:sz w:val="26"/>
          <w:szCs w:val="26"/>
          <w:lang w:val="en-US"/>
        </w:rPr>
      </w:pPr>
    </w:p>
    <w:p w14:paraId="6CE5D2E7" w14:textId="77777777" w:rsidR="00A81162" w:rsidRPr="004F2386" w:rsidRDefault="00A42039" w:rsidP="000B4AAB">
      <w:pPr>
        <w:suppressAutoHyphens/>
        <w:spacing w:line="240" w:lineRule="auto"/>
        <w:contextualSpacing/>
        <w:jc w:val="center"/>
        <w:rPr>
          <w:rFonts w:ascii="Times New Roman" w:hAnsi="Times New Roman" w:cs="Times New Roman"/>
          <w:b/>
          <w:bCs/>
          <w:color w:val="000000" w:themeColor="text1"/>
          <w:sz w:val="40"/>
          <w:szCs w:val="40"/>
          <w:lang w:val="en-US"/>
        </w:rPr>
      </w:pPr>
      <w:r w:rsidRPr="004F2386">
        <w:rPr>
          <w:rFonts w:ascii="Times New Roman" w:eastAsia="Times New Roman" w:hAnsi="Times New Roman" w:cs="Times New Roman"/>
          <w:b/>
          <w:bCs/>
          <w:iCs/>
          <w:color w:val="000000" w:themeColor="text1"/>
          <w:sz w:val="40"/>
          <w:szCs w:val="40"/>
          <w:lang w:val="en-US"/>
        </w:rPr>
        <w:t>To Live and Follow</w:t>
      </w:r>
    </w:p>
    <w:p w14:paraId="47D8EB1E" w14:textId="77777777" w:rsidR="00A81162" w:rsidRPr="00E0513F" w:rsidRDefault="00A81162" w:rsidP="000B4AAB">
      <w:pPr>
        <w:suppressAutoHyphens/>
        <w:spacing w:line="240" w:lineRule="auto"/>
        <w:contextualSpacing/>
        <w:jc w:val="center"/>
        <w:rPr>
          <w:rFonts w:ascii="Times New Roman" w:eastAsia="Times New Roman" w:hAnsi="Times New Roman" w:cs="Times New Roman"/>
          <w:iCs/>
          <w:color w:val="000000" w:themeColor="text1"/>
          <w:sz w:val="26"/>
          <w:szCs w:val="26"/>
          <w:lang w:val="en-US"/>
        </w:rPr>
      </w:pPr>
    </w:p>
    <w:p w14:paraId="2F577F91" w14:textId="3BCD9196" w:rsidR="00E0513F" w:rsidRPr="00E0513F" w:rsidRDefault="00E0513F" w:rsidP="00E0513F">
      <w:pPr>
        <w:suppressAutoHyphens/>
        <w:spacing w:line="240" w:lineRule="auto"/>
        <w:contextualSpacing/>
        <w:jc w:val="center"/>
        <w:rPr>
          <w:rFonts w:ascii="Times New Roman" w:eastAsia="Times New Roman" w:hAnsi="Times New Roman" w:cs="Times New Roman"/>
          <w:b/>
          <w:bCs/>
          <w:color w:val="000000" w:themeColor="text1"/>
          <w:sz w:val="24"/>
          <w:szCs w:val="24"/>
          <w:lang w:val="en-US"/>
        </w:rPr>
      </w:pPr>
      <w:r w:rsidRPr="00E0513F">
        <w:rPr>
          <w:rFonts w:ascii="Times New Roman" w:eastAsia="Times New Roman" w:hAnsi="Times New Roman" w:cs="Times New Roman"/>
          <w:b/>
          <w:bCs/>
          <w:color w:val="000000" w:themeColor="text1"/>
          <w:sz w:val="24"/>
          <w:szCs w:val="24"/>
          <w:lang w:val="en-US"/>
        </w:rPr>
        <w:t>Letter of the Franciscan Ministers General</w:t>
      </w:r>
    </w:p>
    <w:p w14:paraId="67C0B9D5" w14:textId="77777777" w:rsidR="00A81162" w:rsidRPr="00E0513F" w:rsidRDefault="00A81162" w:rsidP="000B4AAB">
      <w:pPr>
        <w:suppressAutoHyphens/>
        <w:spacing w:line="240" w:lineRule="auto"/>
        <w:contextualSpacing/>
        <w:jc w:val="both"/>
        <w:rPr>
          <w:rFonts w:ascii="Times New Roman" w:eastAsia="Times New Roman" w:hAnsi="Times New Roman" w:cs="Times New Roman"/>
          <w:color w:val="000000" w:themeColor="text1"/>
          <w:sz w:val="20"/>
          <w:szCs w:val="20"/>
          <w:lang w:val="en-US"/>
        </w:rPr>
      </w:pPr>
    </w:p>
    <w:p w14:paraId="67A61BB5" w14:textId="77777777" w:rsidR="00A81162" w:rsidRPr="00E0513F" w:rsidRDefault="00CD312F" w:rsidP="000B4AAB">
      <w:pPr>
        <w:suppressAutoHyphens/>
        <w:spacing w:line="240" w:lineRule="auto"/>
        <w:contextualSpacing/>
        <w:jc w:val="both"/>
        <w:rPr>
          <w:rFonts w:ascii="Times New Roman" w:hAnsi="Times New Roman" w:cs="Times New Roman"/>
          <w:color w:val="000000" w:themeColor="text1"/>
          <w:sz w:val="24"/>
          <w:szCs w:val="24"/>
          <w:lang w:val="en-US"/>
        </w:rPr>
      </w:pPr>
      <w:r w:rsidRPr="00E0513F">
        <w:rPr>
          <w:rFonts w:ascii="Times New Roman" w:eastAsia="Times New Roman" w:hAnsi="Times New Roman" w:cs="Times New Roman"/>
          <w:color w:val="000000" w:themeColor="text1"/>
          <w:sz w:val="24"/>
          <w:szCs w:val="24"/>
          <w:lang w:val="en-US"/>
        </w:rPr>
        <w:t xml:space="preserve">To all the Friars of the First Order on the happy occasion of the eight hundredth anniversary of the </w:t>
      </w:r>
      <w:r w:rsidRPr="00E0513F">
        <w:rPr>
          <w:rFonts w:ascii="Times New Roman" w:eastAsia="Times New Roman" w:hAnsi="Times New Roman" w:cs="Times New Roman"/>
          <w:i/>
          <w:color w:val="000000" w:themeColor="text1"/>
          <w:sz w:val="24"/>
          <w:szCs w:val="24"/>
          <w:lang w:val="en-US"/>
        </w:rPr>
        <w:t>Earlier Rule</w:t>
      </w:r>
      <w:r w:rsidR="00660D12" w:rsidRPr="00E0513F">
        <w:rPr>
          <w:rFonts w:ascii="Times New Roman" w:eastAsia="Times New Roman" w:hAnsi="Times New Roman" w:cs="Times New Roman"/>
          <w:color w:val="000000" w:themeColor="text1"/>
          <w:sz w:val="24"/>
          <w:szCs w:val="24"/>
          <w:lang w:val="en-US"/>
        </w:rPr>
        <w:t>; w</w:t>
      </w:r>
      <w:r w:rsidRPr="00E0513F">
        <w:rPr>
          <w:rFonts w:ascii="Times New Roman" w:eastAsia="Times New Roman" w:hAnsi="Times New Roman" w:cs="Times New Roman"/>
          <w:color w:val="000000" w:themeColor="text1"/>
          <w:sz w:val="24"/>
          <w:szCs w:val="24"/>
          <w:lang w:val="en-US"/>
        </w:rPr>
        <w:t xml:space="preserve">e </w:t>
      </w:r>
      <w:r w:rsidR="000B4AAB" w:rsidRPr="00E0513F">
        <w:rPr>
          <w:rFonts w:ascii="Times New Roman" w:eastAsia="Times New Roman" w:hAnsi="Times New Roman" w:cs="Times New Roman"/>
          <w:color w:val="000000" w:themeColor="text1"/>
          <w:sz w:val="24"/>
          <w:szCs w:val="24"/>
          <w:lang w:val="en-US"/>
        </w:rPr>
        <w:t xml:space="preserve">Ministers </w:t>
      </w:r>
      <w:r w:rsidRPr="00E0513F">
        <w:rPr>
          <w:rFonts w:ascii="Times New Roman" w:eastAsia="Times New Roman" w:hAnsi="Times New Roman" w:cs="Times New Roman"/>
          <w:color w:val="000000" w:themeColor="text1"/>
          <w:sz w:val="24"/>
          <w:szCs w:val="24"/>
          <w:lang w:val="en-US"/>
        </w:rPr>
        <w:t>General send this letter:</w:t>
      </w:r>
    </w:p>
    <w:p w14:paraId="6A81EE34" w14:textId="77777777" w:rsidR="00A81162" w:rsidRPr="00E0513F" w:rsidRDefault="00CD312F" w:rsidP="000B4AAB">
      <w:pPr>
        <w:suppressAutoHyphens/>
        <w:spacing w:line="240" w:lineRule="auto"/>
        <w:contextualSpacing/>
        <w:jc w:val="both"/>
        <w:rPr>
          <w:rFonts w:ascii="Times New Roman" w:eastAsia="Times New Roman" w:hAnsi="Times New Roman" w:cs="Times New Roman"/>
          <w:iCs/>
          <w:color w:val="000000" w:themeColor="text1"/>
          <w:sz w:val="24"/>
          <w:szCs w:val="24"/>
          <w:lang w:val="en-US"/>
        </w:rPr>
      </w:pPr>
      <w:r w:rsidRPr="00E0513F">
        <w:rPr>
          <w:rFonts w:ascii="Times New Roman" w:eastAsia="Times New Roman" w:hAnsi="Times New Roman" w:cs="Times New Roman"/>
          <w:color w:val="000000" w:themeColor="text1"/>
          <w:sz w:val="24"/>
          <w:szCs w:val="24"/>
          <w:lang w:val="en-US"/>
        </w:rPr>
        <w:t>To remember with gratitude</w:t>
      </w:r>
      <w:r w:rsidR="00660D12" w:rsidRPr="00E0513F">
        <w:rPr>
          <w:rFonts w:ascii="Times New Roman" w:eastAsia="Times New Roman" w:hAnsi="Times New Roman" w:cs="Times New Roman"/>
          <w:color w:val="000000" w:themeColor="text1"/>
          <w:sz w:val="24"/>
          <w:szCs w:val="24"/>
          <w:lang w:val="en-US"/>
        </w:rPr>
        <w:t>;</w:t>
      </w:r>
    </w:p>
    <w:p w14:paraId="159C3FF9" w14:textId="77777777" w:rsidR="00A81162" w:rsidRPr="00E0513F" w:rsidRDefault="002C48E8" w:rsidP="000B4AAB">
      <w:pPr>
        <w:suppressAutoHyphens/>
        <w:spacing w:line="240" w:lineRule="auto"/>
        <w:contextualSpacing/>
        <w:jc w:val="both"/>
        <w:rPr>
          <w:rFonts w:ascii="Times New Roman" w:hAnsi="Times New Roman" w:cs="Times New Roman"/>
          <w:color w:val="000000" w:themeColor="text1"/>
          <w:sz w:val="24"/>
          <w:szCs w:val="24"/>
          <w:lang w:val="en-US"/>
        </w:rPr>
      </w:pPr>
      <w:r w:rsidRPr="00E0513F">
        <w:rPr>
          <w:rFonts w:ascii="Times New Roman" w:eastAsia="Times New Roman" w:hAnsi="Times New Roman" w:cs="Times New Roman"/>
          <w:color w:val="000000" w:themeColor="text1"/>
          <w:sz w:val="24"/>
          <w:szCs w:val="24"/>
          <w:lang w:val="en-US"/>
        </w:rPr>
        <w:t xml:space="preserve">To renew, with passion, </w:t>
      </w:r>
      <w:r w:rsidR="00BD7CB4" w:rsidRPr="00E0513F">
        <w:rPr>
          <w:rFonts w:ascii="Times New Roman" w:eastAsia="Times New Roman" w:hAnsi="Times New Roman" w:cs="Times New Roman"/>
          <w:color w:val="000000" w:themeColor="text1"/>
          <w:sz w:val="24"/>
          <w:szCs w:val="24"/>
          <w:lang w:val="en-US"/>
        </w:rPr>
        <w:t>our</w:t>
      </w:r>
      <w:r w:rsidRPr="00E0513F">
        <w:rPr>
          <w:rFonts w:ascii="Times New Roman" w:eastAsia="Times New Roman" w:hAnsi="Times New Roman" w:cs="Times New Roman"/>
          <w:color w:val="000000" w:themeColor="text1"/>
          <w:sz w:val="24"/>
          <w:szCs w:val="24"/>
          <w:lang w:val="en-US"/>
        </w:rPr>
        <w:t xml:space="preserve"> following of </w:t>
      </w:r>
      <w:r w:rsidR="00BD7CB4" w:rsidRPr="00E0513F">
        <w:rPr>
          <w:rFonts w:ascii="Times New Roman" w:eastAsia="Times New Roman" w:hAnsi="Times New Roman" w:cs="Times New Roman"/>
          <w:color w:val="000000" w:themeColor="text1"/>
          <w:sz w:val="24"/>
          <w:szCs w:val="24"/>
          <w:lang w:val="en-US"/>
        </w:rPr>
        <w:t xml:space="preserve">the </w:t>
      </w:r>
      <w:r w:rsidRPr="00E0513F">
        <w:rPr>
          <w:rFonts w:ascii="Times New Roman" w:eastAsia="Times New Roman" w:hAnsi="Times New Roman" w:cs="Times New Roman"/>
          <w:color w:val="000000" w:themeColor="text1"/>
          <w:sz w:val="24"/>
          <w:szCs w:val="24"/>
          <w:lang w:val="en-US"/>
        </w:rPr>
        <w:t xml:space="preserve">Lord Jesus, as </w:t>
      </w:r>
      <w:r w:rsidR="00BD7CB4" w:rsidRPr="00E0513F">
        <w:rPr>
          <w:rFonts w:ascii="Times New Roman" w:eastAsia="Times New Roman" w:hAnsi="Times New Roman" w:cs="Times New Roman"/>
          <w:color w:val="000000" w:themeColor="text1"/>
          <w:sz w:val="24"/>
          <w:szCs w:val="24"/>
          <w:lang w:val="en-US"/>
        </w:rPr>
        <w:t>Friars Minor</w:t>
      </w:r>
      <w:r w:rsidR="002D0315"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 xml:space="preserve"> in the form of life of </w:t>
      </w:r>
      <w:r w:rsidR="00BD7CB4" w:rsidRPr="00E0513F">
        <w:rPr>
          <w:rFonts w:ascii="Times New Roman" w:eastAsia="Times New Roman" w:hAnsi="Times New Roman" w:cs="Times New Roman"/>
          <w:color w:val="000000" w:themeColor="text1"/>
          <w:sz w:val="24"/>
          <w:szCs w:val="24"/>
          <w:lang w:val="en-US"/>
        </w:rPr>
        <w:t>Brother</w:t>
      </w:r>
      <w:r w:rsidRPr="00E0513F">
        <w:rPr>
          <w:rFonts w:ascii="Times New Roman" w:eastAsia="Times New Roman" w:hAnsi="Times New Roman" w:cs="Times New Roman"/>
          <w:color w:val="000000" w:themeColor="text1"/>
          <w:sz w:val="24"/>
          <w:szCs w:val="24"/>
          <w:lang w:val="en-US"/>
        </w:rPr>
        <w:t xml:space="preserve"> Francis, for the Church and the world</w:t>
      </w:r>
      <w:r w:rsidR="00660D12" w:rsidRPr="00E0513F">
        <w:rPr>
          <w:rFonts w:ascii="Times New Roman" w:eastAsia="Times New Roman" w:hAnsi="Times New Roman" w:cs="Times New Roman"/>
          <w:color w:val="000000" w:themeColor="text1"/>
          <w:sz w:val="24"/>
          <w:szCs w:val="24"/>
          <w:lang w:val="en-US"/>
        </w:rPr>
        <w:t>;</w:t>
      </w:r>
      <w:r w:rsidR="00F90A39" w:rsidRPr="00E0513F">
        <w:rPr>
          <w:rFonts w:ascii="Times New Roman" w:eastAsia="Times New Roman" w:hAnsi="Times New Roman" w:cs="Times New Roman"/>
          <w:color w:val="000000" w:themeColor="text1"/>
          <w:sz w:val="24"/>
          <w:szCs w:val="24"/>
          <w:lang w:val="en-US"/>
        </w:rPr>
        <w:t xml:space="preserve"> </w:t>
      </w:r>
    </w:p>
    <w:p w14:paraId="264EE955" w14:textId="77777777" w:rsidR="00A81162" w:rsidRPr="00E0513F" w:rsidRDefault="00BD7CB4" w:rsidP="000B4AAB">
      <w:pPr>
        <w:suppressAutoHyphens/>
        <w:spacing w:line="240" w:lineRule="auto"/>
        <w:contextualSpacing/>
        <w:jc w:val="both"/>
        <w:rPr>
          <w:rFonts w:ascii="Times New Roman" w:eastAsia="Times New Roman" w:hAnsi="Times New Roman" w:cs="Times New Roman"/>
          <w:iCs/>
          <w:color w:val="000000" w:themeColor="text1"/>
          <w:sz w:val="24"/>
          <w:szCs w:val="24"/>
          <w:lang w:val="en-US"/>
        </w:rPr>
      </w:pPr>
      <w:r w:rsidRPr="00E0513F">
        <w:rPr>
          <w:rFonts w:ascii="Times New Roman" w:eastAsia="Times New Roman" w:hAnsi="Times New Roman" w:cs="Times New Roman"/>
          <w:color w:val="000000" w:themeColor="text1"/>
          <w:sz w:val="24"/>
          <w:szCs w:val="24"/>
          <w:lang w:val="en-US"/>
        </w:rPr>
        <w:t>In praise of God</w:t>
      </w:r>
      <w:r w:rsidR="00F90A39" w:rsidRPr="00E0513F">
        <w:rPr>
          <w:rFonts w:ascii="Times New Roman" w:eastAsia="Times New Roman" w:hAnsi="Times New Roman" w:cs="Times New Roman"/>
          <w:color w:val="000000" w:themeColor="text1"/>
          <w:sz w:val="24"/>
          <w:szCs w:val="24"/>
          <w:lang w:val="en-US"/>
        </w:rPr>
        <w:t xml:space="preserve"> </w:t>
      </w:r>
      <w:r w:rsidR="00CD312F" w:rsidRPr="00E0513F">
        <w:rPr>
          <w:rFonts w:ascii="Times New Roman" w:hAnsi="Times New Roman" w:cs="Times New Roman"/>
          <w:color w:val="000000" w:themeColor="text1"/>
          <w:sz w:val="24"/>
          <w:szCs w:val="24"/>
          <w:lang w:val="en-US"/>
        </w:rPr>
        <w:t xml:space="preserve">who is </w:t>
      </w:r>
      <w:r w:rsidR="00924E10" w:rsidRPr="00E0513F">
        <w:rPr>
          <w:rFonts w:ascii="Times New Roman" w:hAnsi="Times New Roman" w:cs="Times New Roman"/>
          <w:color w:val="000000" w:themeColor="text1"/>
          <w:sz w:val="24"/>
          <w:szCs w:val="24"/>
          <w:lang w:val="en-US"/>
        </w:rPr>
        <w:t>“</w:t>
      </w:r>
      <w:r w:rsidR="00CD312F" w:rsidRPr="00E0513F">
        <w:rPr>
          <w:rFonts w:ascii="Times New Roman" w:eastAsia="Times New Roman" w:hAnsi="Times New Roman" w:cs="Times New Roman"/>
          <w:color w:val="000000" w:themeColor="text1"/>
          <w:sz w:val="24"/>
          <w:szCs w:val="24"/>
          <w:lang w:val="en-US"/>
        </w:rPr>
        <w:t>every good, the true and supreme good</w:t>
      </w:r>
      <w:r w:rsidR="00924E10" w:rsidRPr="00E0513F">
        <w:rPr>
          <w:rFonts w:ascii="Times New Roman" w:eastAsia="Times New Roman" w:hAnsi="Times New Roman" w:cs="Times New Roman"/>
          <w:color w:val="000000" w:themeColor="text1"/>
          <w:sz w:val="24"/>
          <w:szCs w:val="24"/>
          <w:lang w:val="en-US"/>
        </w:rPr>
        <w:t>”</w:t>
      </w:r>
      <w:r w:rsidR="00F90A39" w:rsidRPr="00E0513F">
        <w:rPr>
          <w:rFonts w:ascii="Times New Roman" w:eastAsia="Times New Roman" w:hAnsi="Times New Roman" w:cs="Times New Roman"/>
          <w:color w:val="000000" w:themeColor="text1"/>
          <w:sz w:val="24"/>
          <w:szCs w:val="24"/>
          <w:lang w:val="en-US"/>
        </w:rPr>
        <w:t xml:space="preserve"> (</w:t>
      </w:r>
      <w:r w:rsidR="004D1CDD" w:rsidRPr="00E0513F">
        <w:rPr>
          <w:rFonts w:ascii="Times New Roman" w:eastAsia="Times New Roman" w:hAnsi="Times New Roman" w:cs="Times New Roman"/>
          <w:i/>
          <w:color w:val="000000" w:themeColor="text1"/>
          <w:sz w:val="24"/>
          <w:szCs w:val="24"/>
          <w:lang w:val="en-US"/>
        </w:rPr>
        <w:t>Earlier Rule</w:t>
      </w:r>
      <w:r w:rsidR="00F90A39" w:rsidRPr="00E0513F">
        <w:rPr>
          <w:rFonts w:ascii="Times New Roman" w:eastAsia="Times New Roman" w:hAnsi="Times New Roman" w:cs="Times New Roman"/>
          <w:color w:val="000000" w:themeColor="text1"/>
          <w:sz w:val="24"/>
          <w:szCs w:val="24"/>
          <w:lang w:val="en-US"/>
        </w:rPr>
        <w:t xml:space="preserve"> </w:t>
      </w:r>
      <w:r w:rsidR="001F689C" w:rsidRPr="00E0513F">
        <w:rPr>
          <w:rFonts w:ascii="Times New Roman" w:eastAsia="Times New Roman" w:hAnsi="Times New Roman" w:cs="Times New Roman"/>
          <w:color w:val="000000" w:themeColor="text1"/>
          <w:sz w:val="24"/>
          <w:szCs w:val="24"/>
          <w:lang w:val="en-US"/>
        </w:rPr>
        <w:t>23</w:t>
      </w:r>
      <w:r w:rsidR="00F90A39" w:rsidRPr="00E0513F">
        <w:rPr>
          <w:rFonts w:ascii="Times New Roman" w:eastAsia="Times New Roman" w:hAnsi="Times New Roman" w:cs="Times New Roman"/>
          <w:color w:val="000000" w:themeColor="text1"/>
          <w:sz w:val="24"/>
          <w:szCs w:val="24"/>
          <w:lang w:val="en-US"/>
        </w:rPr>
        <w:t>,</w:t>
      </w:r>
      <w:r w:rsidR="004D1CDD" w:rsidRPr="00E0513F">
        <w:rPr>
          <w:rFonts w:ascii="Times New Roman" w:eastAsia="Times New Roman" w:hAnsi="Times New Roman" w:cs="Times New Roman"/>
          <w:color w:val="000000" w:themeColor="text1"/>
          <w:sz w:val="24"/>
          <w:szCs w:val="24"/>
          <w:lang w:val="en-US"/>
        </w:rPr>
        <w:t xml:space="preserve"> </w:t>
      </w:r>
      <w:r w:rsidR="00F90A39" w:rsidRPr="00E0513F">
        <w:rPr>
          <w:rFonts w:ascii="Times New Roman" w:eastAsia="Times New Roman" w:hAnsi="Times New Roman" w:cs="Times New Roman"/>
          <w:color w:val="000000" w:themeColor="text1"/>
          <w:sz w:val="24"/>
          <w:szCs w:val="24"/>
          <w:lang w:val="en-US"/>
        </w:rPr>
        <w:t xml:space="preserve">9). </w:t>
      </w:r>
    </w:p>
    <w:p w14:paraId="3C5A2C5C" w14:textId="77777777" w:rsidR="00A81162" w:rsidRPr="00E0513F" w:rsidRDefault="00A81162" w:rsidP="000B4AAB">
      <w:pPr>
        <w:suppressAutoHyphens/>
        <w:spacing w:line="240" w:lineRule="auto"/>
        <w:contextualSpacing/>
        <w:jc w:val="both"/>
        <w:rPr>
          <w:rFonts w:ascii="Times New Roman" w:eastAsia="Times New Roman" w:hAnsi="Times New Roman" w:cs="Times New Roman"/>
          <w:iCs/>
          <w:color w:val="000000" w:themeColor="text1"/>
          <w:sz w:val="20"/>
          <w:szCs w:val="20"/>
          <w:lang w:val="en-US"/>
        </w:rPr>
      </w:pPr>
    </w:p>
    <w:p w14:paraId="6A648E06" w14:textId="77777777" w:rsidR="00A81162" w:rsidRPr="00E0513F" w:rsidRDefault="00A81162" w:rsidP="000B4AAB">
      <w:pPr>
        <w:suppressAutoHyphens/>
        <w:spacing w:line="240" w:lineRule="auto"/>
        <w:contextualSpacing/>
        <w:jc w:val="both"/>
        <w:rPr>
          <w:rFonts w:ascii="Times New Roman" w:eastAsia="Times New Roman" w:hAnsi="Times New Roman" w:cs="Times New Roman"/>
          <w:i/>
          <w:iCs/>
          <w:color w:val="000000" w:themeColor="text1"/>
          <w:sz w:val="28"/>
          <w:szCs w:val="28"/>
          <w:lang w:val="en-US"/>
        </w:rPr>
      </w:pPr>
    </w:p>
    <w:p w14:paraId="2EA97CC2" w14:textId="77777777" w:rsidR="00A81162" w:rsidRPr="00E0513F" w:rsidRDefault="00F508B5" w:rsidP="000B4AAB">
      <w:pPr>
        <w:suppressAutoHyphens/>
        <w:spacing w:line="240" w:lineRule="auto"/>
        <w:contextualSpacing/>
        <w:jc w:val="center"/>
        <w:rPr>
          <w:rFonts w:ascii="Times New Roman" w:eastAsia="Times New Roman" w:hAnsi="Times New Roman" w:cs="Times New Roman"/>
          <w:b/>
          <w:iCs/>
          <w:color w:val="000000" w:themeColor="text1"/>
          <w:sz w:val="24"/>
          <w:szCs w:val="24"/>
          <w:lang w:val="en-US"/>
        </w:rPr>
      </w:pPr>
      <w:r w:rsidRPr="00E0513F">
        <w:rPr>
          <w:rFonts w:ascii="Times New Roman" w:eastAsia="Times New Roman" w:hAnsi="Times New Roman" w:cs="Times New Roman"/>
          <w:b/>
          <w:iCs/>
          <w:color w:val="000000" w:themeColor="text1"/>
          <w:sz w:val="28"/>
          <w:szCs w:val="28"/>
          <w:lang w:val="en-US"/>
        </w:rPr>
        <w:t>Introduction</w:t>
      </w:r>
    </w:p>
    <w:p w14:paraId="3723ECA1" w14:textId="77777777" w:rsidR="00A81162" w:rsidRPr="00E0513F" w:rsidRDefault="00A81162" w:rsidP="000B4AAB">
      <w:pPr>
        <w:suppressAutoHyphens/>
        <w:spacing w:line="240" w:lineRule="auto"/>
        <w:contextualSpacing/>
        <w:jc w:val="center"/>
        <w:rPr>
          <w:rFonts w:ascii="Times New Roman" w:eastAsia="Times New Roman" w:hAnsi="Times New Roman" w:cs="Times New Roman"/>
          <w:b/>
          <w:i/>
          <w:iCs/>
          <w:color w:val="000000" w:themeColor="text1"/>
          <w:sz w:val="24"/>
          <w:szCs w:val="24"/>
          <w:lang w:val="en-US"/>
        </w:rPr>
      </w:pPr>
    </w:p>
    <w:p w14:paraId="7839A145" w14:textId="77777777" w:rsidR="00A81162" w:rsidRPr="00E0513F" w:rsidRDefault="00783F99" w:rsidP="000B4AAB">
      <w:pPr>
        <w:suppressAutoHyphens/>
        <w:spacing w:line="240" w:lineRule="auto"/>
        <w:contextualSpacing/>
        <w:jc w:val="both"/>
        <w:rPr>
          <w:rFonts w:ascii="Times New Roman" w:eastAsia="Times New Roman" w:hAnsi="Times New Roman" w:cs="Times New Roman"/>
          <w:b/>
          <w:bCs/>
          <w:i/>
          <w:iCs/>
          <w:color w:val="000000" w:themeColor="text1"/>
          <w:sz w:val="24"/>
          <w:szCs w:val="24"/>
          <w:lang w:val="en-US"/>
        </w:rPr>
      </w:pPr>
      <w:r w:rsidRPr="00E0513F">
        <w:rPr>
          <w:rFonts w:ascii="Times New Roman" w:eastAsia="Times New Roman" w:hAnsi="Times New Roman" w:cs="Times New Roman"/>
          <w:b/>
          <w:bCs/>
          <w:i/>
          <w:iCs/>
          <w:color w:val="000000" w:themeColor="text1"/>
          <w:sz w:val="24"/>
          <w:szCs w:val="24"/>
          <w:lang w:val="en-US"/>
        </w:rPr>
        <w:t>Another</w:t>
      </w:r>
      <w:r w:rsidR="002D0315" w:rsidRPr="00E0513F">
        <w:rPr>
          <w:rFonts w:ascii="Times New Roman" w:eastAsia="Times New Roman" w:hAnsi="Times New Roman" w:cs="Times New Roman"/>
          <w:b/>
          <w:bCs/>
          <w:i/>
          <w:iCs/>
          <w:color w:val="000000" w:themeColor="text1"/>
          <w:sz w:val="24"/>
          <w:szCs w:val="24"/>
          <w:lang w:val="en-US"/>
        </w:rPr>
        <w:t xml:space="preserve"> </w:t>
      </w:r>
      <w:r w:rsidR="002815D7" w:rsidRPr="00E0513F">
        <w:rPr>
          <w:rFonts w:ascii="Times New Roman" w:eastAsia="Times New Roman" w:hAnsi="Times New Roman" w:cs="Times New Roman"/>
          <w:b/>
          <w:bCs/>
          <w:i/>
          <w:iCs/>
          <w:color w:val="000000" w:themeColor="text1"/>
          <w:sz w:val="24"/>
          <w:szCs w:val="24"/>
          <w:lang w:val="en-US"/>
        </w:rPr>
        <w:t xml:space="preserve">anniversary...Don’t </w:t>
      </w:r>
      <w:r w:rsidR="000D310D" w:rsidRPr="00E0513F">
        <w:rPr>
          <w:rFonts w:ascii="Times New Roman" w:eastAsia="Times New Roman" w:hAnsi="Times New Roman" w:cs="Times New Roman"/>
          <w:b/>
          <w:bCs/>
          <w:i/>
          <w:iCs/>
          <w:color w:val="000000" w:themeColor="text1"/>
          <w:sz w:val="24"/>
          <w:szCs w:val="24"/>
          <w:lang w:val="en-US"/>
        </w:rPr>
        <w:t xml:space="preserve">let it be </w:t>
      </w:r>
      <w:r w:rsidR="002815D7" w:rsidRPr="00E0513F">
        <w:rPr>
          <w:rFonts w:ascii="Times New Roman" w:eastAsia="Times New Roman" w:hAnsi="Times New Roman" w:cs="Times New Roman"/>
          <w:b/>
          <w:bCs/>
          <w:i/>
          <w:iCs/>
          <w:color w:val="000000" w:themeColor="text1"/>
          <w:sz w:val="24"/>
          <w:szCs w:val="24"/>
          <w:lang w:val="en-US"/>
        </w:rPr>
        <w:t xml:space="preserve">like </w:t>
      </w:r>
      <w:r w:rsidR="00F508B5" w:rsidRPr="00E0513F">
        <w:rPr>
          <w:rFonts w:ascii="Times New Roman" w:eastAsia="Times New Roman" w:hAnsi="Times New Roman" w:cs="Times New Roman"/>
          <w:b/>
          <w:bCs/>
          <w:i/>
          <w:iCs/>
          <w:color w:val="000000" w:themeColor="text1"/>
          <w:sz w:val="24"/>
          <w:szCs w:val="24"/>
          <w:lang w:val="en-US"/>
        </w:rPr>
        <w:t>a</w:t>
      </w:r>
      <w:r w:rsidR="000D310D" w:rsidRPr="00E0513F">
        <w:rPr>
          <w:rFonts w:ascii="Times New Roman" w:eastAsia="Times New Roman" w:hAnsi="Times New Roman" w:cs="Times New Roman"/>
          <w:b/>
          <w:bCs/>
          <w:i/>
          <w:iCs/>
          <w:color w:val="000000" w:themeColor="text1"/>
          <w:sz w:val="24"/>
          <w:szCs w:val="24"/>
          <w:lang w:val="en-US"/>
        </w:rPr>
        <w:t xml:space="preserve"> </w:t>
      </w:r>
      <w:r w:rsidR="002815D7" w:rsidRPr="00E0513F">
        <w:rPr>
          <w:rFonts w:ascii="Times New Roman" w:eastAsia="Times New Roman" w:hAnsi="Times New Roman" w:cs="Times New Roman"/>
          <w:b/>
          <w:bCs/>
          <w:i/>
          <w:iCs/>
          <w:color w:val="000000" w:themeColor="text1"/>
          <w:sz w:val="24"/>
          <w:szCs w:val="24"/>
          <w:lang w:val="en-US"/>
        </w:rPr>
        <w:t>mandatory</w:t>
      </w:r>
      <w:r w:rsidR="000D310D" w:rsidRPr="00E0513F">
        <w:rPr>
          <w:rFonts w:ascii="Times New Roman" w:eastAsia="Times New Roman" w:hAnsi="Times New Roman" w:cs="Times New Roman"/>
          <w:b/>
          <w:bCs/>
          <w:i/>
          <w:iCs/>
          <w:color w:val="000000" w:themeColor="text1"/>
          <w:sz w:val="24"/>
          <w:szCs w:val="24"/>
          <w:lang w:val="en-US"/>
        </w:rPr>
        <w:t xml:space="preserve"> visit to a </w:t>
      </w:r>
      <w:r w:rsidR="000D310D" w:rsidRPr="00E0513F">
        <w:rPr>
          <w:rFonts w:ascii="Times New Roman" w:eastAsia="Times New Roman" w:hAnsi="Times New Roman" w:cs="Times New Roman"/>
          <w:b/>
          <w:bCs/>
          <w:i/>
          <w:iCs/>
          <w:color w:val="000000" w:themeColor="text1"/>
          <w:szCs w:val="24"/>
          <w:lang w:val="en-US"/>
        </w:rPr>
        <w:t>museum</w:t>
      </w:r>
      <w:r w:rsidR="000D310D" w:rsidRPr="00E0513F">
        <w:rPr>
          <w:rFonts w:ascii="Times New Roman" w:eastAsia="Times New Roman" w:hAnsi="Times New Roman" w:cs="Times New Roman"/>
          <w:b/>
          <w:bCs/>
          <w:i/>
          <w:iCs/>
          <w:color w:val="000000" w:themeColor="text1"/>
          <w:sz w:val="24"/>
          <w:szCs w:val="24"/>
          <w:lang w:val="en-US"/>
        </w:rPr>
        <w:t>!</w:t>
      </w:r>
    </w:p>
    <w:p w14:paraId="55ECCA87" w14:textId="77777777" w:rsidR="002D0315" w:rsidRPr="00E0513F" w:rsidRDefault="002D0315" w:rsidP="000B4AAB">
      <w:pPr>
        <w:suppressAutoHyphens/>
        <w:spacing w:line="240" w:lineRule="auto"/>
        <w:contextualSpacing/>
        <w:jc w:val="both"/>
        <w:rPr>
          <w:rFonts w:ascii="Times New Roman" w:eastAsia="Times New Roman" w:hAnsi="Times New Roman" w:cs="Times New Roman"/>
          <w:b/>
          <w:bCs/>
          <w:i/>
          <w:iCs/>
          <w:color w:val="000000" w:themeColor="text1"/>
          <w:sz w:val="24"/>
          <w:szCs w:val="24"/>
          <w:lang w:val="en-US"/>
        </w:rPr>
      </w:pPr>
    </w:p>
    <w:p w14:paraId="78227D9F" w14:textId="794104DE" w:rsidR="00A81162" w:rsidRPr="00E0513F" w:rsidRDefault="00CE2381" w:rsidP="000B4AAB">
      <w:pPr>
        <w:suppressAutoHyphens/>
        <w:spacing w:line="240" w:lineRule="auto"/>
        <w:ind w:firstLine="720"/>
        <w:contextualSpacing/>
        <w:jc w:val="both"/>
        <w:rPr>
          <w:rFonts w:ascii="Times New Roman" w:eastAsia="Times New Roman" w:hAnsi="Times New Roman" w:cs="Times New Roman"/>
          <w:color w:val="000000" w:themeColor="text1"/>
          <w:sz w:val="20"/>
          <w:szCs w:val="20"/>
          <w:lang w:val="en-US"/>
        </w:rPr>
      </w:pPr>
      <w:r w:rsidRPr="00E0513F">
        <w:rPr>
          <w:rFonts w:ascii="Times New Roman" w:eastAsia="Times New Roman" w:hAnsi="Times New Roman" w:cs="Times New Roman"/>
          <w:color w:val="000000" w:themeColor="text1"/>
          <w:sz w:val="24"/>
          <w:szCs w:val="24"/>
          <w:lang w:val="en-US"/>
        </w:rPr>
        <w:t xml:space="preserve">The year 1221 </w:t>
      </w:r>
      <w:r w:rsidR="003033FA" w:rsidRPr="00E0513F">
        <w:rPr>
          <w:rFonts w:ascii="Times New Roman" w:eastAsia="Times New Roman" w:hAnsi="Times New Roman" w:cs="Times New Roman"/>
          <w:color w:val="000000" w:themeColor="text1"/>
          <w:sz w:val="24"/>
          <w:szCs w:val="24"/>
          <w:lang w:val="en-US"/>
        </w:rPr>
        <w:t>saw</w:t>
      </w:r>
      <w:r w:rsidRPr="00E0513F">
        <w:rPr>
          <w:rFonts w:ascii="Times New Roman" w:eastAsia="Times New Roman" w:hAnsi="Times New Roman" w:cs="Times New Roman"/>
          <w:color w:val="000000" w:themeColor="text1"/>
          <w:sz w:val="24"/>
          <w:szCs w:val="24"/>
          <w:lang w:val="en-US"/>
        </w:rPr>
        <w:t xml:space="preserve"> the conclusion of one of those many </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stories</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 xml:space="preserve"> which, according to Christian tradition, culminate in the production of a text known as a </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rule</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w:t>
      </w:r>
      <w:r w:rsidR="00F90A39" w:rsidRPr="00E0513F">
        <w:rPr>
          <w:rFonts w:ascii="Times New Roman" w:eastAsia="Times New Roman" w:hAnsi="Times New Roman" w:cs="Times New Roman"/>
          <w:color w:val="000000" w:themeColor="text1"/>
          <w:sz w:val="24"/>
          <w:szCs w:val="24"/>
          <w:lang w:val="en-US"/>
        </w:rPr>
        <w:t xml:space="preserve"> </w:t>
      </w:r>
      <w:r w:rsidRPr="00E0513F">
        <w:rPr>
          <w:rFonts w:ascii="Times New Roman" w:eastAsia="Times New Roman" w:hAnsi="Times New Roman" w:cs="Times New Roman"/>
          <w:color w:val="000000" w:themeColor="text1"/>
          <w:sz w:val="24"/>
          <w:szCs w:val="24"/>
          <w:lang w:val="en-US"/>
        </w:rPr>
        <w:t xml:space="preserve">What </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literary genre</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 xml:space="preserve"> is in play here</w:t>
      </w:r>
      <w:r w:rsidR="00F90A39" w:rsidRPr="00E0513F">
        <w:rPr>
          <w:rFonts w:ascii="Times New Roman" w:eastAsia="Times New Roman" w:hAnsi="Times New Roman" w:cs="Times New Roman"/>
          <w:color w:val="000000" w:themeColor="text1"/>
          <w:sz w:val="24"/>
          <w:szCs w:val="24"/>
          <w:lang w:val="en-US"/>
        </w:rPr>
        <w:t xml:space="preserve">? </w:t>
      </w:r>
      <w:r w:rsidRPr="00E0513F">
        <w:rPr>
          <w:rFonts w:ascii="Times New Roman" w:eastAsia="Times New Roman" w:hAnsi="Times New Roman" w:cs="Times New Roman"/>
          <w:color w:val="000000" w:themeColor="text1"/>
          <w:sz w:val="24"/>
          <w:szCs w:val="24"/>
          <w:lang w:val="en-US"/>
        </w:rPr>
        <w:t xml:space="preserve">To us, the word </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rule</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 xml:space="preserve"> most likely arouses an inner shudder of self-defense,</w:t>
      </w:r>
      <w:r w:rsidR="00F90A39" w:rsidRPr="00E0513F">
        <w:rPr>
          <w:rFonts w:ascii="Times New Roman" w:eastAsia="Times New Roman" w:hAnsi="Times New Roman" w:cs="Times New Roman"/>
          <w:color w:val="000000" w:themeColor="text1"/>
          <w:sz w:val="24"/>
          <w:szCs w:val="24"/>
          <w:lang w:val="en-US"/>
        </w:rPr>
        <w:t xml:space="preserve"> </w:t>
      </w:r>
      <w:r w:rsidRPr="00E0513F">
        <w:rPr>
          <w:rFonts w:ascii="Times New Roman" w:eastAsia="Times New Roman" w:hAnsi="Times New Roman" w:cs="Times New Roman"/>
          <w:color w:val="000000" w:themeColor="text1"/>
          <w:sz w:val="24"/>
          <w:szCs w:val="24"/>
          <w:lang w:val="en-US"/>
        </w:rPr>
        <w:t xml:space="preserve">because </w:t>
      </w:r>
      <w:r w:rsidR="00660D12" w:rsidRPr="00E0513F">
        <w:rPr>
          <w:rFonts w:ascii="Times New Roman" w:eastAsia="Times New Roman" w:hAnsi="Times New Roman" w:cs="Times New Roman"/>
          <w:color w:val="000000" w:themeColor="text1"/>
          <w:sz w:val="24"/>
          <w:szCs w:val="24"/>
          <w:lang w:val="en-US"/>
        </w:rPr>
        <w:t>it makes us</w:t>
      </w:r>
      <w:r w:rsidRPr="00E0513F">
        <w:rPr>
          <w:rFonts w:ascii="Times New Roman" w:eastAsia="Times New Roman" w:hAnsi="Times New Roman" w:cs="Times New Roman"/>
          <w:color w:val="000000" w:themeColor="text1"/>
          <w:sz w:val="24"/>
          <w:szCs w:val="24"/>
          <w:lang w:val="en-US"/>
        </w:rPr>
        <w:t xml:space="preserve"> recall</w:t>
      </w:r>
      <w:r w:rsidR="00F90A39" w:rsidRPr="00E0513F">
        <w:rPr>
          <w:rFonts w:ascii="Times New Roman" w:eastAsia="Times New Roman" w:hAnsi="Times New Roman" w:cs="Times New Roman"/>
          <w:color w:val="000000" w:themeColor="text1"/>
          <w:sz w:val="24"/>
          <w:szCs w:val="24"/>
          <w:lang w:val="en-US"/>
        </w:rPr>
        <w:t xml:space="preserve">, </w:t>
      </w:r>
      <w:r w:rsidRPr="00E0513F">
        <w:rPr>
          <w:rFonts w:ascii="Times New Roman" w:eastAsia="Times New Roman" w:hAnsi="Times New Roman" w:cs="Times New Roman"/>
          <w:color w:val="000000" w:themeColor="text1"/>
          <w:sz w:val="24"/>
          <w:szCs w:val="24"/>
          <w:lang w:val="en-US"/>
        </w:rPr>
        <w:t>conscious</w:t>
      </w:r>
      <w:r w:rsidR="00660D12" w:rsidRPr="00E0513F">
        <w:rPr>
          <w:rFonts w:ascii="Times New Roman" w:eastAsia="Times New Roman" w:hAnsi="Times New Roman" w:cs="Times New Roman"/>
          <w:color w:val="000000" w:themeColor="text1"/>
          <w:sz w:val="24"/>
          <w:szCs w:val="24"/>
          <w:lang w:val="en-US"/>
        </w:rPr>
        <w:t>ly or not</w:t>
      </w:r>
      <w:r w:rsidR="00F90A39" w:rsidRPr="00E0513F">
        <w:rPr>
          <w:rFonts w:ascii="Times New Roman" w:eastAsia="Times New Roman" w:hAnsi="Times New Roman" w:cs="Times New Roman"/>
          <w:color w:val="000000" w:themeColor="text1"/>
          <w:sz w:val="24"/>
          <w:szCs w:val="24"/>
          <w:lang w:val="en-US"/>
        </w:rPr>
        <w:t xml:space="preserve">, </w:t>
      </w:r>
      <w:r w:rsidR="00660D12" w:rsidRPr="00E0513F">
        <w:rPr>
          <w:rFonts w:ascii="Times New Roman" w:eastAsia="Times New Roman" w:hAnsi="Times New Roman" w:cs="Times New Roman"/>
          <w:color w:val="000000" w:themeColor="text1"/>
          <w:sz w:val="24"/>
          <w:szCs w:val="24"/>
          <w:lang w:val="en-US"/>
        </w:rPr>
        <w:t>something fixed</w:t>
      </w:r>
      <w:r w:rsidR="0078673C">
        <w:rPr>
          <w:rFonts w:ascii="Times New Roman" w:eastAsia="Times New Roman" w:hAnsi="Times New Roman" w:cs="Times New Roman"/>
          <w:color w:val="000000" w:themeColor="text1"/>
          <w:sz w:val="24"/>
          <w:szCs w:val="24"/>
          <w:lang w:val="en-US"/>
        </w:rPr>
        <w:t>,</w:t>
      </w:r>
      <w:r w:rsidR="00660D12" w:rsidRPr="00E0513F">
        <w:rPr>
          <w:rFonts w:ascii="Times New Roman" w:eastAsia="Times New Roman" w:hAnsi="Times New Roman" w:cs="Times New Roman"/>
          <w:color w:val="000000" w:themeColor="text1"/>
          <w:sz w:val="24"/>
          <w:szCs w:val="24"/>
          <w:lang w:val="en-US"/>
        </w:rPr>
        <w:t xml:space="preserve"> schematic and perhaps even sterile.</w:t>
      </w:r>
      <w:r w:rsidR="00F90A39" w:rsidRPr="00E0513F">
        <w:rPr>
          <w:rFonts w:ascii="Times New Roman" w:eastAsia="Times New Roman" w:hAnsi="Times New Roman" w:cs="Times New Roman"/>
          <w:color w:val="000000" w:themeColor="text1"/>
          <w:sz w:val="24"/>
          <w:szCs w:val="24"/>
          <w:lang w:val="en-US"/>
        </w:rPr>
        <w:t xml:space="preserve"> </w:t>
      </w:r>
      <w:r w:rsidR="003033FA" w:rsidRPr="00E0513F">
        <w:rPr>
          <w:rFonts w:ascii="Times New Roman" w:eastAsia="Times New Roman" w:hAnsi="Times New Roman" w:cs="Times New Roman"/>
          <w:color w:val="000000" w:themeColor="text1"/>
          <w:sz w:val="24"/>
          <w:szCs w:val="24"/>
          <w:lang w:val="en-US"/>
        </w:rPr>
        <w:t>However, o</w:t>
      </w:r>
      <w:r w:rsidR="006546C5" w:rsidRPr="00E0513F">
        <w:rPr>
          <w:rFonts w:ascii="Times New Roman" w:eastAsia="Times New Roman" w:hAnsi="Times New Roman" w:cs="Times New Roman"/>
          <w:color w:val="000000" w:themeColor="text1"/>
          <w:sz w:val="24"/>
          <w:szCs w:val="24"/>
          <w:lang w:val="en-US"/>
        </w:rPr>
        <w:t>n closer inspection</w:t>
      </w:r>
      <w:r w:rsidR="00305434" w:rsidRPr="00E0513F">
        <w:rPr>
          <w:rFonts w:ascii="Times New Roman" w:eastAsia="Times New Roman" w:hAnsi="Times New Roman" w:cs="Times New Roman"/>
          <w:color w:val="000000" w:themeColor="text1"/>
          <w:sz w:val="24"/>
          <w:szCs w:val="24"/>
          <w:lang w:val="en-US"/>
        </w:rPr>
        <w:t>,</w:t>
      </w:r>
      <w:r w:rsidR="006546C5" w:rsidRPr="00E0513F">
        <w:rPr>
          <w:rFonts w:ascii="Times New Roman" w:eastAsia="Times New Roman" w:hAnsi="Times New Roman" w:cs="Times New Roman"/>
          <w:color w:val="000000" w:themeColor="text1"/>
          <w:sz w:val="24"/>
          <w:szCs w:val="24"/>
          <w:lang w:val="en-US"/>
        </w:rPr>
        <w:t xml:space="preserve"> this is not the case. In fact, when reading the </w:t>
      </w:r>
      <w:r w:rsidR="006546C5" w:rsidRPr="00E0513F">
        <w:rPr>
          <w:rFonts w:ascii="Times New Roman" w:eastAsia="Times New Roman" w:hAnsi="Times New Roman" w:cs="Times New Roman"/>
          <w:i/>
          <w:color w:val="000000" w:themeColor="text1"/>
          <w:sz w:val="24"/>
          <w:szCs w:val="24"/>
          <w:lang w:val="en-US"/>
        </w:rPr>
        <w:t>Earlier Rule,</w:t>
      </w:r>
      <w:r w:rsidR="006546C5" w:rsidRPr="00E0513F">
        <w:rPr>
          <w:rFonts w:ascii="Times New Roman" w:eastAsia="Times New Roman" w:hAnsi="Times New Roman" w:cs="Times New Roman"/>
          <w:color w:val="000000" w:themeColor="text1"/>
          <w:sz w:val="24"/>
          <w:szCs w:val="24"/>
          <w:lang w:val="en-US"/>
        </w:rPr>
        <w:t xml:space="preserve"> one has the sensation of </w:t>
      </w:r>
      <w:r w:rsidR="002F7B4F" w:rsidRPr="00E0513F">
        <w:rPr>
          <w:rFonts w:ascii="Times New Roman" w:eastAsia="Times New Roman" w:hAnsi="Times New Roman" w:cs="Times New Roman"/>
          <w:color w:val="000000" w:themeColor="text1"/>
          <w:sz w:val="24"/>
          <w:szCs w:val="24"/>
          <w:lang w:val="en-US"/>
        </w:rPr>
        <w:t xml:space="preserve">widening </w:t>
      </w:r>
      <w:r w:rsidR="006546C5" w:rsidRPr="00E0513F">
        <w:rPr>
          <w:rFonts w:ascii="Times New Roman" w:eastAsia="Times New Roman" w:hAnsi="Times New Roman" w:cs="Times New Roman"/>
          <w:color w:val="000000" w:themeColor="text1"/>
          <w:sz w:val="24"/>
          <w:szCs w:val="24"/>
          <w:lang w:val="en-US"/>
        </w:rPr>
        <w:t>horizons</w:t>
      </w:r>
      <w:r w:rsidR="002F7B4F" w:rsidRPr="00E0513F">
        <w:rPr>
          <w:rFonts w:ascii="Times New Roman" w:eastAsia="Times New Roman" w:hAnsi="Times New Roman" w:cs="Times New Roman"/>
          <w:color w:val="000000" w:themeColor="text1"/>
          <w:sz w:val="24"/>
          <w:szCs w:val="24"/>
          <w:lang w:val="en-US"/>
        </w:rPr>
        <w:t xml:space="preserve">, of </w:t>
      </w:r>
      <w:r w:rsidR="005C0DAC" w:rsidRPr="00E0513F">
        <w:rPr>
          <w:rFonts w:ascii="Times New Roman" w:eastAsia="Times New Roman" w:hAnsi="Times New Roman" w:cs="Times New Roman"/>
          <w:color w:val="000000" w:themeColor="text1"/>
          <w:sz w:val="24"/>
          <w:szCs w:val="24"/>
          <w:lang w:val="en-US"/>
        </w:rPr>
        <w:t>opportunities</w:t>
      </w:r>
      <w:r w:rsidR="002F7B4F" w:rsidRPr="00E0513F">
        <w:rPr>
          <w:rFonts w:ascii="Times New Roman" w:eastAsia="Times New Roman" w:hAnsi="Times New Roman" w:cs="Times New Roman"/>
          <w:color w:val="000000" w:themeColor="text1"/>
          <w:sz w:val="24"/>
          <w:szCs w:val="24"/>
          <w:lang w:val="en-US"/>
        </w:rPr>
        <w:t xml:space="preserve"> that </w:t>
      </w:r>
      <w:r w:rsidR="005C0DAC" w:rsidRPr="00E0513F">
        <w:rPr>
          <w:rFonts w:ascii="Times New Roman" w:eastAsia="Times New Roman" w:hAnsi="Times New Roman" w:cs="Times New Roman"/>
          <w:color w:val="000000" w:themeColor="text1"/>
          <w:sz w:val="24"/>
          <w:szCs w:val="24"/>
          <w:lang w:val="en-US"/>
        </w:rPr>
        <w:t>free</w:t>
      </w:r>
      <w:r w:rsidR="002F7B4F" w:rsidRPr="00E0513F">
        <w:rPr>
          <w:rFonts w:ascii="Times New Roman" w:eastAsia="Times New Roman" w:hAnsi="Times New Roman" w:cs="Times New Roman"/>
          <w:color w:val="000000" w:themeColor="text1"/>
          <w:sz w:val="24"/>
          <w:szCs w:val="24"/>
          <w:lang w:val="en-US"/>
        </w:rPr>
        <w:t xml:space="preserve"> the soul and refresh the heart, even after 800 years!</w:t>
      </w:r>
      <w:r w:rsidR="00F90A39" w:rsidRPr="00E0513F">
        <w:rPr>
          <w:rFonts w:ascii="Times New Roman" w:eastAsia="Times New Roman" w:hAnsi="Times New Roman" w:cs="Times New Roman"/>
          <w:color w:val="000000" w:themeColor="text1"/>
          <w:sz w:val="24"/>
          <w:szCs w:val="24"/>
          <w:lang w:val="en-US"/>
        </w:rPr>
        <w:t xml:space="preserve"> </w:t>
      </w:r>
    </w:p>
    <w:p w14:paraId="5E3A4222" w14:textId="3ABD1FE0" w:rsidR="00BB2987" w:rsidRPr="00E0513F" w:rsidRDefault="0004188E" w:rsidP="000B4AAB">
      <w:pPr>
        <w:suppressAutoHyphens/>
        <w:spacing w:line="240" w:lineRule="auto"/>
        <w:ind w:firstLine="720"/>
        <w:contextualSpacing/>
        <w:jc w:val="both"/>
        <w:rPr>
          <w:rFonts w:ascii="Times New Roman" w:eastAsia="Times New Roman" w:hAnsi="Times New Roman" w:cs="Times New Roman"/>
          <w:color w:val="000000" w:themeColor="text1"/>
          <w:sz w:val="24"/>
          <w:szCs w:val="24"/>
          <w:lang w:val="en-US"/>
        </w:rPr>
      </w:pPr>
      <w:r w:rsidRPr="00E0513F">
        <w:rPr>
          <w:rFonts w:ascii="Times New Roman" w:eastAsia="Times New Roman" w:hAnsi="Times New Roman" w:cs="Times New Roman"/>
          <w:color w:val="000000" w:themeColor="text1"/>
          <w:sz w:val="24"/>
          <w:szCs w:val="24"/>
          <w:lang w:val="en-US"/>
        </w:rPr>
        <w:t xml:space="preserve">Yes, we are passing the 800-year mark and the celebration of an </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anniversary</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 xml:space="preserve"> is inevitable.</w:t>
      </w:r>
      <w:r w:rsidR="00F90A39" w:rsidRPr="00E0513F">
        <w:rPr>
          <w:rFonts w:ascii="Times New Roman" w:eastAsia="Times New Roman" w:hAnsi="Times New Roman" w:cs="Times New Roman"/>
          <w:color w:val="000000" w:themeColor="text1"/>
          <w:sz w:val="24"/>
          <w:szCs w:val="24"/>
          <w:lang w:val="en-US"/>
        </w:rPr>
        <w:t xml:space="preserve"> </w:t>
      </w:r>
      <w:r w:rsidR="007D0FD1" w:rsidRPr="00E0513F">
        <w:rPr>
          <w:rFonts w:ascii="Times New Roman" w:eastAsia="Times New Roman" w:hAnsi="Times New Roman" w:cs="Times New Roman"/>
          <w:color w:val="000000" w:themeColor="text1"/>
          <w:sz w:val="24"/>
          <w:szCs w:val="24"/>
          <w:lang w:val="en-US"/>
        </w:rPr>
        <w:t>And here too</w:t>
      </w:r>
      <w:r w:rsidR="00F90A39" w:rsidRPr="00E0513F">
        <w:rPr>
          <w:rFonts w:ascii="Times New Roman" w:eastAsia="Times New Roman" w:hAnsi="Times New Roman" w:cs="Times New Roman"/>
          <w:color w:val="000000" w:themeColor="text1"/>
          <w:sz w:val="24"/>
          <w:szCs w:val="24"/>
          <w:lang w:val="en-US"/>
        </w:rPr>
        <w:t xml:space="preserve">, </w:t>
      </w:r>
      <w:r w:rsidR="007D0FD1" w:rsidRPr="00E0513F">
        <w:rPr>
          <w:rFonts w:ascii="Times New Roman" w:eastAsia="Times New Roman" w:hAnsi="Times New Roman" w:cs="Times New Roman"/>
          <w:color w:val="000000" w:themeColor="text1"/>
          <w:sz w:val="24"/>
          <w:szCs w:val="24"/>
          <w:lang w:val="en-US"/>
        </w:rPr>
        <w:t xml:space="preserve">another </w:t>
      </w:r>
      <w:r w:rsidR="00330154">
        <w:rPr>
          <w:rFonts w:ascii="Times New Roman" w:eastAsia="Times New Roman" w:hAnsi="Times New Roman" w:cs="Times New Roman"/>
          <w:color w:val="000000" w:themeColor="text1"/>
          <w:sz w:val="24"/>
          <w:szCs w:val="24"/>
          <w:lang w:val="en-US"/>
        </w:rPr>
        <w:t xml:space="preserve">sudden </w:t>
      </w:r>
      <w:r w:rsidR="007D0FD1" w:rsidRPr="00E0513F">
        <w:rPr>
          <w:rFonts w:ascii="Times New Roman" w:eastAsia="Times New Roman" w:hAnsi="Times New Roman" w:cs="Times New Roman"/>
          <w:color w:val="000000" w:themeColor="text1"/>
          <w:sz w:val="24"/>
          <w:szCs w:val="24"/>
          <w:lang w:val="en-US"/>
        </w:rPr>
        <w:t>impulse</w:t>
      </w:r>
      <w:r w:rsidR="00CB3CEE" w:rsidRPr="00E0513F">
        <w:rPr>
          <w:rFonts w:ascii="Times New Roman" w:eastAsia="Times New Roman" w:hAnsi="Times New Roman" w:cs="Times New Roman"/>
          <w:color w:val="000000" w:themeColor="text1"/>
          <w:sz w:val="24"/>
          <w:szCs w:val="24"/>
          <w:lang w:val="en-US"/>
        </w:rPr>
        <w:t xml:space="preserve"> surges through us, </w:t>
      </w:r>
      <w:r w:rsidR="00E45401" w:rsidRPr="00E0513F">
        <w:rPr>
          <w:rFonts w:ascii="Times New Roman" w:eastAsia="Times New Roman" w:hAnsi="Times New Roman" w:cs="Times New Roman"/>
          <w:color w:val="000000" w:themeColor="text1"/>
          <w:sz w:val="24"/>
          <w:szCs w:val="24"/>
          <w:lang w:val="en-US"/>
        </w:rPr>
        <w:t xml:space="preserve">perhaps </w:t>
      </w:r>
      <w:r w:rsidR="007D0FD1" w:rsidRPr="00E0513F">
        <w:rPr>
          <w:rFonts w:ascii="Times New Roman" w:eastAsia="Times New Roman" w:hAnsi="Times New Roman" w:cs="Times New Roman"/>
          <w:color w:val="000000" w:themeColor="text1"/>
          <w:sz w:val="24"/>
          <w:szCs w:val="24"/>
          <w:lang w:val="en-US"/>
        </w:rPr>
        <w:t xml:space="preserve">this time </w:t>
      </w:r>
      <w:r w:rsidR="00472013" w:rsidRPr="00E0513F">
        <w:rPr>
          <w:rFonts w:ascii="Times New Roman" w:eastAsia="Times New Roman" w:hAnsi="Times New Roman" w:cs="Times New Roman"/>
          <w:color w:val="000000" w:themeColor="text1"/>
          <w:sz w:val="24"/>
          <w:szCs w:val="24"/>
          <w:lang w:val="en-US"/>
        </w:rPr>
        <w:t xml:space="preserve">one </w:t>
      </w:r>
      <w:r w:rsidR="007D0FD1" w:rsidRPr="00E0513F">
        <w:rPr>
          <w:rFonts w:ascii="Times New Roman" w:eastAsia="Times New Roman" w:hAnsi="Times New Roman" w:cs="Times New Roman"/>
          <w:color w:val="000000" w:themeColor="text1"/>
          <w:sz w:val="24"/>
          <w:szCs w:val="24"/>
          <w:lang w:val="en-US"/>
        </w:rPr>
        <w:t xml:space="preserve">of </w:t>
      </w:r>
      <w:r w:rsidR="00654305" w:rsidRPr="00E0513F">
        <w:rPr>
          <w:rFonts w:ascii="Times New Roman" w:eastAsia="Times New Roman" w:hAnsi="Times New Roman" w:cs="Times New Roman"/>
          <w:color w:val="000000" w:themeColor="text1"/>
          <w:sz w:val="24"/>
          <w:szCs w:val="24"/>
          <w:lang w:val="en-US"/>
        </w:rPr>
        <w:t>resistance</w:t>
      </w:r>
      <w:r w:rsidR="00CB3CEE" w:rsidRPr="00E0513F">
        <w:rPr>
          <w:rFonts w:ascii="Times New Roman" w:eastAsia="Times New Roman" w:hAnsi="Times New Roman" w:cs="Times New Roman"/>
          <w:color w:val="000000" w:themeColor="text1"/>
          <w:sz w:val="24"/>
          <w:szCs w:val="24"/>
          <w:lang w:val="en-US"/>
        </w:rPr>
        <w:t>:</w:t>
      </w:r>
      <w:r w:rsidR="00F90A39" w:rsidRPr="00E0513F">
        <w:rPr>
          <w:rFonts w:ascii="Times New Roman" w:eastAsia="Times New Roman" w:hAnsi="Times New Roman" w:cs="Times New Roman"/>
          <w:color w:val="000000" w:themeColor="text1"/>
          <w:sz w:val="24"/>
          <w:szCs w:val="24"/>
          <w:lang w:val="en-US"/>
        </w:rPr>
        <w:t xml:space="preserve"> </w:t>
      </w:r>
      <w:r w:rsidR="00924E10" w:rsidRPr="00E0513F">
        <w:rPr>
          <w:rFonts w:ascii="Times New Roman" w:eastAsia="Times New Roman" w:hAnsi="Times New Roman" w:cs="Times New Roman"/>
          <w:color w:val="000000" w:themeColor="text1"/>
          <w:sz w:val="24"/>
          <w:szCs w:val="24"/>
          <w:lang w:val="en-US"/>
        </w:rPr>
        <w:t>“</w:t>
      </w:r>
      <w:r w:rsidR="007D0FD1" w:rsidRPr="00E0513F">
        <w:rPr>
          <w:rFonts w:ascii="Times New Roman" w:eastAsia="Times New Roman" w:hAnsi="Times New Roman" w:cs="Times New Roman"/>
          <w:color w:val="000000" w:themeColor="text1"/>
          <w:sz w:val="24"/>
          <w:szCs w:val="24"/>
          <w:lang w:val="en-US"/>
        </w:rPr>
        <w:t>Another anniversary!</w:t>
      </w:r>
      <w:r w:rsidR="00F90A39" w:rsidRPr="00E0513F">
        <w:rPr>
          <w:rFonts w:ascii="Times New Roman" w:eastAsia="Times New Roman" w:hAnsi="Times New Roman" w:cs="Times New Roman"/>
          <w:color w:val="000000" w:themeColor="text1"/>
          <w:sz w:val="24"/>
          <w:szCs w:val="24"/>
          <w:lang w:val="en-US"/>
        </w:rPr>
        <w:t xml:space="preserve"> </w:t>
      </w:r>
      <w:r w:rsidR="007D0FD1" w:rsidRPr="00E0513F">
        <w:rPr>
          <w:rFonts w:ascii="Times New Roman" w:eastAsia="Times New Roman" w:hAnsi="Times New Roman" w:cs="Times New Roman"/>
          <w:color w:val="000000" w:themeColor="text1"/>
          <w:sz w:val="24"/>
          <w:szCs w:val="24"/>
          <w:lang w:val="en-US"/>
        </w:rPr>
        <w:t>What</w:t>
      </w:r>
      <w:r w:rsidR="00B93D36" w:rsidRPr="00E0513F">
        <w:rPr>
          <w:rFonts w:ascii="Times New Roman" w:eastAsia="Times New Roman" w:hAnsi="Times New Roman" w:cs="Times New Roman"/>
          <w:color w:val="000000" w:themeColor="text1"/>
          <w:sz w:val="24"/>
          <w:szCs w:val="24"/>
          <w:lang w:val="en-US"/>
        </w:rPr>
        <w:t>’s the point?</w:t>
      </w:r>
      <w:r w:rsidR="00924E10" w:rsidRPr="00E0513F">
        <w:rPr>
          <w:rFonts w:ascii="Times New Roman" w:eastAsia="Times New Roman" w:hAnsi="Times New Roman" w:cs="Times New Roman"/>
          <w:color w:val="000000" w:themeColor="text1"/>
          <w:sz w:val="24"/>
          <w:szCs w:val="24"/>
          <w:lang w:val="en-US"/>
        </w:rPr>
        <w:t>”</w:t>
      </w:r>
      <w:r w:rsidR="00F90A39" w:rsidRPr="00E0513F">
        <w:rPr>
          <w:rFonts w:ascii="Times New Roman" w:eastAsia="Times New Roman" w:hAnsi="Times New Roman" w:cs="Times New Roman"/>
          <w:color w:val="000000" w:themeColor="text1"/>
          <w:sz w:val="24"/>
          <w:szCs w:val="24"/>
          <w:lang w:val="en-US"/>
        </w:rPr>
        <w:t xml:space="preserve"> </w:t>
      </w:r>
      <w:r w:rsidR="00B93D36" w:rsidRPr="00E0513F">
        <w:rPr>
          <w:rFonts w:ascii="Times New Roman" w:eastAsia="Times New Roman" w:hAnsi="Times New Roman" w:cs="Times New Roman"/>
          <w:color w:val="000000" w:themeColor="text1"/>
          <w:sz w:val="24"/>
          <w:szCs w:val="24"/>
          <w:lang w:val="en-US"/>
        </w:rPr>
        <w:t>Let’s try something without rushing</w:t>
      </w:r>
      <w:r w:rsidR="00472013" w:rsidRPr="00E0513F">
        <w:rPr>
          <w:rFonts w:ascii="Times New Roman" w:eastAsia="Times New Roman" w:hAnsi="Times New Roman" w:cs="Times New Roman"/>
          <w:color w:val="000000" w:themeColor="text1"/>
          <w:sz w:val="24"/>
          <w:szCs w:val="24"/>
          <w:lang w:val="en-US"/>
        </w:rPr>
        <w:t xml:space="preserve"> to </w:t>
      </w:r>
      <w:proofErr w:type="gramStart"/>
      <w:r w:rsidR="00B93D36" w:rsidRPr="00E0513F">
        <w:rPr>
          <w:rFonts w:ascii="Times New Roman" w:eastAsia="Times New Roman" w:hAnsi="Times New Roman" w:cs="Times New Roman"/>
          <w:color w:val="000000" w:themeColor="text1"/>
          <w:sz w:val="24"/>
          <w:szCs w:val="24"/>
          <w:lang w:val="en-US"/>
        </w:rPr>
        <w:t>answer</w:t>
      </w:r>
      <w:proofErr w:type="gramEnd"/>
      <w:r w:rsidR="00636974" w:rsidRPr="00E0513F">
        <w:rPr>
          <w:rFonts w:ascii="Times New Roman" w:eastAsia="Times New Roman" w:hAnsi="Times New Roman" w:cs="Times New Roman"/>
          <w:color w:val="000000" w:themeColor="text1"/>
          <w:sz w:val="24"/>
          <w:szCs w:val="24"/>
          <w:lang w:val="en-US"/>
        </w:rPr>
        <w:t xml:space="preserve"> </w:t>
      </w:r>
      <w:r w:rsidR="00924E10" w:rsidRPr="00E0513F">
        <w:rPr>
          <w:rFonts w:ascii="Times New Roman" w:eastAsia="Times New Roman" w:hAnsi="Times New Roman" w:cs="Times New Roman"/>
          <w:color w:val="000000" w:themeColor="text1"/>
          <w:sz w:val="24"/>
          <w:szCs w:val="24"/>
          <w:lang w:val="en-US"/>
        </w:rPr>
        <w:t>“</w:t>
      </w:r>
      <w:r w:rsidR="00B93D36" w:rsidRPr="00E0513F">
        <w:rPr>
          <w:rFonts w:ascii="Times New Roman" w:eastAsia="Times New Roman" w:hAnsi="Times New Roman" w:cs="Times New Roman"/>
          <w:color w:val="000000" w:themeColor="text1"/>
          <w:sz w:val="24"/>
          <w:szCs w:val="24"/>
          <w:lang w:val="en-US"/>
        </w:rPr>
        <w:t>What’s the point?</w:t>
      </w:r>
      <w:r w:rsidR="00924E10" w:rsidRPr="00E0513F">
        <w:rPr>
          <w:rFonts w:ascii="Times New Roman" w:eastAsia="Times New Roman" w:hAnsi="Times New Roman" w:cs="Times New Roman"/>
          <w:color w:val="000000" w:themeColor="text1"/>
          <w:sz w:val="24"/>
          <w:szCs w:val="24"/>
          <w:lang w:val="en-US"/>
        </w:rPr>
        <w:t>”</w:t>
      </w:r>
      <w:r w:rsidR="002F2EBC" w:rsidRPr="00E0513F">
        <w:rPr>
          <w:rFonts w:ascii="Times New Roman" w:eastAsia="Times New Roman" w:hAnsi="Times New Roman" w:cs="Times New Roman"/>
          <w:color w:val="000000" w:themeColor="text1"/>
          <w:sz w:val="24"/>
          <w:szCs w:val="24"/>
          <w:lang w:val="en-US"/>
        </w:rPr>
        <w:t xml:space="preserve"> Let’s leave that in the background. </w:t>
      </w:r>
      <w:r w:rsidR="006651FE" w:rsidRPr="00E0513F">
        <w:rPr>
          <w:rFonts w:ascii="Times New Roman" w:eastAsia="Times New Roman" w:hAnsi="Times New Roman" w:cs="Times New Roman"/>
          <w:color w:val="000000" w:themeColor="text1"/>
          <w:sz w:val="24"/>
          <w:szCs w:val="24"/>
          <w:lang w:val="en-US"/>
        </w:rPr>
        <w:t>Instead</w:t>
      </w:r>
      <w:r w:rsidR="00BB2987" w:rsidRPr="00E0513F">
        <w:rPr>
          <w:rFonts w:ascii="Times New Roman" w:eastAsia="Times New Roman" w:hAnsi="Times New Roman" w:cs="Times New Roman"/>
          <w:color w:val="000000" w:themeColor="text1"/>
          <w:sz w:val="24"/>
          <w:szCs w:val="24"/>
          <w:lang w:val="en-US"/>
        </w:rPr>
        <w:t xml:space="preserve">, </w:t>
      </w:r>
      <w:r w:rsidR="00636974" w:rsidRPr="00E0513F">
        <w:rPr>
          <w:rFonts w:ascii="Times New Roman" w:eastAsia="Times New Roman" w:hAnsi="Times New Roman" w:cs="Times New Roman"/>
          <w:color w:val="000000" w:themeColor="text1"/>
          <w:sz w:val="24"/>
          <w:szCs w:val="24"/>
          <w:lang w:val="en-US"/>
        </w:rPr>
        <w:t>let’s</w:t>
      </w:r>
      <w:r w:rsidR="00BB2987" w:rsidRPr="00E0513F">
        <w:rPr>
          <w:rFonts w:ascii="Times New Roman" w:eastAsia="Times New Roman" w:hAnsi="Times New Roman" w:cs="Times New Roman"/>
          <w:color w:val="000000" w:themeColor="text1"/>
          <w:sz w:val="24"/>
          <w:szCs w:val="24"/>
          <w:lang w:val="en-US"/>
        </w:rPr>
        <w:t xml:space="preserve"> avoid celebrating </w:t>
      </w:r>
      <w:r w:rsidR="002F2EBC" w:rsidRPr="00E0513F">
        <w:rPr>
          <w:rFonts w:ascii="Times New Roman" w:eastAsia="Times New Roman" w:hAnsi="Times New Roman" w:cs="Times New Roman"/>
          <w:color w:val="000000" w:themeColor="text1"/>
          <w:sz w:val="24"/>
          <w:szCs w:val="24"/>
          <w:lang w:val="en-US"/>
        </w:rPr>
        <w:t>this commemoration</w:t>
      </w:r>
      <w:r w:rsidR="00BB2987" w:rsidRPr="00E0513F">
        <w:rPr>
          <w:rFonts w:ascii="Times New Roman" w:eastAsia="Times New Roman" w:hAnsi="Times New Roman" w:cs="Times New Roman"/>
          <w:color w:val="000000" w:themeColor="text1"/>
          <w:sz w:val="24"/>
          <w:szCs w:val="24"/>
          <w:lang w:val="en-US"/>
        </w:rPr>
        <w:t xml:space="preserve"> with </w:t>
      </w:r>
      <w:r w:rsidR="006651FE" w:rsidRPr="00E0513F">
        <w:rPr>
          <w:rFonts w:ascii="Times New Roman" w:eastAsia="Times New Roman" w:hAnsi="Times New Roman" w:cs="Times New Roman"/>
          <w:color w:val="000000" w:themeColor="text1"/>
          <w:sz w:val="24"/>
          <w:szCs w:val="24"/>
          <w:lang w:val="en-US"/>
        </w:rPr>
        <w:t xml:space="preserve">the </w:t>
      </w:r>
      <w:r w:rsidR="002F2EBC" w:rsidRPr="00E0513F">
        <w:rPr>
          <w:rFonts w:ascii="Times New Roman" w:eastAsia="Times New Roman" w:hAnsi="Times New Roman" w:cs="Times New Roman"/>
          <w:color w:val="000000" w:themeColor="text1"/>
          <w:sz w:val="24"/>
          <w:szCs w:val="24"/>
          <w:lang w:val="en-US"/>
        </w:rPr>
        <w:t>attitude</w:t>
      </w:r>
      <w:r w:rsidR="00472013" w:rsidRPr="00E0513F">
        <w:rPr>
          <w:rFonts w:ascii="Times New Roman" w:eastAsia="Times New Roman" w:hAnsi="Times New Roman" w:cs="Times New Roman"/>
          <w:color w:val="000000" w:themeColor="text1"/>
          <w:sz w:val="24"/>
          <w:szCs w:val="24"/>
          <w:lang w:val="en-US"/>
        </w:rPr>
        <w:t xml:space="preserve"> of</w:t>
      </w:r>
      <w:r w:rsidR="00BB2987" w:rsidRPr="00E0513F">
        <w:rPr>
          <w:rFonts w:ascii="Times New Roman" w:eastAsia="Times New Roman" w:hAnsi="Times New Roman" w:cs="Times New Roman"/>
          <w:color w:val="000000" w:themeColor="text1"/>
          <w:sz w:val="24"/>
          <w:szCs w:val="24"/>
          <w:lang w:val="en-US"/>
        </w:rPr>
        <w:t xml:space="preserve"> </w:t>
      </w:r>
      <w:r w:rsidR="00975C9D" w:rsidRPr="00E0513F">
        <w:rPr>
          <w:rFonts w:ascii="Times New Roman" w:eastAsia="Times New Roman" w:hAnsi="Times New Roman" w:cs="Times New Roman"/>
          <w:color w:val="000000" w:themeColor="text1"/>
          <w:sz w:val="24"/>
          <w:szCs w:val="24"/>
          <w:lang w:val="en-US"/>
        </w:rPr>
        <w:t xml:space="preserve">those who visit a </w:t>
      </w:r>
      <w:r w:rsidR="00BB2987" w:rsidRPr="00E0513F">
        <w:rPr>
          <w:rFonts w:ascii="Times New Roman" w:eastAsia="Times New Roman" w:hAnsi="Times New Roman" w:cs="Times New Roman"/>
          <w:color w:val="000000" w:themeColor="text1"/>
          <w:sz w:val="24"/>
          <w:szCs w:val="24"/>
          <w:lang w:val="en-US"/>
        </w:rPr>
        <w:t xml:space="preserve">museum without </w:t>
      </w:r>
      <w:r w:rsidR="002F2EBC" w:rsidRPr="00E0513F">
        <w:rPr>
          <w:rFonts w:ascii="Times New Roman" w:eastAsia="Times New Roman" w:hAnsi="Times New Roman" w:cs="Times New Roman"/>
          <w:color w:val="000000" w:themeColor="text1"/>
          <w:sz w:val="24"/>
          <w:szCs w:val="24"/>
          <w:lang w:val="en-US"/>
        </w:rPr>
        <w:t>caring</w:t>
      </w:r>
      <w:r w:rsidR="00BB2987" w:rsidRPr="00E0513F">
        <w:rPr>
          <w:rFonts w:ascii="Times New Roman" w:eastAsia="Times New Roman" w:hAnsi="Times New Roman" w:cs="Times New Roman"/>
          <w:color w:val="000000" w:themeColor="text1"/>
          <w:sz w:val="24"/>
          <w:szCs w:val="24"/>
          <w:lang w:val="en-US"/>
        </w:rPr>
        <w:t>,</w:t>
      </w:r>
      <w:r w:rsidR="00B618AF" w:rsidRPr="00E0513F">
        <w:rPr>
          <w:rFonts w:ascii="Times New Roman" w:eastAsia="Times New Roman" w:hAnsi="Times New Roman" w:cs="Times New Roman"/>
          <w:color w:val="000000" w:themeColor="text1"/>
          <w:sz w:val="24"/>
          <w:szCs w:val="24"/>
          <w:lang w:val="en-US"/>
        </w:rPr>
        <w:t xml:space="preserve"> </w:t>
      </w:r>
      <w:r w:rsidR="00E45401" w:rsidRPr="00E0513F">
        <w:rPr>
          <w:rFonts w:ascii="Times New Roman" w:eastAsia="Times New Roman" w:hAnsi="Times New Roman" w:cs="Times New Roman"/>
          <w:color w:val="000000" w:themeColor="text1"/>
          <w:sz w:val="24"/>
          <w:szCs w:val="24"/>
          <w:lang w:val="en-US"/>
        </w:rPr>
        <w:t xml:space="preserve">those </w:t>
      </w:r>
      <w:r w:rsidR="00BB2987" w:rsidRPr="00E0513F">
        <w:rPr>
          <w:rFonts w:ascii="Times New Roman" w:eastAsia="Times New Roman" w:hAnsi="Times New Roman" w:cs="Times New Roman"/>
          <w:color w:val="000000" w:themeColor="text1"/>
          <w:sz w:val="24"/>
          <w:szCs w:val="24"/>
          <w:lang w:val="en-US"/>
        </w:rPr>
        <w:t xml:space="preserve">who have </w:t>
      </w:r>
      <w:r w:rsidR="006E017D" w:rsidRPr="00E0513F">
        <w:rPr>
          <w:rFonts w:ascii="Times New Roman" w:eastAsia="Times New Roman" w:hAnsi="Times New Roman" w:cs="Times New Roman"/>
          <w:color w:val="000000" w:themeColor="text1"/>
          <w:sz w:val="24"/>
          <w:szCs w:val="24"/>
          <w:lang w:val="en-US"/>
        </w:rPr>
        <w:t>a tourist</w:t>
      </w:r>
      <w:r w:rsidR="00807586" w:rsidRPr="00E0513F">
        <w:rPr>
          <w:rFonts w:ascii="Times New Roman" w:eastAsia="Times New Roman" w:hAnsi="Times New Roman" w:cs="Times New Roman"/>
          <w:color w:val="000000" w:themeColor="text1"/>
          <w:sz w:val="24"/>
          <w:szCs w:val="24"/>
          <w:lang w:val="en-US"/>
        </w:rPr>
        <w:t>’</w:t>
      </w:r>
      <w:r w:rsidR="006E017D" w:rsidRPr="00E0513F">
        <w:rPr>
          <w:rFonts w:ascii="Times New Roman" w:eastAsia="Times New Roman" w:hAnsi="Times New Roman" w:cs="Times New Roman"/>
          <w:color w:val="000000" w:themeColor="text1"/>
          <w:sz w:val="24"/>
          <w:szCs w:val="24"/>
          <w:lang w:val="en-US"/>
        </w:rPr>
        <w:t>s</w:t>
      </w:r>
      <w:r w:rsidR="00BB2987" w:rsidRPr="00E0513F">
        <w:rPr>
          <w:rFonts w:ascii="Times New Roman" w:eastAsia="Times New Roman" w:hAnsi="Times New Roman" w:cs="Times New Roman"/>
          <w:color w:val="000000" w:themeColor="text1"/>
          <w:sz w:val="24"/>
          <w:szCs w:val="24"/>
          <w:lang w:val="en-US"/>
        </w:rPr>
        <w:t xml:space="preserve"> vague curiosity, without the slightest desire to be </w:t>
      </w:r>
      <w:r w:rsidR="006E017D" w:rsidRPr="00E0513F">
        <w:rPr>
          <w:rFonts w:ascii="Times New Roman" w:eastAsia="Times New Roman" w:hAnsi="Times New Roman" w:cs="Times New Roman"/>
          <w:color w:val="000000" w:themeColor="text1"/>
          <w:sz w:val="24"/>
          <w:szCs w:val="24"/>
          <w:lang w:val="en-US"/>
        </w:rPr>
        <w:t>fully engaged</w:t>
      </w:r>
      <w:r w:rsidR="00BB2987" w:rsidRPr="00E0513F">
        <w:rPr>
          <w:rFonts w:ascii="Times New Roman" w:eastAsia="Times New Roman" w:hAnsi="Times New Roman" w:cs="Times New Roman"/>
          <w:color w:val="000000" w:themeColor="text1"/>
          <w:sz w:val="24"/>
          <w:szCs w:val="24"/>
          <w:lang w:val="en-US"/>
        </w:rPr>
        <w:t xml:space="preserve">; </w:t>
      </w:r>
      <w:r w:rsidR="00B618AF" w:rsidRPr="00E0513F">
        <w:rPr>
          <w:rFonts w:ascii="Times New Roman" w:eastAsia="Times New Roman" w:hAnsi="Times New Roman" w:cs="Times New Roman"/>
          <w:color w:val="000000" w:themeColor="text1"/>
          <w:sz w:val="24"/>
          <w:szCs w:val="24"/>
          <w:lang w:val="en-US"/>
        </w:rPr>
        <w:t xml:space="preserve">who </w:t>
      </w:r>
      <w:r w:rsidR="002F2EBC" w:rsidRPr="00E0513F">
        <w:rPr>
          <w:rFonts w:ascii="Times New Roman" w:eastAsia="Times New Roman" w:hAnsi="Times New Roman" w:cs="Times New Roman"/>
          <w:color w:val="000000" w:themeColor="text1"/>
          <w:sz w:val="24"/>
          <w:szCs w:val="24"/>
          <w:lang w:val="en-US"/>
        </w:rPr>
        <w:t xml:space="preserve">only </w:t>
      </w:r>
      <w:r w:rsidR="00B618AF" w:rsidRPr="00E0513F">
        <w:rPr>
          <w:rFonts w:ascii="Times New Roman" w:eastAsia="Times New Roman" w:hAnsi="Times New Roman" w:cs="Times New Roman"/>
          <w:color w:val="000000" w:themeColor="text1"/>
          <w:sz w:val="24"/>
          <w:szCs w:val="24"/>
          <w:lang w:val="en-US"/>
        </w:rPr>
        <w:t>visit</w:t>
      </w:r>
      <w:r w:rsidR="00BB2987" w:rsidRPr="00E0513F">
        <w:rPr>
          <w:rFonts w:ascii="Times New Roman" w:eastAsia="Times New Roman" w:hAnsi="Times New Roman" w:cs="Times New Roman"/>
          <w:color w:val="000000" w:themeColor="text1"/>
          <w:sz w:val="24"/>
          <w:szCs w:val="24"/>
          <w:lang w:val="en-US"/>
        </w:rPr>
        <w:t xml:space="preserve"> because </w:t>
      </w:r>
      <w:r w:rsidR="00924E10" w:rsidRPr="00E0513F">
        <w:rPr>
          <w:rFonts w:ascii="Times New Roman" w:eastAsia="Times New Roman" w:hAnsi="Times New Roman" w:cs="Times New Roman"/>
          <w:color w:val="000000" w:themeColor="text1"/>
          <w:sz w:val="24"/>
          <w:szCs w:val="24"/>
          <w:lang w:val="en-US"/>
        </w:rPr>
        <w:t>“</w:t>
      </w:r>
      <w:r w:rsidR="00305434" w:rsidRPr="00E0513F">
        <w:rPr>
          <w:rFonts w:ascii="Times New Roman" w:eastAsia="Times New Roman" w:hAnsi="Times New Roman" w:cs="Times New Roman"/>
          <w:color w:val="000000" w:themeColor="text1"/>
          <w:sz w:val="24"/>
          <w:szCs w:val="24"/>
          <w:lang w:val="en-US"/>
        </w:rPr>
        <w:t>they</w:t>
      </w:r>
      <w:r w:rsidR="00BB2987" w:rsidRPr="00E0513F">
        <w:rPr>
          <w:rFonts w:ascii="Times New Roman" w:eastAsia="Times New Roman" w:hAnsi="Times New Roman" w:cs="Times New Roman"/>
          <w:color w:val="000000" w:themeColor="text1"/>
          <w:sz w:val="24"/>
          <w:szCs w:val="24"/>
          <w:lang w:val="en-US"/>
        </w:rPr>
        <w:t xml:space="preserve"> must</w:t>
      </w:r>
      <w:r w:rsidR="00924E10" w:rsidRPr="00E0513F">
        <w:rPr>
          <w:rFonts w:ascii="Times New Roman" w:eastAsia="Times New Roman" w:hAnsi="Times New Roman" w:cs="Times New Roman"/>
          <w:color w:val="000000" w:themeColor="text1"/>
          <w:sz w:val="24"/>
          <w:szCs w:val="24"/>
          <w:lang w:val="en-US"/>
        </w:rPr>
        <w:t>”</w:t>
      </w:r>
      <w:r w:rsidR="003810E4" w:rsidRPr="00E0513F">
        <w:rPr>
          <w:rFonts w:ascii="Times New Roman" w:eastAsia="Times New Roman" w:hAnsi="Times New Roman" w:cs="Times New Roman"/>
          <w:color w:val="000000" w:themeColor="text1"/>
          <w:sz w:val="24"/>
          <w:szCs w:val="24"/>
          <w:lang w:val="en-US"/>
        </w:rPr>
        <w:t xml:space="preserve"> or</w:t>
      </w:r>
      <w:r w:rsidR="00BB2987" w:rsidRPr="00E0513F">
        <w:rPr>
          <w:rFonts w:ascii="Times New Roman" w:eastAsia="Times New Roman" w:hAnsi="Times New Roman" w:cs="Times New Roman"/>
          <w:color w:val="000000" w:themeColor="text1"/>
          <w:sz w:val="24"/>
          <w:szCs w:val="24"/>
          <w:lang w:val="en-US"/>
        </w:rPr>
        <w:t xml:space="preserve"> because </w:t>
      </w:r>
      <w:r w:rsidR="00924E10" w:rsidRPr="00E0513F">
        <w:rPr>
          <w:rFonts w:ascii="Times New Roman" w:eastAsia="Times New Roman" w:hAnsi="Times New Roman" w:cs="Times New Roman"/>
          <w:color w:val="000000" w:themeColor="text1"/>
          <w:sz w:val="24"/>
          <w:szCs w:val="24"/>
          <w:lang w:val="en-US"/>
        </w:rPr>
        <w:t>“</w:t>
      </w:r>
      <w:r w:rsidR="00BB2987" w:rsidRPr="00E0513F">
        <w:rPr>
          <w:rFonts w:ascii="Times New Roman" w:eastAsia="Times New Roman" w:hAnsi="Times New Roman" w:cs="Times New Roman"/>
          <w:color w:val="000000" w:themeColor="text1"/>
          <w:sz w:val="24"/>
          <w:szCs w:val="24"/>
          <w:lang w:val="en-US"/>
        </w:rPr>
        <w:t>that museum is famous</w:t>
      </w:r>
      <w:r w:rsidR="003033FA" w:rsidRPr="00E0513F">
        <w:rPr>
          <w:rFonts w:ascii="Times New Roman" w:eastAsia="Times New Roman" w:hAnsi="Times New Roman" w:cs="Times New Roman"/>
          <w:color w:val="000000" w:themeColor="text1"/>
          <w:sz w:val="24"/>
          <w:szCs w:val="24"/>
          <w:lang w:val="en-US"/>
        </w:rPr>
        <w:t>.</w:t>
      </w:r>
      <w:r w:rsidR="00924E10" w:rsidRPr="00E0513F">
        <w:rPr>
          <w:rFonts w:ascii="Times New Roman" w:eastAsia="Times New Roman" w:hAnsi="Times New Roman" w:cs="Times New Roman"/>
          <w:color w:val="000000" w:themeColor="text1"/>
          <w:sz w:val="24"/>
          <w:szCs w:val="24"/>
          <w:lang w:val="en-US"/>
        </w:rPr>
        <w:t>”</w:t>
      </w:r>
      <w:r w:rsidR="00BB2987" w:rsidRPr="00E0513F">
        <w:rPr>
          <w:rFonts w:ascii="Times New Roman" w:eastAsia="Times New Roman" w:hAnsi="Times New Roman" w:cs="Times New Roman"/>
          <w:color w:val="000000" w:themeColor="text1"/>
          <w:sz w:val="24"/>
          <w:szCs w:val="24"/>
          <w:lang w:val="en-US"/>
        </w:rPr>
        <w:t xml:space="preserve"> </w:t>
      </w:r>
      <w:r w:rsidR="00B618AF" w:rsidRPr="00E0513F">
        <w:rPr>
          <w:rFonts w:ascii="Times New Roman" w:eastAsia="Times New Roman" w:hAnsi="Times New Roman" w:cs="Times New Roman"/>
          <w:color w:val="000000" w:themeColor="text1"/>
          <w:sz w:val="24"/>
          <w:szCs w:val="24"/>
          <w:lang w:val="en-US"/>
        </w:rPr>
        <w:t xml:space="preserve">Instead, let us be </w:t>
      </w:r>
      <w:r w:rsidR="00924E10" w:rsidRPr="00E0513F">
        <w:rPr>
          <w:rFonts w:ascii="Times New Roman" w:eastAsia="Times New Roman" w:hAnsi="Times New Roman" w:cs="Times New Roman"/>
          <w:color w:val="000000" w:themeColor="text1"/>
          <w:sz w:val="24"/>
          <w:szCs w:val="24"/>
          <w:lang w:val="en-US"/>
        </w:rPr>
        <w:t>“</w:t>
      </w:r>
      <w:r w:rsidR="00BB2987" w:rsidRPr="00E0513F">
        <w:rPr>
          <w:rFonts w:ascii="Times New Roman" w:eastAsia="Times New Roman" w:hAnsi="Times New Roman" w:cs="Times New Roman"/>
          <w:color w:val="000000" w:themeColor="text1"/>
          <w:sz w:val="24"/>
          <w:szCs w:val="24"/>
          <w:lang w:val="en-US"/>
        </w:rPr>
        <w:t>serious tourists</w:t>
      </w:r>
      <w:r w:rsidR="00924E10" w:rsidRPr="00E0513F">
        <w:rPr>
          <w:rFonts w:ascii="Times New Roman" w:eastAsia="Times New Roman" w:hAnsi="Times New Roman" w:cs="Times New Roman"/>
          <w:color w:val="000000" w:themeColor="text1"/>
          <w:sz w:val="24"/>
          <w:szCs w:val="24"/>
          <w:lang w:val="en-US"/>
        </w:rPr>
        <w:t>”</w:t>
      </w:r>
      <w:r w:rsidR="00BB2987" w:rsidRPr="00E0513F">
        <w:rPr>
          <w:rFonts w:ascii="Times New Roman" w:eastAsia="Times New Roman" w:hAnsi="Times New Roman" w:cs="Times New Roman"/>
          <w:color w:val="000000" w:themeColor="text1"/>
          <w:sz w:val="24"/>
          <w:szCs w:val="24"/>
          <w:lang w:val="en-US"/>
        </w:rPr>
        <w:t xml:space="preserve"> who enter </w:t>
      </w:r>
      <w:r w:rsidR="00975C9D" w:rsidRPr="00E0513F">
        <w:rPr>
          <w:rFonts w:ascii="Times New Roman" w:eastAsia="Times New Roman" w:hAnsi="Times New Roman" w:cs="Times New Roman"/>
          <w:color w:val="000000" w:themeColor="text1"/>
          <w:sz w:val="24"/>
          <w:szCs w:val="24"/>
          <w:lang w:val="en-US"/>
        </w:rPr>
        <w:t>the</w:t>
      </w:r>
      <w:r w:rsidR="00BB2987" w:rsidRPr="00E0513F">
        <w:rPr>
          <w:rFonts w:ascii="Times New Roman" w:eastAsia="Times New Roman" w:hAnsi="Times New Roman" w:cs="Times New Roman"/>
          <w:color w:val="000000" w:themeColor="text1"/>
          <w:sz w:val="24"/>
          <w:szCs w:val="24"/>
          <w:lang w:val="en-US"/>
        </w:rPr>
        <w:t xml:space="preserve"> museum knowing that </w:t>
      </w:r>
      <w:r w:rsidR="00422542">
        <w:rPr>
          <w:rFonts w:ascii="Times New Roman" w:eastAsia="Times New Roman" w:hAnsi="Times New Roman" w:cs="Times New Roman"/>
          <w:color w:val="000000" w:themeColor="text1"/>
          <w:sz w:val="24"/>
          <w:szCs w:val="24"/>
          <w:lang w:val="en-US"/>
        </w:rPr>
        <w:t>we</w:t>
      </w:r>
      <w:r w:rsidR="002741A9" w:rsidRPr="00E0513F">
        <w:rPr>
          <w:rFonts w:ascii="Times New Roman" w:eastAsia="Times New Roman" w:hAnsi="Times New Roman" w:cs="Times New Roman"/>
          <w:color w:val="000000" w:themeColor="text1"/>
          <w:sz w:val="24"/>
          <w:szCs w:val="24"/>
          <w:lang w:val="en-US"/>
        </w:rPr>
        <w:t xml:space="preserve"> will leave with a different impression of the </w:t>
      </w:r>
      <w:r w:rsidR="00B618AF" w:rsidRPr="00E0513F">
        <w:rPr>
          <w:rFonts w:ascii="Times New Roman" w:eastAsia="Times New Roman" w:hAnsi="Times New Roman" w:cs="Times New Roman"/>
          <w:color w:val="000000" w:themeColor="text1"/>
          <w:sz w:val="24"/>
          <w:szCs w:val="24"/>
          <w:lang w:val="en-US"/>
        </w:rPr>
        <w:t xml:space="preserve">masterpieces </w:t>
      </w:r>
      <w:r w:rsidR="00422542">
        <w:rPr>
          <w:rFonts w:ascii="Times New Roman" w:eastAsia="Times New Roman" w:hAnsi="Times New Roman" w:cs="Times New Roman"/>
          <w:color w:val="000000" w:themeColor="text1"/>
          <w:sz w:val="24"/>
          <w:szCs w:val="24"/>
          <w:lang w:val="en-US"/>
        </w:rPr>
        <w:t>we</w:t>
      </w:r>
      <w:r w:rsidR="00B618AF" w:rsidRPr="00E0513F">
        <w:rPr>
          <w:rFonts w:ascii="Times New Roman" w:eastAsia="Times New Roman" w:hAnsi="Times New Roman" w:cs="Times New Roman"/>
          <w:color w:val="000000" w:themeColor="text1"/>
          <w:sz w:val="24"/>
          <w:szCs w:val="24"/>
          <w:lang w:val="en-US"/>
        </w:rPr>
        <w:t xml:space="preserve"> contemplate </w:t>
      </w:r>
      <w:r w:rsidR="003810E4" w:rsidRPr="00E0513F">
        <w:rPr>
          <w:rFonts w:ascii="Times New Roman" w:eastAsia="Times New Roman" w:hAnsi="Times New Roman" w:cs="Times New Roman"/>
          <w:color w:val="000000" w:themeColor="text1"/>
          <w:sz w:val="24"/>
          <w:szCs w:val="24"/>
          <w:lang w:val="en-US"/>
        </w:rPr>
        <w:t xml:space="preserve">there </w:t>
      </w:r>
      <w:r w:rsidR="002741A9" w:rsidRPr="00E0513F">
        <w:rPr>
          <w:rFonts w:ascii="Times New Roman" w:eastAsia="Times New Roman" w:hAnsi="Times New Roman" w:cs="Times New Roman"/>
          <w:color w:val="000000" w:themeColor="text1"/>
          <w:sz w:val="24"/>
          <w:szCs w:val="24"/>
          <w:lang w:val="en-US"/>
        </w:rPr>
        <w:t>than</w:t>
      </w:r>
      <w:r w:rsidR="00BB2987" w:rsidRPr="00E0513F">
        <w:rPr>
          <w:rFonts w:ascii="Times New Roman" w:eastAsia="Times New Roman" w:hAnsi="Times New Roman" w:cs="Times New Roman"/>
          <w:color w:val="000000" w:themeColor="text1"/>
          <w:sz w:val="24"/>
          <w:szCs w:val="24"/>
          <w:lang w:val="en-US"/>
        </w:rPr>
        <w:t xml:space="preserve"> </w:t>
      </w:r>
      <w:r w:rsidR="002741A9" w:rsidRPr="00E0513F">
        <w:rPr>
          <w:rFonts w:ascii="Times New Roman" w:eastAsia="Times New Roman" w:hAnsi="Times New Roman" w:cs="Times New Roman"/>
          <w:color w:val="000000" w:themeColor="text1"/>
          <w:sz w:val="24"/>
          <w:szCs w:val="24"/>
          <w:lang w:val="en-US"/>
        </w:rPr>
        <w:t xml:space="preserve">when </w:t>
      </w:r>
      <w:r w:rsidR="00422542">
        <w:rPr>
          <w:rFonts w:ascii="Times New Roman" w:eastAsia="Times New Roman" w:hAnsi="Times New Roman" w:cs="Times New Roman"/>
          <w:color w:val="000000" w:themeColor="text1"/>
          <w:sz w:val="24"/>
          <w:szCs w:val="24"/>
          <w:lang w:val="en-US"/>
        </w:rPr>
        <w:t>we</w:t>
      </w:r>
      <w:r w:rsidR="002741A9" w:rsidRPr="00E0513F">
        <w:rPr>
          <w:rFonts w:ascii="Times New Roman" w:eastAsia="Times New Roman" w:hAnsi="Times New Roman" w:cs="Times New Roman"/>
          <w:color w:val="000000" w:themeColor="text1"/>
          <w:sz w:val="24"/>
          <w:szCs w:val="24"/>
          <w:lang w:val="en-US"/>
        </w:rPr>
        <w:t xml:space="preserve"> </w:t>
      </w:r>
      <w:r w:rsidR="003033FA" w:rsidRPr="00E0513F">
        <w:rPr>
          <w:rFonts w:ascii="Times New Roman" w:eastAsia="Times New Roman" w:hAnsi="Times New Roman" w:cs="Times New Roman"/>
          <w:color w:val="000000" w:themeColor="text1"/>
          <w:sz w:val="24"/>
          <w:szCs w:val="24"/>
          <w:lang w:val="en-US"/>
        </w:rPr>
        <w:t>first arrived</w:t>
      </w:r>
      <w:r w:rsidR="002741A9" w:rsidRPr="00E0513F">
        <w:rPr>
          <w:rFonts w:ascii="Times New Roman" w:eastAsia="Times New Roman" w:hAnsi="Times New Roman" w:cs="Times New Roman"/>
          <w:color w:val="000000" w:themeColor="text1"/>
          <w:sz w:val="24"/>
          <w:szCs w:val="24"/>
          <w:lang w:val="en-US"/>
        </w:rPr>
        <w:t xml:space="preserve">. Thus, here we are, standing before a work of art called the </w:t>
      </w:r>
      <w:r w:rsidR="002741A9" w:rsidRPr="00E0513F">
        <w:rPr>
          <w:rFonts w:ascii="Times New Roman" w:eastAsia="Times New Roman" w:hAnsi="Times New Roman" w:cs="Times New Roman"/>
          <w:i/>
          <w:color w:val="000000" w:themeColor="text1"/>
          <w:sz w:val="24"/>
          <w:szCs w:val="24"/>
          <w:lang w:val="en-US"/>
        </w:rPr>
        <w:t>Earlier Rule</w:t>
      </w:r>
      <w:r w:rsidR="00BB2987" w:rsidRPr="00E0513F">
        <w:rPr>
          <w:rFonts w:ascii="Times New Roman" w:eastAsia="Times New Roman" w:hAnsi="Times New Roman" w:cs="Times New Roman"/>
          <w:color w:val="000000" w:themeColor="text1"/>
          <w:sz w:val="24"/>
          <w:szCs w:val="24"/>
          <w:lang w:val="en-US"/>
        </w:rPr>
        <w:t xml:space="preserve">; a work, alas, without </w:t>
      </w:r>
      <w:r w:rsidR="002741A9" w:rsidRPr="00E0513F">
        <w:rPr>
          <w:rFonts w:ascii="Times New Roman" w:eastAsia="Times New Roman" w:hAnsi="Times New Roman" w:cs="Times New Roman"/>
          <w:color w:val="000000" w:themeColor="text1"/>
          <w:sz w:val="24"/>
          <w:szCs w:val="24"/>
          <w:lang w:val="en-US"/>
        </w:rPr>
        <w:t xml:space="preserve">a </w:t>
      </w:r>
      <w:r w:rsidR="00BB2987" w:rsidRPr="00E0513F">
        <w:rPr>
          <w:rFonts w:ascii="Times New Roman" w:eastAsia="Times New Roman" w:hAnsi="Times New Roman" w:cs="Times New Roman"/>
          <w:color w:val="000000" w:themeColor="text1"/>
          <w:sz w:val="24"/>
          <w:szCs w:val="24"/>
          <w:lang w:val="en-US"/>
        </w:rPr>
        <w:t xml:space="preserve">date </w:t>
      </w:r>
      <w:r w:rsidR="002741A9" w:rsidRPr="00E0513F">
        <w:rPr>
          <w:rFonts w:ascii="Times New Roman" w:eastAsia="Times New Roman" w:hAnsi="Times New Roman" w:cs="Times New Roman"/>
          <w:color w:val="000000" w:themeColor="text1"/>
          <w:sz w:val="24"/>
          <w:szCs w:val="24"/>
          <w:lang w:val="en-US"/>
        </w:rPr>
        <w:t>or an</w:t>
      </w:r>
      <w:r w:rsidR="00BB2987" w:rsidRPr="00E0513F">
        <w:rPr>
          <w:rFonts w:ascii="Times New Roman" w:eastAsia="Times New Roman" w:hAnsi="Times New Roman" w:cs="Times New Roman"/>
          <w:color w:val="000000" w:themeColor="text1"/>
          <w:sz w:val="24"/>
          <w:szCs w:val="24"/>
          <w:lang w:val="en-US"/>
        </w:rPr>
        <w:t xml:space="preserve"> author!</w:t>
      </w:r>
    </w:p>
    <w:p w14:paraId="7C07F87A" w14:textId="77777777" w:rsidR="00E45401" w:rsidRPr="00E0513F" w:rsidRDefault="00E45401" w:rsidP="000B4AAB">
      <w:pPr>
        <w:suppressAutoHyphens/>
        <w:spacing w:line="240" w:lineRule="auto"/>
        <w:ind w:firstLine="720"/>
        <w:contextualSpacing/>
        <w:jc w:val="both"/>
        <w:rPr>
          <w:rFonts w:ascii="Times New Roman" w:eastAsia="Times New Roman" w:hAnsi="Times New Roman" w:cs="Times New Roman"/>
          <w:color w:val="000000" w:themeColor="text1"/>
          <w:sz w:val="24"/>
          <w:szCs w:val="24"/>
          <w:lang w:val="en-US"/>
        </w:rPr>
      </w:pPr>
    </w:p>
    <w:p w14:paraId="58D45043" w14:textId="77777777" w:rsidR="007A181C" w:rsidRPr="00E0513F" w:rsidRDefault="002474E5" w:rsidP="000B4AAB">
      <w:pPr>
        <w:suppressAutoHyphens/>
        <w:spacing w:line="240" w:lineRule="auto"/>
        <w:contextualSpacing/>
        <w:jc w:val="center"/>
        <w:rPr>
          <w:rFonts w:ascii="Times New Roman" w:eastAsia="Times New Roman" w:hAnsi="Times New Roman" w:cs="Times New Roman"/>
          <w:b/>
          <w:color w:val="000000" w:themeColor="text1"/>
          <w:sz w:val="28"/>
          <w:szCs w:val="28"/>
          <w:lang w:val="en-US"/>
        </w:rPr>
      </w:pPr>
      <w:r w:rsidRPr="00E0513F">
        <w:rPr>
          <w:rFonts w:ascii="Times New Roman" w:eastAsia="Times New Roman" w:hAnsi="Times New Roman" w:cs="Times New Roman"/>
          <w:b/>
          <w:color w:val="000000" w:themeColor="text1"/>
          <w:sz w:val="28"/>
          <w:szCs w:val="28"/>
          <w:lang w:val="en-US"/>
        </w:rPr>
        <w:t>Continuously</w:t>
      </w:r>
      <w:r w:rsidR="007A181C" w:rsidRPr="00E0513F">
        <w:rPr>
          <w:rFonts w:ascii="Times New Roman" w:eastAsia="Times New Roman" w:hAnsi="Times New Roman" w:cs="Times New Roman"/>
          <w:b/>
          <w:color w:val="000000" w:themeColor="text1"/>
          <w:sz w:val="28"/>
          <w:szCs w:val="28"/>
          <w:lang w:val="en-US"/>
        </w:rPr>
        <w:t xml:space="preserve"> Listening...</w:t>
      </w:r>
    </w:p>
    <w:p w14:paraId="64180290" w14:textId="77777777" w:rsidR="007A181C" w:rsidRPr="00E0513F" w:rsidRDefault="007A181C" w:rsidP="000B4AAB">
      <w:pPr>
        <w:suppressAutoHyphens/>
        <w:spacing w:line="240" w:lineRule="auto"/>
        <w:contextualSpacing/>
        <w:jc w:val="center"/>
        <w:rPr>
          <w:rFonts w:ascii="Times New Roman" w:eastAsia="Times New Roman" w:hAnsi="Times New Roman" w:cs="Times New Roman"/>
          <w:b/>
          <w:color w:val="000000" w:themeColor="text1"/>
          <w:sz w:val="28"/>
          <w:szCs w:val="28"/>
          <w:lang w:val="en-US"/>
        </w:rPr>
      </w:pPr>
      <w:r w:rsidRPr="00E0513F">
        <w:rPr>
          <w:rFonts w:ascii="Times New Roman" w:eastAsia="Times New Roman" w:hAnsi="Times New Roman" w:cs="Times New Roman"/>
          <w:b/>
          <w:color w:val="000000" w:themeColor="text1"/>
          <w:sz w:val="28"/>
          <w:szCs w:val="28"/>
          <w:lang w:val="en-US"/>
        </w:rPr>
        <w:t xml:space="preserve">Life Transitions According to the Gospel in the </w:t>
      </w:r>
      <w:r w:rsidRPr="00E0513F">
        <w:rPr>
          <w:rFonts w:ascii="Times New Roman" w:eastAsia="Times New Roman" w:hAnsi="Times New Roman" w:cs="Times New Roman"/>
          <w:b/>
          <w:i/>
          <w:color w:val="000000" w:themeColor="text1"/>
          <w:sz w:val="28"/>
          <w:szCs w:val="28"/>
          <w:lang w:val="en-US"/>
        </w:rPr>
        <w:t>Earlier Rule</w:t>
      </w:r>
    </w:p>
    <w:p w14:paraId="0827418E" w14:textId="77777777" w:rsidR="007A181C" w:rsidRPr="00E0513F" w:rsidRDefault="007A181C" w:rsidP="000B4AAB">
      <w:pPr>
        <w:suppressAutoHyphens/>
        <w:spacing w:line="240" w:lineRule="auto"/>
        <w:contextualSpacing/>
        <w:jc w:val="both"/>
        <w:rPr>
          <w:rFonts w:ascii="Times New Roman" w:eastAsia="Times New Roman" w:hAnsi="Times New Roman" w:cs="Times New Roman"/>
          <w:color w:val="000000" w:themeColor="text1"/>
          <w:sz w:val="24"/>
          <w:szCs w:val="24"/>
          <w:lang w:val="en-US"/>
        </w:rPr>
      </w:pPr>
    </w:p>
    <w:p w14:paraId="650AA5FF" w14:textId="77777777" w:rsidR="007A181C" w:rsidRPr="00E0513F" w:rsidRDefault="007A181C" w:rsidP="000B4AAB">
      <w:pPr>
        <w:suppressAutoHyphens/>
        <w:spacing w:line="240" w:lineRule="auto"/>
        <w:contextualSpacing/>
        <w:jc w:val="both"/>
        <w:rPr>
          <w:rFonts w:ascii="Times New Roman" w:eastAsia="Times New Roman" w:hAnsi="Times New Roman" w:cs="Times New Roman"/>
          <w:b/>
          <w:bCs/>
          <w:i/>
          <w:iCs/>
          <w:color w:val="000000" w:themeColor="text1"/>
          <w:sz w:val="20"/>
          <w:szCs w:val="20"/>
          <w:lang w:val="en-US"/>
        </w:rPr>
      </w:pPr>
      <w:r w:rsidRPr="00E0513F">
        <w:rPr>
          <w:rFonts w:ascii="Times New Roman" w:eastAsia="Times New Roman" w:hAnsi="Times New Roman" w:cs="Times New Roman"/>
          <w:b/>
          <w:bCs/>
          <w:i/>
          <w:iCs/>
          <w:color w:val="000000" w:themeColor="text1"/>
          <w:sz w:val="24"/>
          <w:szCs w:val="24"/>
          <w:lang w:val="en-US"/>
        </w:rPr>
        <w:t xml:space="preserve">Made in the moment, undated and without </w:t>
      </w:r>
      <w:r w:rsidR="00CF7837" w:rsidRPr="00E0513F">
        <w:rPr>
          <w:rFonts w:ascii="Times New Roman" w:eastAsia="Times New Roman" w:hAnsi="Times New Roman" w:cs="Times New Roman"/>
          <w:b/>
          <w:bCs/>
          <w:i/>
          <w:iCs/>
          <w:color w:val="000000" w:themeColor="text1"/>
          <w:sz w:val="24"/>
          <w:szCs w:val="24"/>
          <w:lang w:val="en-US"/>
        </w:rPr>
        <w:t xml:space="preserve">an </w:t>
      </w:r>
      <w:r w:rsidRPr="00E0513F">
        <w:rPr>
          <w:rFonts w:ascii="Times New Roman" w:eastAsia="Times New Roman" w:hAnsi="Times New Roman" w:cs="Times New Roman"/>
          <w:b/>
          <w:bCs/>
          <w:i/>
          <w:iCs/>
          <w:color w:val="000000" w:themeColor="text1"/>
          <w:sz w:val="24"/>
          <w:szCs w:val="24"/>
          <w:lang w:val="en-US"/>
        </w:rPr>
        <w:t>author</w:t>
      </w:r>
    </w:p>
    <w:p w14:paraId="648F176E" w14:textId="77777777" w:rsidR="00A81162" w:rsidRPr="00E0513F" w:rsidRDefault="00A81162" w:rsidP="000B4AAB">
      <w:pPr>
        <w:suppressAutoHyphens/>
        <w:spacing w:line="240" w:lineRule="auto"/>
        <w:contextualSpacing/>
        <w:jc w:val="both"/>
        <w:rPr>
          <w:rFonts w:ascii="Times New Roman" w:eastAsia="Times New Roman" w:hAnsi="Times New Roman" w:cs="Times New Roman"/>
          <w:b/>
          <w:bCs/>
          <w:i/>
          <w:iCs/>
          <w:color w:val="000000" w:themeColor="text1"/>
          <w:sz w:val="24"/>
          <w:szCs w:val="24"/>
          <w:lang w:val="en-US"/>
        </w:rPr>
      </w:pPr>
    </w:p>
    <w:p w14:paraId="6082B119" w14:textId="047CB7E2" w:rsidR="00A81162" w:rsidRPr="00E0513F" w:rsidRDefault="00370657" w:rsidP="000B4AAB">
      <w:pPr>
        <w:suppressAutoHyphens/>
        <w:spacing w:line="240" w:lineRule="auto"/>
        <w:ind w:firstLine="720"/>
        <w:contextualSpacing/>
        <w:jc w:val="both"/>
        <w:rPr>
          <w:rFonts w:ascii="Times New Roman" w:hAnsi="Times New Roman" w:cs="Times New Roman"/>
          <w:color w:val="000000" w:themeColor="text1"/>
          <w:lang w:val="en-US"/>
        </w:rPr>
      </w:pPr>
      <w:r w:rsidRPr="00E0513F">
        <w:rPr>
          <w:rFonts w:ascii="Times New Roman" w:eastAsia="Times New Roman" w:hAnsi="Times New Roman" w:cs="Times New Roman"/>
          <w:color w:val="000000" w:themeColor="text1"/>
          <w:sz w:val="24"/>
          <w:szCs w:val="24"/>
          <w:lang w:val="en-US"/>
        </w:rPr>
        <w:t>That</w:t>
      </w:r>
      <w:r w:rsidR="00807586"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 xml:space="preserve">s right! We are talking about a work that is not precisely dated; or rather: we could mention several dates, different dates for different pieces of the text. 1221 is when the writing process stopped, the </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last date</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 xml:space="preserve">, so to speak. Moreover, is St. Francis the author? Certainly, it is Francis who makes the heart of the </w:t>
      </w:r>
      <w:r w:rsidRPr="00E0513F">
        <w:rPr>
          <w:rFonts w:ascii="Times New Roman" w:eastAsia="Times New Roman" w:hAnsi="Times New Roman" w:cs="Times New Roman"/>
          <w:i/>
          <w:color w:val="000000" w:themeColor="text1"/>
          <w:sz w:val="24"/>
          <w:szCs w:val="24"/>
          <w:lang w:val="en-US"/>
        </w:rPr>
        <w:t>Rule</w:t>
      </w:r>
      <w:r w:rsidRPr="00E0513F">
        <w:rPr>
          <w:rFonts w:ascii="Times New Roman" w:eastAsia="Times New Roman" w:hAnsi="Times New Roman" w:cs="Times New Roman"/>
          <w:color w:val="000000" w:themeColor="text1"/>
          <w:sz w:val="24"/>
          <w:szCs w:val="24"/>
          <w:lang w:val="en-US"/>
        </w:rPr>
        <w:t xml:space="preserve"> beat, who injects the lifeblood of the Spirit into its compositional tissue. However, it would be better to say that it is a </w:t>
      </w:r>
      <w:r w:rsidR="00924E10" w:rsidRPr="00E0513F">
        <w:rPr>
          <w:rFonts w:ascii="Times New Roman" w:eastAsia="Times New Roman" w:hAnsi="Times New Roman" w:cs="Times New Roman"/>
          <w:color w:val="000000" w:themeColor="text1"/>
          <w:sz w:val="24"/>
          <w:szCs w:val="24"/>
          <w:lang w:val="en-US"/>
        </w:rPr>
        <w:t>“</w:t>
      </w:r>
      <w:r w:rsidR="00EA21F8" w:rsidRPr="00E0513F">
        <w:rPr>
          <w:rFonts w:ascii="Times New Roman" w:eastAsia="Times New Roman" w:hAnsi="Times New Roman" w:cs="Times New Roman"/>
          <w:color w:val="000000" w:themeColor="text1"/>
          <w:sz w:val="24"/>
          <w:szCs w:val="24"/>
          <w:lang w:val="en-US"/>
        </w:rPr>
        <w:t>general</w:t>
      </w:r>
      <w:r w:rsidRPr="00E0513F">
        <w:rPr>
          <w:rFonts w:ascii="Times New Roman" w:eastAsia="Times New Roman" w:hAnsi="Times New Roman" w:cs="Times New Roman"/>
          <w:color w:val="000000" w:themeColor="text1"/>
          <w:sz w:val="24"/>
          <w:szCs w:val="24"/>
          <w:lang w:val="en-US"/>
        </w:rPr>
        <w:t xml:space="preserve"> rule</w:t>
      </w:r>
      <w:r w:rsidR="00924E10" w:rsidRPr="00E0513F">
        <w:rPr>
          <w:rFonts w:ascii="Times New Roman" w:eastAsia="Times New Roman" w:hAnsi="Times New Roman" w:cs="Times New Roman"/>
          <w:color w:val="000000" w:themeColor="text1"/>
          <w:sz w:val="24"/>
          <w:szCs w:val="24"/>
          <w:lang w:val="en-US"/>
        </w:rPr>
        <w:t>”</w:t>
      </w:r>
      <w:r w:rsidR="00345F09"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 xml:space="preserve"> a work conceived and </w:t>
      </w:r>
      <w:r w:rsidR="00EA21F8" w:rsidRPr="00E0513F">
        <w:rPr>
          <w:rFonts w:ascii="Times New Roman" w:eastAsia="Times New Roman" w:hAnsi="Times New Roman" w:cs="Times New Roman"/>
          <w:color w:val="000000" w:themeColor="text1"/>
          <w:sz w:val="24"/>
          <w:szCs w:val="24"/>
          <w:lang w:val="en-US"/>
        </w:rPr>
        <w:t>written down</w:t>
      </w:r>
      <w:r w:rsidRPr="00E0513F">
        <w:rPr>
          <w:rFonts w:ascii="Times New Roman" w:eastAsia="Times New Roman" w:hAnsi="Times New Roman" w:cs="Times New Roman"/>
          <w:color w:val="000000" w:themeColor="text1"/>
          <w:sz w:val="24"/>
          <w:szCs w:val="24"/>
          <w:lang w:val="en-US"/>
        </w:rPr>
        <w:t xml:space="preserve"> in dialogue with the </w:t>
      </w:r>
      <w:r w:rsidRPr="00E0513F">
        <w:rPr>
          <w:rFonts w:ascii="Times New Roman" w:eastAsia="Times New Roman" w:hAnsi="Times New Roman" w:cs="Times New Roman"/>
          <w:i/>
          <w:color w:val="000000" w:themeColor="text1"/>
          <w:sz w:val="24"/>
          <w:szCs w:val="24"/>
          <w:lang w:val="en-US"/>
        </w:rPr>
        <w:t>friars</w:t>
      </w:r>
      <w:r w:rsidRPr="00E0513F">
        <w:rPr>
          <w:rFonts w:ascii="Times New Roman" w:eastAsia="Times New Roman" w:hAnsi="Times New Roman" w:cs="Times New Roman"/>
          <w:color w:val="000000" w:themeColor="text1"/>
          <w:sz w:val="24"/>
          <w:szCs w:val="24"/>
          <w:lang w:val="en-US"/>
        </w:rPr>
        <w:t xml:space="preserve"> and with </w:t>
      </w:r>
      <w:r w:rsidR="00EA21F8" w:rsidRPr="00E0513F">
        <w:rPr>
          <w:rFonts w:ascii="Times New Roman" w:eastAsia="Times New Roman" w:hAnsi="Times New Roman" w:cs="Times New Roman"/>
          <w:color w:val="000000" w:themeColor="text1"/>
          <w:sz w:val="24"/>
          <w:szCs w:val="24"/>
          <w:lang w:val="en-US"/>
        </w:rPr>
        <w:t xml:space="preserve">the </w:t>
      </w:r>
      <w:r w:rsidR="00EA21F8" w:rsidRPr="00E0513F">
        <w:rPr>
          <w:rFonts w:ascii="Times New Roman" w:eastAsia="Times New Roman" w:hAnsi="Times New Roman" w:cs="Times New Roman"/>
          <w:i/>
          <w:color w:val="000000" w:themeColor="text1"/>
          <w:sz w:val="24"/>
          <w:szCs w:val="24"/>
          <w:lang w:val="en-US"/>
        </w:rPr>
        <w:t>facts</w:t>
      </w:r>
      <w:r w:rsidRPr="00E0513F">
        <w:rPr>
          <w:rFonts w:ascii="Times New Roman" w:eastAsia="Times New Roman" w:hAnsi="Times New Roman" w:cs="Times New Roman"/>
          <w:color w:val="000000" w:themeColor="text1"/>
          <w:sz w:val="24"/>
          <w:szCs w:val="24"/>
          <w:lang w:val="en-US"/>
        </w:rPr>
        <w:t xml:space="preserve">. </w:t>
      </w:r>
      <w:r w:rsidRPr="00E0513F">
        <w:rPr>
          <w:rFonts w:ascii="Times New Roman" w:eastAsia="Times New Roman" w:hAnsi="Times New Roman" w:cs="Times New Roman"/>
          <w:color w:val="000000" w:themeColor="text1"/>
          <w:sz w:val="24"/>
          <w:szCs w:val="24"/>
          <w:lang w:val="en-US"/>
        </w:rPr>
        <w:lastRenderedPageBreak/>
        <w:t xml:space="preserve">Ahead of his time, Francis of Assisi was </w:t>
      </w:r>
      <w:r w:rsidR="00341CEE" w:rsidRPr="00E0513F">
        <w:rPr>
          <w:rFonts w:ascii="Times New Roman" w:eastAsia="Times New Roman" w:hAnsi="Times New Roman" w:cs="Times New Roman"/>
          <w:color w:val="000000" w:themeColor="text1"/>
          <w:sz w:val="24"/>
          <w:szCs w:val="24"/>
          <w:lang w:val="en-US"/>
        </w:rPr>
        <w:t>one of</w:t>
      </w:r>
      <w:r w:rsidRPr="00E0513F">
        <w:rPr>
          <w:rFonts w:ascii="Times New Roman" w:eastAsia="Times New Roman" w:hAnsi="Times New Roman" w:cs="Times New Roman"/>
          <w:color w:val="000000" w:themeColor="text1"/>
          <w:sz w:val="24"/>
          <w:szCs w:val="24"/>
          <w:lang w:val="en-US"/>
        </w:rPr>
        <w:t xml:space="preserve"> those who were able to give voice to one of Pope Francis</w:t>
      </w:r>
      <w:r w:rsidR="00341CEE" w:rsidRPr="00E0513F">
        <w:rPr>
          <w:rFonts w:ascii="Times New Roman" w:eastAsia="Times New Roman" w:hAnsi="Times New Roman" w:cs="Times New Roman"/>
          <w:color w:val="000000" w:themeColor="text1"/>
          <w:sz w:val="24"/>
          <w:szCs w:val="24"/>
          <w:lang w:val="en-US"/>
        </w:rPr>
        <w:t>’ most effective principles</w:t>
      </w:r>
      <w:r w:rsidRPr="00E0513F">
        <w:rPr>
          <w:rFonts w:ascii="Times New Roman" w:eastAsia="Times New Roman" w:hAnsi="Times New Roman" w:cs="Times New Roman"/>
          <w:color w:val="000000" w:themeColor="text1"/>
          <w:sz w:val="24"/>
          <w:szCs w:val="24"/>
          <w:lang w:val="en-US"/>
        </w:rPr>
        <w:t xml:space="preserve">: </w:t>
      </w:r>
      <w:r w:rsidR="00924E10" w:rsidRPr="00E0513F">
        <w:rPr>
          <w:rFonts w:ascii="Times New Roman" w:eastAsia="Times New Roman" w:hAnsi="Times New Roman" w:cs="Times New Roman"/>
          <w:color w:val="000000" w:themeColor="text1"/>
          <w:sz w:val="24"/>
          <w:szCs w:val="24"/>
          <w:lang w:val="en-US"/>
        </w:rPr>
        <w:t>“</w:t>
      </w:r>
      <w:r w:rsidR="00571FAC" w:rsidRPr="00E0513F">
        <w:rPr>
          <w:rFonts w:ascii="Times New Roman" w:eastAsia="Times New Roman" w:hAnsi="Times New Roman" w:cs="Times New Roman"/>
          <w:color w:val="000000" w:themeColor="text1"/>
          <w:sz w:val="24"/>
          <w:szCs w:val="24"/>
          <w:lang w:val="en-US"/>
        </w:rPr>
        <w:t>realities are greater than ideas</w:t>
      </w:r>
      <w:r w:rsidR="00924E10" w:rsidRPr="00E0513F">
        <w:rPr>
          <w:rFonts w:ascii="Times New Roman" w:eastAsia="Times New Roman" w:hAnsi="Times New Roman" w:cs="Times New Roman"/>
          <w:color w:val="000000" w:themeColor="text1"/>
          <w:sz w:val="24"/>
          <w:szCs w:val="24"/>
          <w:lang w:val="en-US"/>
        </w:rPr>
        <w:t>”</w:t>
      </w:r>
      <w:r w:rsidR="00571FAC" w:rsidRPr="00E0513F">
        <w:rPr>
          <w:rFonts w:ascii="Times New Roman" w:eastAsia="Times New Roman" w:hAnsi="Times New Roman" w:cs="Times New Roman"/>
          <w:color w:val="000000" w:themeColor="text1"/>
          <w:sz w:val="24"/>
          <w:szCs w:val="24"/>
          <w:lang w:val="en-US"/>
        </w:rPr>
        <w:t xml:space="preserve"> </w:t>
      </w:r>
      <w:r w:rsidR="00F90A39" w:rsidRPr="00E0513F">
        <w:rPr>
          <w:rFonts w:ascii="Times New Roman" w:eastAsia="Times New Roman" w:hAnsi="Times New Roman" w:cs="Times New Roman"/>
          <w:color w:val="000000" w:themeColor="text1"/>
          <w:sz w:val="24"/>
          <w:szCs w:val="24"/>
          <w:lang w:val="en-US"/>
        </w:rPr>
        <w:t>(</w:t>
      </w:r>
      <w:r w:rsidR="00F90A39" w:rsidRPr="00E0513F">
        <w:rPr>
          <w:rFonts w:ascii="Times New Roman" w:eastAsia="Times New Roman" w:hAnsi="Times New Roman" w:cs="Times New Roman"/>
          <w:i/>
          <w:iCs/>
          <w:color w:val="000000" w:themeColor="text1"/>
          <w:sz w:val="24"/>
          <w:szCs w:val="24"/>
          <w:lang w:val="en-US"/>
        </w:rPr>
        <w:t>Evangelii Gaudium,</w:t>
      </w:r>
      <w:r w:rsidR="00F90A39" w:rsidRPr="00E0513F">
        <w:rPr>
          <w:rFonts w:ascii="Times New Roman" w:eastAsia="Times New Roman" w:hAnsi="Times New Roman" w:cs="Times New Roman"/>
          <w:color w:val="000000" w:themeColor="text1"/>
          <w:sz w:val="24"/>
          <w:szCs w:val="24"/>
          <w:lang w:val="en-US"/>
        </w:rPr>
        <w:t xml:space="preserve"> </w:t>
      </w:r>
      <w:r w:rsidR="00571FAC" w:rsidRPr="00E0513F">
        <w:rPr>
          <w:rFonts w:ascii="Times New Roman" w:eastAsia="Times New Roman" w:hAnsi="Times New Roman" w:cs="Times New Roman"/>
          <w:color w:val="000000" w:themeColor="text1"/>
          <w:sz w:val="24"/>
          <w:szCs w:val="24"/>
          <w:lang w:val="en-US"/>
        </w:rPr>
        <w:t xml:space="preserve">nos. </w:t>
      </w:r>
      <w:r w:rsidR="00F90A39" w:rsidRPr="00E0513F">
        <w:rPr>
          <w:rFonts w:ascii="Times New Roman" w:eastAsia="Times New Roman" w:hAnsi="Times New Roman" w:cs="Times New Roman"/>
          <w:color w:val="000000" w:themeColor="text1"/>
          <w:sz w:val="24"/>
          <w:szCs w:val="24"/>
          <w:lang w:val="en-US"/>
        </w:rPr>
        <w:t xml:space="preserve">231-233). </w:t>
      </w:r>
      <w:r w:rsidR="00C302A3" w:rsidRPr="00E0513F">
        <w:rPr>
          <w:rFonts w:ascii="Times New Roman" w:eastAsia="Times New Roman" w:hAnsi="Times New Roman" w:cs="Times New Roman"/>
          <w:color w:val="000000" w:themeColor="text1"/>
          <w:sz w:val="24"/>
          <w:szCs w:val="24"/>
          <w:lang w:val="en-US"/>
        </w:rPr>
        <w:t xml:space="preserve">Indeed, we do not have in hand some legislative text written at a desk, but something that was born in dialogue with life. It is, first of all, a </w:t>
      </w:r>
      <w:r w:rsidR="00924E10" w:rsidRPr="00E0513F">
        <w:rPr>
          <w:rFonts w:ascii="Times New Roman" w:eastAsia="Times New Roman" w:hAnsi="Times New Roman" w:cs="Times New Roman"/>
          <w:color w:val="000000" w:themeColor="text1"/>
          <w:sz w:val="24"/>
          <w:szCs w:val="24"/>
          <w:lang w:val="en-US"/>
        </w:rPr>
        <w:t>“</w:t>
      </w:r>
      <w:r w:rsidR="00C302A3" w:rsidRPr="00E0513F">
        <w:rPr>
          <w:rFonts w:ascii="Times New Roman" w:eastAsia="Times New Roman" w:hAnsi="Times New Roman" w:cs="Times New Roman"/>
          <w:color w:val="000000" w:themeColor="text1"/>
          <w:sz w:val="24"/>
          <w:szCs w:val="24"/>
          <w:lang w:val="en-US"/>
        </w:rPr>
        <w:t>piece of life</w:t>
      </w:r>
      <w:r w:rsidR="00924E10" w:rsidRPr="00E0513F">
        <w:rPr>
          <w:rFonts w:ascii="Times New Roman" w:eastAsia="Times New Roman" w:hAnsi="Times New Roman" w:cs="Times New Roman"/>
          <w:color w:val="000000" w:themeColor="text1"/>
          <w:sz w:val="24"/>
          <w:szCs w:val="24"/>
          <w:lang w:val="en-US"/>
        </w:rPr>
        <w:t>”</w:t>
      </w:r>
      <w:r w:rsidR="00C302A3" w:rsidRPr="00E0513F">
        <w:rPr>
          <w:rFonts w:ascii="Times New Roman" w:eastAsia="Times New Roman" w:hAnsi="Times New Roman" w:cs="Times New Roman"/>
          <w:color w:val="000000" w:themeColor="text1"/>
          <w:sz w:val="24"/>
          <w:szCs w:val="24"/>
          <w:lang w:val="en-US"/>
        </w:rPr>
        <w:t xml:space="preserve"> more than a </w:t>
      </w:r>
      <w:r w:rsidR="00924E10" w:rsidRPr="00E0513F">
        <w:rPr>
          <w:rFonts w:ascii="Times New Roman" w:eastAsia="Times New Roman" w:hAnsi="Times New Roman" w:cs="Times New Roman"/>
          <w:color w:val="000000" w:themeColor="text1"/>
          <w:sz w:val="24"/>
          <w:szCs w:val="24"/>
          <w:lang w:val="en-US"/>
        </w:rPr>
        <w:t>“</w:t>
      </w:r>
      <w:r w:rsidR="00C302A3" w:rsidRPr="00E0513F">
        <w:rPr>
          <w:rFonts w:ascii="Times New Roman" w:eastAsia="Times New Roman" w:hAnsi="Times New Roman" w:cs="Times New Roman"/>
          <w:color w:val="000000" w:themeColor="text1"/>
          <w:sz w:val="24"/>
          <w:szCs w:val="24"/>
          <w:lang w:val="en-US"/>
        </w:rPr>
        <w:t>piece of paper</w:t>
      </w:r>
      <w:r w:rsidR="00924E10" w:rsidRPr="00E0513F">
        <w:rPr>
          <w:rFonts w:ascii="Times New Roman" w:eastAsia="Times New Roman" w:hAnsi="Times New Roman" w:cs="Times New Roman"/>
          <w:color w:val="000000" w:themeColor="text1"/>
          <w:sz w:val="24"/>
          <w:szCs w:val="24"/>
          <w:lang w:val="en-US"/>
        </w:rPr>
        <w:t>”</w:t>
      </w:r>
      <w:r w:rsidR="00C302A3" w:rsidRPr="00E0513F">
        <w:rPr>
          <w:rFonts w:ascii="Times New Roman" w:eastAsia="Times New Roman" w:hAnsi="Times New Roman" w:cs="Times New Roman"/>
          <w:color w:val="000000" w:themeColor="text1"/>
          <w:sz w:val="24"/>
          <w:szCs w:val="24"/>
          <w:lang w:val="en-US"/>
        </w:rPr>
        <w:t xml:space="preserve">. In fact, </w:t>
      </w:r>
      <w:proofErr w:type="spellStart"/>
      <w:r w:rsidR="006815AE" w:rsidRPr="00E0513F">
        <w:rPr>
          <w:rFonts w:ascii="Times New Roman" w:eastAsia="Times New Roman" w:hAnsi="Times New Roman" w:cs="Times New Roman"/>
          <w:color w:val="000000" w:themeColor="text1"/>
          <w:sz w:val="24"/>
          <w:szCs w:val="24"/>
          <w:lang w:val="en-US"/>
        </w:rPr>
        <w:t>its</w:t>
      </w:r>
      <w:proofErr w:type="spellEnd"/>
      <w:r w:rsidR="00C302A3" w:rsidRPr="00E0513F">
        <w:rPr>
          <w:rFonts w:ascii="Times New Roman" w:eastAsia="Times New Roman" w:hAnsi="Times New Roman" w:cs="Times New Roman"/>
          <w:color w:val="000000" w:themeColor="text1"/>
          <w:sz w:val="24"/>
          <w:szCs w:val="24"/>
          <w:lang w:val="en-US"/>
        </w:rPr>
        <w:t xml:space="preserve"> written word</w:t>
      </w:r>
      <w:r w:rsidR="006815AE" w:rsidRPr="00E0513F">
        <w:rPr>
          <w:rFonts w:ascii="Times New Roman" w:eastAsia="Times New Roman" w:hAnsi="Times New Roman" w:cs="Times New Roman"/>
          <w:color w:val="000000" w:themeColor="text1"/>
          <w:sz w:val="24"/>
          <w:szCs w:val="24"/>
          <w:lang w:val="en-US"/>
        </w:rPr>
        <w:t>s</w:t>
      </w:r>
      <w:r w:rsidR="00C302A3" w:rsidRPr="00E0513F">
        <w:rPr>
          <w:rFonts w:ascii="Times New Roman" w:eastAsia="Times New Roman" w:hAnsi="Times New Roman" w:cs="Times New Roman"/>
          <w:color w:val="000000" w:themeColor="text1"/>
          <w:sz w:val="24"/>
          <w:szCs w:val="24"/>
          <w:lang w:val="en-US"/>
        </w:rPr>
        <w:t xml:space="preserve"> </w:t>
      </w:r>
      <w:r w:rsidR="006815AE" w:rsidRPr="00E0513F">
        <w:rPr>
          <w:rFonts w:ascii="Times New Roman" w:eastAsia="Times New Roman" w:hAnsi="Times New Roman" w:cs="Times New Roman"/>
          <w:color w:val="000000" w:themeColor="text1"/>
          <w:sz w:val="24"/>
          <w:szCs w:val="24"/>
          <w:lang w:val="en-US"/>
        </w:rPr>
        <w:t>try</w:t>
      </w:r>
      <w:r w:rsidR="00C302A3" w:rsidRPr="00E0513F">
        <w:rPr>
          <w:rFonts w:ascii="Times New Roman" w:eastAsia="Times New Roman" w:hAnsi="Times New Roman" w:cs="Times New Roman"/>
          <w:color w:val="000000" w:themeColor="text1"/>
          <w:sz w:val="24"/>
          <w:szCs w:val="24"/>
          <w:lang w:val="en-US"/>
        </w:rPr>
        <w:t xml:space="preserve"> to answer questions </w:t>
      </w:r>
      <w:r w:rsidR="006815AE" w:rsidRPr="00E0513F">
        <w:rPr>
          <w:rFonts w:ascii="Times New Roman" w:eastAsia="Times New Roman" w:hAnsi="Times New Roman" w:cs="Times New Roman"/>
          <w:color w:val="000000" w:themeColor="text1"/>
          <w:sz w:val="24"/>
          <w:szCs w:val="24"/>
          <w:lang w:val="en-US"/>
        </w:rPr>
        <w:t>that were generated by</w:t>
      </w:r>
      <w:r w:rsidR="00C302A3" w:rsidRPr="00E0513F">
        <w:rPr>
          <w:rFonts w:ascii="Times New Roman" w:eastAsia="Times New Roman" w:hAnsi="Times New Roman" w:cs="Times New Roman"/>
          <w:color w:val="000000" w:themeColor="text1"/>
          <w:sz w:val="24"/>
          <w:szCs w:val="24"/>
          <w:lang w:val="en-US"/>
        </w:rPr>
        <w:t xml:space="preserve"> </w:t>
      </w:r>
      <w:r w:rsidR="002474E5" w:rsidRPr="00E0513F">
        <w:rPr>
          <w:rFonts w:ascii="Times New Roman" w:eastAsia="Times New Roman" w:hAnsi="Times New Roman" w:cs="Times New Roman"/>
          <w:color w:val="000000" w:themeColor="text1"/>
          <w:sz w:val="24"/>
          <w:szCs w:val="24"/>
          <w:lang w:val="en-US"/>
        </w:rPr>
        <w:t>continuously</w:t>
      </w:r>
      <w:r w:rsidR="00C302A3" w:rsidRPr="00E0513F">
        <w:rPr>
          <w:rFonts w:ascii="Times New Roman" w:eastAsia="Times New Roman" w:hAnsi="Times New Roman" w:cs="Times New Roman"/>
          <w:color w:val="000000" w:themeColor="text1"/>
          <w:sz w:val="24"/>
          <w:szCs w:val="24"/>
          <w:lang w:val="en-US"/>
        </w:rPr>
        <w:t xml:space="preserve"> listening to concrete reality. </w:t>
      </w:r>
      <w:r w:rsidR="00345C8E" w:rsidRPr="00E0513F">
        <w:rPr>
          <w:rFonts w:ascii="Times New Roman" w:eastAsia="Times New Roman" w:hAnsi="Times New Roman" w:cs="Times New Roman"/>
          <w:color w:val="000000" w:themeColor="text1"/>
          <w:sz w:val="24"/>
          <w:szCs w:val="24"/>
          <w:lang w:val="en-US"/>
        </w:rPr>
        <w:t>What’s more,</w:t>
      </w:r>
      <w:r w:rsidR="002474E5" w:rsidRPr="00E0513F">
        <w:rPr>
          <w:rFonts w:ascii="Times New Roman" w:eastAsia="Times New Roman" w:hAnsi="Times New Roman" w:cs="Times New Roman"/>
          <w:color w:val="000000" w:themeColor="text1"/>
          <w:sz w:val="24"/>
          <w:szCs w:val="24"/>
          <w:lang w:val="en-US"/>
        </w:rPr>
        <w:t xml:space="preserve"> we recognize in the </w:t>
      </w:r>
      <w:r w:rsidR="000D310D" w:rsidRPr="00E0513F">
        <w:rPr>
          <w:rFonts w:ascii="Times New Roman" w:eastAsia="Times New Roman" w:hAnsi="Times New Roman" w:cs="Times New Roman"/>
          <w:i/>
          <w:iCs/>
          <w:color w:val="000000" w:themeColor="text1"/>
          <w:sz w:val="24"/>
          <w:szCs w:val="24"/>
          <w:lang w:val="en-US"/>
        </w:rPr>
        <w:t xml:space="preserve">Earlier </w:t>
      </w:r>
      <w:r w:rsidR="00571FAC" w:rsidRPr="00E0513F">
        <w:rPr>
          <w:rFonts w:ascii="Times New Roman" w:eastAsia="Times New Roman" w:hAnsi="Times New Roman" w:cs="Times New Roman"/>
          <w:i/>
          <w:iCs/>
          <w:color w:val="000000" w:themeColor="text1"/>
          <w:sz w:val="24"/>
          <w:szCs w:val="24"/>
          <w:lang w:val="en-US"/>
        </w:rPr>
        <w:t>Rule</w:t>
      </w:r>
      <w:r w:rsidR="00F90A39" w:rsidRPr="00E0513F">
        <w:rPr>
          <w:rFonts w:ascii="Times New Roman" w:eastAsia="Times New Roman" w:hAnsi="Times New Roman" w:cs="Times New Roman"/>
          <w:color w:val="000000" w:themeColor="text1"/>
          <w:sz w:val="24"/>
          <w:szCs w:val="24"/>
          <w:lang w:val="en-US"/>
        </w:rPr>
        <w:t xml:space="preserve"> </w:t>
      </w:r>
      <w:r w:rsidR="002474E5" w:rsidRPr="00E0513F">
        <w:rPr>
          <w:rFonts w:ascii="Times New Roman" w:eastAsia="Times New Roman" w:hAnsi="Times New Roman" w:cs="Times New Roman"/>
          <w:color w:val="000000" w:themeColor="text1"/>
          <w:sz w:val="24"/>
          <w:szCs w:val="24"/>
          <w:lang w:val="en-US"/>
        </w:rPr>
        <w:t xml:space="preserve">the genius of those who have been able to intercept real questions </w:t>
      </w:r>
      <w:r w:rsidR="00924E10" w:rsidRPr="00E0513F">
        <w:rPr>
          <w:rFonts w:ascii="Times New Roman" w:eastAsia="Times New Roman" w:hAnsi="Times New Roman" w:cs="Times New Roman"/>
          <w:color w:val="000000" w:themeColor="text1"/>
          <w:sz w:val="24"/>
          <w:szCs w:val="24"/>
          <w:lang w:val="en-US"/>
        </w:rPr>
        <w:t>“</w:t>
      </w:r>
      <w:r w:rsidR="002474E5" w:rsidRPr="00E0513F">
        <w:rPr>
          <w:rFonts w:ascii="Times New Roman" w:eastAsia="Times New Roman" w:hAnsi="Times New Roman" w:cs="Times New Roman"/>
          <w:color w:val="000000" w:themeColor="text1"/>
          <w:sz w:val="24"/>
          <w:szCs w:val="24"/>
          <w:lang w:val="en-US"/>
        </w:rPr>
        <w:t>in the moment</w:t>
      </w:r>
      <w:r w:rsidR="00924E10" w:rsidRPr="00E0513F">
        <w:rPr>
          <w:rFonts w:ascii="Times New Roman" w:eastAsia="Times New Roman" w:hAnsi="Times New Roman" w:cs="Times New Roman"/>
          <w:color w:val="000000" w:themeColor="text1"/>
          <w:sz w:val="24"/>
          <w:szCs w:val="24"/>
          <w:lang w:val="en-US"/>
        </w:rPr>
        <w:t>”</w:t>
      </w:r>
      <w:r w:rsidR="002474E5" w:rsidRPr="00E0513F">
        <w:rPr>
          <w:rFonts w:ascii="Times New Roman" w:eastAsia="Times New Roman" w:hAnsi="Times New Roman" w:cs="Times New Roman"/>
          <w:color w:val="000000" w:themeColor="text1"/>
          <w:sz w:val="24"/>
          <w:szCs w:val="24"/>
          <w:lang w:val="en-US"/>
        </w:rPr>
        <w:t xml:space="preserve"> and offer effective answers.</w:t>
      </w:r>
      <w:r w:rsidR="00807586" w:rsidRPr="00E0513F">
        <w:rPr>
          <w:rFonts w:ascii="Times New Roman" w:eastAsia="Times New Roman" w:hAnsi="Times New Roman" w:cs="Times New Roman"/>
          <w:color w:val="000000" w:themeColor="text1"/>
          <w:sz w:val="24"/>
          <w:szCs w:val="24"/>
          <w:lang w:val="en-US"/>
        </w:rPr>
        <w:t xml:space="preserve"> </w:t>
      </w:r>
      <w:r w:rsidR="006108F8" w:rsidRPr="00E0513F">
        <w:rPr>
          <w:rFonts w:ascii="Times New Roman" w:eastAsia="Times New Roman" w:hAnsi="Times New Roman" w:cs="Times New Roman"/>
          <w:color w:val="000000" w:themeColor="text1"/>
          <w:sz w:val="24"/>
          <w:szCs w:val="24"/>
          <w:lang w:val="en-US"/>
        </w:rPr>
        <w:t xml:space="preserve">Yes, genius often </w:t>
      </w:r>
      <w:r w:rsidR="00345C8E" w:rsidRPr="00E0513F">
        <w:rPr>
          <w:rFonts w:ascii="Times New Roman" w:eastAsia="Times New Roman" w:hAnsi="Times New Roman" w:cs="Times New Roman"/>
          <w:color w:val="000000" w:themeColor="text1"/>
          <w:sz w:val="24"/>
          <w:szCs w:val="24"/>
          <w:lang w:val="en-US"/>
        </w:rPr>
        <w:t>consists</w:t>
      </w:r>
      <w:r w:rsidR="006108F8" w:rsidRPr="00E0513F">
        <w:rPr>
          <w:rFonts w:ascii="Times New Roman" w:eastAsia="Times New Roman" w:hAnsi="Times New Roman" w:cs="Times New Roman"/>
          <w:color w:val="000000" w:themeColor="text1"/>
          <w:sz w:val="24"/>
          <w:szCs w:val="24"/>
          <w:lang w:val="en-US"/>
        </w:rPr>
        <w:t xml:space="preserve"> in having the ability to grasp central questions, not abstract ones, but the most burning ones, the ones felt personally </w:t>
      </w:r>
      <w:r w:rsidR="004435AD" w:rsidRPr="00E0513F">
        <w:rPr>
          <w:rFonts w:ascii="Times New Roman" w:eastAsia="Times New Roman" w:hAnsi="Times New Roman" w:cs="Times New Roman"/>
          <w:color w:val="000000" w:themeColor="text1"/>
          <w:sz w:val="24"/>
          <w:szCs w:val="24"/>
          <w:lang w:val="en-US"/>
        </w:rPr>
        <w:t>or dealt with</w:t>
      </w:r>
      <w:r w:rsidR="006108F8" w:rsidRPr="00E0513F">
        <w:rPr>
          <w:rFonts w:ascii="Times New Roman" w:eastAsia="Times New Roman" w:hAnsi="Times New Roman" w:cs="Times New Roman"/>
          <w:color w:val="000000" w:themeColor="text1"/>
          <w:sz w:val="24"/>
          <w:szCs w:val="24"/>
          <w:lang w:val="en-US"/>
        </w:rPr>
        <w:t xml:space="preserve"> firsthand</w:t>
      </w:r>
      <w:r w:rsidR="00F90A39" w:rsidRPr="00E0513F">
        <w:rPr>
          <w:rFonts w:ascii="Times New Roman" w:eastAsia="Times New Roman" w:hAnsi="Times New Roman" w:cs="Times New Roman"/>
          <w:color w:val="000000" w:themeColor="text1"/>
          <w:sz w:val="24"/>
          <w:szCs w:val="24"/>
          <w:lang w:val="en-US"/>
        </w:rPr>
        <w:t xml:space="preserve">; </w:t>
      </w:r>
      <w:r w:rsidR="004435AD" w:rsidRPr="00E0513F">
        <w:rPr>
          <w:rFonts w:ascii="Times New Roman" w:eastAsia="Times New Roman" w:hAnsi="Times New Roman" w:cs="Times New Roman"/>
          <w:color w:val="000000" w:themeColor="text1"/>
          <w:sz w:val="24"/>
          <w:szCs w:val="24"/>
          <w:lang w:val="en-US"/>
        </w:rPr>
        <w:t>in order to respond to th</w:t>
      </w:r>
      <w:r w:rsidR="00F535A2" w:rsidRPr="00E0513F">
        <w:rPr>
          <w:rFonts w:ascii="Times New Roman" w:eastAsia="Times New Roman" w:hAnsi="Times New Roman" w:cs="Times New Roman"/>
          <w:color w:val="000000" w:themeColor="text1"/>
          <w:sz w:val="24"/>
          <w:szCs w:val="24"/>
          <w:lang w:val="en-US"/>
        </w:rPr>
        <w:t>o</w:t>
      </w:r>
      <w:r w:rsidR="004435AD" w:rsidRPr="00E0513F">
        <w:rPr>
          <w:rFonts w:ascii="Times New Roman" w:eastAsia="Times New Roman" w:hAnsi="Times New Roman" w:cs="Times New Roman"/>
          <w:color w:val="000000" w:themeColor="text1"/>
          <w:sz w:val="24"/>
          <w:szCs w:val="24"/>
          <w:lang w:val="en-US"/>
        </w:rPr>
        <w:t>se questions with</w:t>
      </w:r>
      <w:r w:rsidR="00F535A2" w:rsidRPr="00E0513F">
        <w:rPr>
          <w:rFonts w:ascii="Times New Roman" w:eastAsia="Times New Roman" w:hAnsi="Times New Roman" w:cs="Times New Roman"/>
          <w:color w:val="000000" w:themeColor="text1"/>
          <w:sz w:val="24"/>
          <w:szCs w:val="24"/>
          <w:lang w:val="en-US"/>
        </w:rPr>
        <w:t xml:space="preserve"> answers capable of</w:t>
      </w:r>
      <w:r w:rsidR="00F90A39" w:rsidRPr="00E0513F">
        <w:rPr>
          <w:rFonts w:ascii="Times New Roman" w:eastAsia="Times New Roman" w:hAnsi="Times New Roman" w:cs="Times New Roman"/>
          <w:color w:val="000000" w:themeColor="text1"/>
          <w:sz w:val="24"/>
          <w:szCs w:val="24"/>
          <w:lang w:val="en-US"/>
        </w:rPr>
        <w:t xml:space="preserve"> </w:t>
      </w:r>
      <w:r w:rsidR="004435AD" w:rsidRPr="00E0513F">
        <w:rPr>
          <w:rFonts w:ascii="Times New Roman" w:eastAsia="Times New Roman" w:hAnsi="Times New Roman" w:cs="Times New Roman"/>
          <w:color w:val="000000" w:themeColor="text1"/>
          <w:sz w:val="24"/>
          <w:szCs w:val="24"/>
          <w:lang w:val="en-US"/>
        </w:rPr>
        <w:t>convincing</w:t>
      </w:r>
      <w:r w:rsidR="00F535A2" w:rsidRPr="00E0513F">
        <w:rPr>
          <w:rFonts w:ascii="Times New Roman" w:eastAsia="Times New Roman" w:hAnsi="Times New Roman" w:cs="Times New Roman"/>
          <w:color w:val="000000" w:themeColor="text1"/>
          <w:sz w:val="24"/>
          <w:szCs w:val="24"/>
          <w:lang w:val="en-US"/>
        </w:rPr>
        <w:t xml:space="preserve">. They are </w:t>
      </w:r>
      <w:r w:rsidR="00924E10" w:rsidRPr="00E0513F">
        <w:rPr>
          <w:rFonts w:ascii="Times New Roman" w:eastAsia="Times New Roman" w:hAnsi="Times New Roman" w:cs="Times New Roman"/>
          <w:color w:val="000000" w:themeColor="text1"/>
          <w:sz w:val="24"/>
          <w:szCs w:val="24"/>
          <w:lang w:val="en-US"/>
        </w:rPr>
        <w:t>“</w:t>
      </w:r>
      <w:r w:rsidR="00A73F62" w:rsidRPr="00E0513F">
        <w:rPr>
          <w:rFonts w:ascii="Times New Roman" w:eastAsia="Times New Roman" w:hAnsi="Times New Roman" w:cs="Times New Roman"/>
          <w:color w:val="000000" w:themeColor="text1"/>
          <w:sz w:val="24"/>
          <w:szCs w:val="24"/>
          <w:lang w:val="en-US"/>
        </w:rPr>
        <w:t>convincing</w:t>
      </w:r>
      <w:r w:rsidR="00924E10" w:rsidRPr="00E0513F">
        <w:rPr>
          <w:rFonts w:ascii="Times New Roman" w:eastAsia="Times New Roman" w:hAnsi="Times New Roman" w:cs="Times New Roman"/>
          <w:color w:val="000000" w:themeColor="text1"/>
          <w:sz w:val="24"/>
          <w:szCs w:val="24"/>
          <w:lang w:val="en-US"/>
        </w:rPr>
        <w:t>”</w:t>
      </w:r>
      <w:r w:rsidR="00A73F62" w:rsidRPr="00E0513F">
        <w:rPr>
          <w:rFonts w:ascii="Times New Roman" w:eastAsia="Times New Roman" w:hAnsi="Times New Roman" w:cs="Times New Roman"/>
          <w:color w:val="000000" w:themeColor="text1"/>
          <w:sz w:val="24"/>
          <w:szCs w:val="24"/>
          <w:lang w:val="en-US"/>
        </w:rPr>
        <w:t xml:space="preserve"> </w:t>
      </w:r>
      <w:r w:rsidR="00F535A2" w:rsidRPr="00E0513F">
        <w:rPr>
          <w:rFonts w:ascii="Times New Roman" w:eastAsia="Times New Roman" w:hAnsi="Times New Roman" w:cs="Times New Roman"/>
          <w:color w:val="000000" w:themeColor="text1"/>
          <w:sz w:val="24"/>
          <w:szCs w:val="24"/>
          <w:lang w:val="en-US"/>
        </w:rPr>
        <w:t xml:space="preserve">responses </w:t>
      </w:r>
      <w:r w:rsidR="00A73F62" w:rsidRPr="00E0513F">
        <w:rPr>
          <w:rFonts w:ascii="Times New Roman" w:eastAsia="Times New Roman" w:hAnsi="Times New Roman" w:cs="Times New Roman"/>
          <w:color w:val="000000" w:themeColor="text1"/>
          <w:sz w:val="24"/>
          <w:szCs w:val="24"/>
          <w:lang w:val="en-US"/>
        </w:rPr>
        <w:t xml:space="preserve">not just because they were right at the time, but because they </w:t>
      </w:r>
      <w:r w:rsidR="00FD2363" w:rsidRPr="00E0513F">
        <w:rPr>
          <w:rFonts w:ascii="Times New Roman" w:eastAsia="Times New Roman" w:hAnsi="Times New Roman" w:cs="Times New Roman"/>
          <w:color w:val="000000" w:themeColor="text1"/>
          <w:sz w:val="24"/>
          <w:szCs w:val="24"/>
          <w:lang w:val="en-US"/>
        </w:rPr>
        <w:t>convinced others</w:t>
      </w:r>
      <w:r w:rsidR="00A73F62" w:rsidRPr="00E0513F">
        <w:rPr>
          <w:rFonts w:ascii="Times New Roman" w:eastAsia="Times New Roman" w:hAnsi="Times New Roman" w:cs="Times New Roman"/>
          <w:color w:val="000000" w:themeColor="text1"/>
          <w:sz w:val="24"/>
          <w:szCs w:val="24"/>
          <w:lang w:val="en-US"/>
        </w:rPr>
        <w:t xml:space="preserve"> </w:t>
      </w:r>
      <w:r w:rsidR="00FD2363" w:rsidRPr="00E0513F">
        <w:rPr>
          <w:rFonts w:ascii="Times New Roman" w:eastAsia="Times New Roman" w:hAnsi="Times New Roman" w:cs="Times New Roman"/>
          <w:color w:val="000000" w:themeColor="text1"/>
          <w:sz w:val="24"/>
          <w:szCs w:val="24"/>
          <w:lang w:val="en-US"/>
        </w:rPr>
        <w:t>and appealed to them on the same wavelength</w:t>
      </w:r>
      <w:r w:rsidR="006815AE" w:rsidRPr="00E0513F">
        <w:rPr>
          <w:rFonts w:ascii="Times New Roman" w:eastAsia="Times New Roman" w:hAnsi="Times New Roman" w:cs="Times New Roman"/>
          <w:color w:val="000000" w:themeColor="text1"/>
          <w:sz w:val="24"/>
          <w:szCs w:val="24"/>
          <w:lang w:val="en-US"/>
        </w:rPr>
        <w:t>,</w:t>
      </w:r>
      <w:r w:rsidR="00FD2363" w:rsidRPr="00E0513F">
        <w:rPr>
          <w:rFonts w:ascii="Times New Roman" w:eastAsia="Times New Roman" w:hAnsi="Times New Roman" w:cs="Times New Roman"/>
          <w:color w:val="000000" w:themeColor="text1"/>
          <w:sz w:val="24"/>
          <w:szCs w:val="24"/>
          <w:lang w:val="en-US"/>
        </w:rPr>
        <w:t xml:space="preserve"> </w:t>
      </w:r>
      <w:r w:rsidR="006815AE" w:rsidRPr="00E0513F">
        <w:rPr>
          <w:rFonts w:ascii="Times New Roman" w:eastAsia="Times New Roman" w:hAnsi="Times New Roman" w:cs="Times New Roman"/>
          <w:color w:val="000000" w:themeColor="text1"/>
          <w:sz w:val="24"/>
          <w:szCs w:val="24"/>
          <w:lang w:val="en-US"/>
        </w:rPr>
        <w:t>over</w:t>
      </w:r>
      <w:r w:rsidR="00FD2363" w:rsidRPr="00E0513F">
        <w:rPr>
          <w:rFonts w:ascii="Times New Roman" w:eastAsia="Times New Roman" w:hAnsi="Times New Roman" w:cs="Times New Roman"/>
          <w:color w:val="000000" w:themeColor="text1"/>
          <w:sz w:val="24"/>
          <w:szCs w:val="24"/>
          <w:lang w:val="en-US"/>
        </w:rPr>
        <w:t xml:space="preserve"> the span of centuries.</w:t>
      </w:r>
      <w:r w:rsidR="00F90A39" w:rsidRPr="00E0513F">
        <w:rPr>
          <w:rFonts w:ascii="Times New Roman" w:eastAsia="Times New Roman" w:hAnsi="Times New Roman" w:cs="Times New Roman"/>
          <w:color w:val="000000" w:themeColor="text1"/>
          <w:sz w:val="24"/>
          <w:szCs w:val="24"/>
          <w:lang w:val="en-US"/>
        </w:rPr>
        <w:t xml:space="preserve"> </w:t>
      </w:r>
      <w:r w:rsidR="00FD2363" w:rsidRPr="00E0513F">
        <w:rPr>
          <w:rFonts w:ascii="Times New Roman" w:eastAsia="Times New Roman" w:hAnsi="Times New Roman" w:cs="Times New Roman"/>
          <w:color w:val="000000" w:themeColor="text1"/>
          <w:sz w:val="24"/>
          <w:szCs w:val="24"/>
          <w:lang w:val="en-US"/>
        </w:rPr>
        <w:t xml:space="preserve">After eight hundred years we are still here, trying to respond in </w:t>
      </w:r>
      <w:r w:rsidR="00DC3620" w:rsidRPr="00E0513F">
        <w:rPr>
          <w:rFonts w:ascii="Times New Roman" w:eastAsia="Times New Roman" w:hAnsi="Times New Roman" w:cs="Times New Roman"/>
          <w:color w:val="000000" w:themeColor="text1"/>
          <w:sz w:val="24"/>
          <w:szCs w:val="24"/>
          <w:lang w:val="en-US"/>
        </w:rPr>
        <w:t>tune</w:t>
      </w:r>
      <w:r w:rsidR="00FD2363" w:rsidRPr="00E0513F">
        <w:rPr>
          <w:rFonts w:ascii="Times New Roman" w:eastAsia="Times New Roman" w:hAnsi="Times New Roman" w:cs="Times New Roman"/>
          <w:color w:val="000000" w:themeColor="text1"/>
          <w:sz w:val="24"/>
          <w:szCs w:val="24"/>
          <w:lang w:val="en-US"/>
        </w:rPr>
        <w:t xml:space="preserve"> with those intuitions, because we are </w:t>
      </w:r>
      <w:r w:rsidR="00924E10" w:rsidRPr="00E0513F">
        <w:rPr>
          <w:rFonts w:ascii="Times New Roman" w:eastAsia="Times New Roman" w:hAnsi="Times New Roman" w:cs="Times New Roman"/>
          <w:color w:val="000000" w:themeColor="text1"/>
          <w:sz w:val="24"/>
          <w:szCs w:val="24"/>
          <w:lang w:val="en-US"/>
        </w:rPr>
        <w:t>“</w:t>
      </w:r>
      <w:r w:rsidR="00FD2363" w:rsidRPr="00E0513F">
        <w:rPr>
          <w:rFonts w:ascii="Times New Roman" w:eastAsia="Times New Roman" w:hAnsi="Times New Roman" w:cs="Times New Roman"/>
          <w:color w:val="000000" w:themeColor="text1"/>
          <w:sz w:val="24"/>
          <w:szCs w:val="24"/>
          <w:lang w:val="en-US"/>
        </w:rPr>
        <w:t>convinced</w:t>
      </w:r>
      <w:r w:rsidR="00924E10" w:rsidRPr="00E0513F">
        <w:rPr>
          <w:rFonts w:ascii="Times New Roman" w:eastAsia="Times New Roman" w:hAnsi="Times New Roman" w:cs="Times New Roman"/>
          <w:color w:val="000000" w:themeColor="text1"/>
          <w:sz w:val="24"/>
          <w:szCs w:val="24"/>
          <w:lang w:val="en-US"/>
        </w:rPr>
        <w:t>”</w:t>
      </w:r>
      <w:r w:rsidR="00FD2363" w:rsidRPr="00E0513F">
        <w:rPr>
          <w:rFonts w:ascii="Times New Roman" w:eastAsia="Times New Roman" w:hAnsi="Times New Roman" w:cs="Times New Roman"/>
          <w:color w:val="000000" w:themeColor="text1"/>
          <w:sz w:val="24"/>
          <w:szCs w:val="24"/>
          <w:lang w:val="en-US"/>
        </w:rPr>
        <w:t xml:space="preserve"> that it is worth it!</w:t>
      </w:r>
      <w:r w:rsidR="00F90A39" w:rsidRPr="00E0513F">
        <w:rPr>
          <w:rFonts w:ascii="Times New Roman" w:eastAsia="Times New Roman" w:hAnsi="Times New Roman" w:cs="Times New Roman"/>
          <w:color w:val="000000" w:themeColor="text1"/>
          <w:sz w:val="24"/>
          <w:szCs w:val="24"/>
          <w:lang w:val="en-US"/>
        </w:rPr>
        <w:t xml:space="preserve"> </w:t>
      </w:r>
    </w:p>
    <w:p w14:paraId="10D0F9A1" w14:textId="77777777" w:rsidR="00A81162" w:rsidRPr="00E0513F" w:rsidRDefault="00A81162" w:rsidP="000B4AAB">
      <w:pPr>
        <w:suppressAutoHyphens/>
        <w:spacing w:line="240" w:lineRule="auto"/>
        <w:ind w:firstLine="720"/>
        <w:contextualSpacing/>
        <w:jc w:val="both"/>
        <w:rPr>
          <w:rFonts w:ascii="Times New Roman" w:eastAsia="Times New Roman" w:hAnsi="Times New Roman" w:cs="Times New Roman"/>
          <w:color w:val="000000" w:themeColor="text1"/>
          <w:lang w:val="en-US"/>
        </w:rPr>
      </w:pPr>
    </w:p>
    <w:p w14:paraId="3C055E65" w14:textId="77777777" w:rsidR="00A81162" w:rsidRPr="00E0513F" w:rsidRDefault="00BB0FF3" w:rsidP="000B4AAB">
      <w:pPr>
        <w:suppressAutoHyphens/>
        <w:spacing w:line="240" w:lineRule="auto"/>
        <w:ind w:firstLine="720"/>
        <w:contextualSpacing/>
        <w:jc w:val="both"/>
        <w:rPr>
          <w:rFonts w:ascii="Times New Roman" w:hAnsi="Times New Roman" w:cs="Times New Roman"/>
          <w:color w:val="000000" w:themeColor="text1"/>
          <w:sz w:val="24"/>
          <w:szCs w:val="24"/>
          <w:lang w:val="en-US"/>
        </w:rPr>
      </w:pPr>
      <w:r w:rsidRPr="00E0513F">
        <w:rPr>
          <w:rFonts w:ascii="Times New Roman" w:eastAsia="Times New Roman" w:hAnsi="Times New Roman" w:cs="Times New Roman"/>
          <w:color w:val="000000" w:themeColor="text1"/>
          <w:sz w:val="24"/>
          <w:szCs w:val="24"/>
          <w:lang w:val="en-US"/>
        </w:rPr>
        <w:t xml:space="preserve">What is </w:t>
      </w:r>
      <w:r w:rsidR="00E94851" w:rsidRPr="00E0513F">
        <w:rPr>
          <w:rFonts w:ascii="Times New Roman" w:eastAsia="Times New Roman" w:hAnsi="Times New Roman" w:cs="Times New Roman"/>
          <w:color w:val="000000" w:themeColor="text1"/>
          <w:sz w:val="24"/>
          <w:szCs w:val="24"/>
          <w:lang w:val="en-US"/>
        </w:rPr>
        <w:t xml:space="preserve">most </w:t>
      </w:r>
      <w:r w:rsidRPr="00E0513F">
        <w:rPr>
          <w:rFonts w:ascii="Times New Roman" w:eastAsia="Times New Roman" w:hAnsi="Times New Roman" w:cs="Times New Roman"/>
          <w:color w:val="000000" w:themeColor="text1"/>
          <w:sz w:val="24"/>
          <w:szCs w:val="24"/>
          <w:lang w:val="en-US"/>
        </w:rPr>
        <w:t xml:space="preserve">striking about this work of art, the </w:t>
      </w:r>
      <w:r w:rsidRPr="00E0513F">
        <w:rPr>
          <w:rFonts w:ascii="Times New Roman" w:eastAsia="Times New Roman" w:hAnsi="Times New Roman" w:cs="Times New Roman"/>
          <w:i/>
          <w:color w:val="000000" w:themeColor="text1"/>
          <w:sz w:val="24"/>
          <w:szCs w:val="24"/>
          <w:lang w:val="en-US"/>
        </w:rPr>
        <w:t>Earlier Rule</w:t>
      </w:r>
      <w:r w:rsidRPr="00E0513F">
        <w:rPr>
          <w:rFonts w:ascii="Times New Roman" w:eastAsia="Times New Roman" w:hAnsi="Times New Roman" w:cs="Times New Roman"/>
          <w:color w:val="000000" w:themeColor="text1"/>
          <w:sz w:val="24"/>
          <w:szCs w:val="24"/>
          <w:lang w:val="en-US"/>
        </w:rPr>
        <w:t xml:space="preserve">, is its passionate nature. Reading it, </w:t>
      </w:r>
      <w:r w:rsidR="00E11865" w:rsidRPr="00E0513F">
        <w:rPr>
          <w:rFonts w:ascii="Times New Roman" w:eastAsia="Times New Roman" w:hAnsi="Times New Roman" w:cs="Times New Roman"/>
          <w:color w:val="000000" w:themeColor="text1"/>
          <w:sz w:val="24"/>
          <w:szCs w:val="24"/>
          <w:lang w:val="en-US"/>
        </w:rPr>
        <w:t>we</w:t>
      </w:r>
      <w:r w:rsidRPr="00E0513F">
        <w:rPr>
          <w:rFonts w:ascii="Times New Roman" w:eastAsia="Times New Roman" w:hAnsi="Times New Roman" w:cs="Times New Roman"/>
          <w:color w:val="000000" w:themeColor="text1"/>
          <w:sz w:val="24"/>
          <w:szCs w:val="24"/>
          <w:lang w:val="en-US"/>
        </w:rPr>
        <w:t xml:space="preserve"> </w:t>
      </w:r>
      <w:r w:rsidR="00E11865" w:rsidRPr="00E0513F">
        <w:rPr>
          <w:rFonts w:ascii="Times New Roman" w:eastAsia="Times New Roman" w:hAnsi="Times New Roman" w:cs="Times New Roman"/>
          <w:color w:val="000000" w:themeColor="text1"/>
          <w:sz w:val="24"/>
          <w:szCs w:val="24"/>
          <w:lang w:val="en-US"/>
        </w:rPr>
        <w:t xml:space="preserve">can </w:t>
      </w:r>
      <w:r w:rsidRPr="00E0513F">
        <w:rPr>
          <w:rFonts w:ascii="Times New Roman" w:eastAsia="Times New Roman" w:hAnsi="Times New Roman" w:cs="Times New Roman"/>
          <w:color w:val="000000" w:themeColor="text1"/>
          <w:sz w:val="24"/>
          <w:szCs w:val="24"/>
          <w:lang w:val="en-US"/>
        </w:rPr>
        <w:t xml:space="preserve">immediately </w:t>
      </w:r>
      <w:r w:rsidR="00E11865" w:rsidRPr="00E0513F">
        <w:rPr>
          <w:rFonts w:ascii="Times New Roman" w:eastAsia="Times New Roman" w:hAnsi="Times New Roman" w:cs="Times New Roman"/>
          <w:color w:val="000000" w:themeColor="text1"/>
          <w:sz w:val="24"/>
          <w:szCs w:val="24"/>
          <w:lang w:val="en-US"/>
        </w:rPr>
        <w:t>see</w:t>
      </w:r>
      <w:r w:rsidRPr="00E0513F">
        <w:rPr>
          <w:rFonts w:ascii="Times New Roman" w:eastAsia="Times New Roman" w:hAnsi="Times New Roman" w:cs="Times New Roman"/>
          <w:color w:val="000000" w:themeColor="text1"/>
          <w:sz w:val="24"/>
          <w:szCs w:val="24"/>
          <w:lang w:val="en-US"/>
        </w:rPr>
        <w:t xml:space="preserve"> that it does not provide simple rules </w:t>
      </w:r>
      <w:r w:rsidRPr="00E0513F">
        <w:rPr>
          <w:rFonts w:ascii="Times New Roman" w:eastAsia="Times New Roman" w:hAnsi="Times New Roman" w:cs="Times New Roman"/>
          <w:i/>
          <w:color w:val="000000" w:themeColor="text1"/>
          <w:sz w:val="24"/>
          <w:szCs w:val="24"/>
          <w:lang w:val="en-US"/>
        </w:rPr>
        <w:t>for</w:t>
      </w:r>
      <w:r w:rsidRPr="00E0513F">
        <w:rPr>
          <w:rFonts w:ascii="Times New Roman" w:eastAsia="Times New Roman" w:hAnsi="Times New Roman" w:cs="Times New Roman"/>
          <w:color w:val="000000" w:themeColor="text1"/>
          <w:sz w:val="24"/>
          <w:szCs w:val="24"/>
          <w:lang w:val="en-US"/>
        </w:rPr>
        <w:t xml:space="preserve"> </w:t>
      </w:r>
      <w:r w:rsidRPr="00E0513F">
        <w:rPr>
          <w:rFonts w:ascii="Times New Roman" w:eastAsia="Times New Roman" w:hAnsi="Times New Roman" w:cs="Times New Roman"/>
          <w:i/>
          <w:color w:val="000000" w:themeColor="text1"/>
          <w:sz w:val="24"/>
          <w:szCs w:val="24"/>
          <w:lang w:val="en-US"/>
        </w:rPr>
        <w:t>doing things</w:t>
      </w:r>
      <w:r w:rsidR="0003100D" w:rsidRPr="00E0513F">
        <w:rPr>
          <w:rFonts w:ascii="Times New Roman" w:eastAsia="Times New Roman" w:hAnsi="Times New Roman" w:cs="Times New Roman"/>
          <w:i/>
          <w:color w:val="000000" w:themeColor="text1"/>
          <w:sz w:val="24"/>
          <w:szCs w:val="24"/>
          <w:lang w:val="en-US"/>
        </w:rPr>
        <w:t>;</w:t>
      </w:r>
      <w:r w:rsidR="005F40E4" w:rsidRPr="00E0513F">
        <w:rPr>
          <w:rFonts w:ascii="Times New Roman" w:eastAsia="Times New Roman" w:hAnsi="Times New Roman" w:cs="Times New Roman"/>
          <w:i/>
          <w:color w:val="000000" w:themeColor="text1"/>
          <w:sz w:val="24"/>
          <w:szCs w:val="24"/>
          <w:lang w:val="en-US"/>
        </w:rPr>
        <w:t xml:space="preserve"> </w:t>
      </w:r>
      <w:r w:rsidR="005F40E4" w:rsidRPr="00E0513F">
        <w:rPr>
          <w:rFonts w:ascii="Times New Roman" w:eastAsia="Times New Roman" w:hAnsi="Times New Roman" w:cs="Times New Roman"/>
          <w:color w:val="000000" w:themeColor="text1"/>
          <w:sz w:val="24"/>
          <w:szCs w:val="24"/>
          <w:lang w:val="en-US"/>
        </w:rPr>
        <w:t>rather, it tries to outline points</w:t>
      </w:r>
      <w:r w:rsidR="005F40E4" w:rsidRPr="00E0513F">
        <w:rPr>
          <w:rFonts w:ascii="Times New Roman" w:eastAsia="Times New Roman" w:hAnsi="Times New Roman" w:cs="Times New Roman"/>
          <w:i/>
          <w:color w:val="000000" w:themeColor="text1"/>
          <w:sz w:val="24"/>
          <w:szCs w:val="24"/>
          <w:lang w:val="en-US"/>
        </w:rPr>
        <w:t xml:space="preserve"> for living relationships</w:t>
      </w:r>
      <w:r w:rsidR="00F90A39" w:rsidRPr="00E0513F">
        <w:rPr>
          <w:rFonts w:ascii="Times New Roman" w:eastAsia="Times New Roman" w:hAnsi="Times New Roman" w:cs="Times New Roman"/>
          <w:color w:val="000000" w:themeColor="text1"/>
          <w:sz w:val="24"/>
          <w:szCs w:val="24"/>
          <w:lang w:val="en-US"/>
        </w:rPr>
        <w:t xml:space="preserve">. </w:t>
      </w:r>
      <w:r w:rsidR="005F40E4" w:rsidRPr="00E0513F">
        <w:rPr>
          <w:rFonts w:ascii="Times New Roman" w:eastAsia="Times New Roman" w:hAnsi="Times New Roman" w:cs="Times New Roman"/>
          <w:color w:val="000000" w:themeColor="text1"/>
          <w:sz w:val="24"/>
          <w:szCs w:val="24"/>
          <w:lang w:val="en-US"/>
        </w:rPr>
        <w:t>It is not a text for</w:t>
      </w:r>
      <w:r w:rsidR="005F40E4" w:rsidRPr="00E0513F">
        <w:rPr>
          <w:rFonts w:ascii="Times New Roman" w:eastAsia="Times New Roman" w:hAnsi="Times New Roman" w:cs="Times New Roman"/>
          <w:i/>
          <w:color w:val="000000" w:themeColor="text1"/>
          <w:sz w:val="24"/>
          <w:szCs w:val="24"/>
          <w:lang w:val="en-US"/>
        </w:rPr>
        <w:t xml:space="preserve"> scribes</w:t>
      </w:r>
      <w:r w:rsidR="005F40E4" w:rsidRPr="00E0513F">
        <w:rPr>
          <w:rFonts w:ascii="Times New Roman" w:eastAsia="Times New Roman" w:hAnsi="Times New Roman" w:cs="Times New Roman"/>
          <w:color w:val="000000" w:themeColor="text1"/>
          <w:sz w:val="24"/>
          <w:szCs w:val="24"/>
          <w:lang w:val="en-US"/>
        </w:rPr>
        <w:t xml:space="preserve">, but for </w:t>
      </w:r>
      <w:r w:rsidR="005F40E4" w:rsidRPr="00E0513F">
        <w:rPr>
          <w:rFonts w:ascii="Times New Roman" w:eastAsia="Times New Roman" w:hAnsi="Times New Roman" w:cs="Times New Roman"/>
          <w:i/>
          <w:color w:val="000000" w:themeColor="text1"/>
          <w:sz w:val="24"/>
          <w:szCs w:val="24"/>
          <w:lang w:val="en-US"/>
        </w:rPr>
        <w:t>disciples</w:t>
      </w:r>
      <w:r w:rsidR="00F90A39" w:rsidRPr="00E0513F">
        <w:rPr>
          <w:rFonts w:ascii="Times New Roman" w:eastAsia="Times New Roman" w:hAnsi="Times New Roman" w:cs="Times New Roman"/>
          <w:color w:val="000000" w:themeColor="text1"/>
          <w:sz w:val="24"/>
          <w:szCs w:val="24"/>
          <w:lang w:val="en-US"/>
        </w:rPr>
        <w:t xml:space="preserve"> (cf. Mt 13</w:t>
      </w:r>
      <w:r w:rsidR="00571FAC" w:rsidRPr="00E0513F">
        <w:rPr>
          <w:rFonts w:ascii="Times New Roman" w:eastAsia="Times New Roman" w:hAnsi="Times New Roman" w:cs="Times New Roman"/>
          <w:color w:val="000000" w:themeColor="text1"/>
          <w:sz w:val="24"/>
          <w:szCs w:val="24"/>
          <w:lang w:val="en-US"/>
        </w:rPr>
        <w:t>:</w:t>
      </w:r>
      <w:r w:rsidR="00F90A39" w:rsidRPr="00E0513F">
        <w:rPr>
          <w:rFonts w:ascii="Times New Roman" w:eastAsia="Times New Roman" w:hAnsi="Times New Roman" w:cs="Times New Roman"/>
          <w:color w:val="000000" w:themeColor="text1"/>
          <w:sz w:val="24"/>
          <w:szCs w:val="24"/>
          <w:lang w:val="en-US"/>
        </w:rPr>
        <w:t xml:space="preserve">52). </w:t>
      </w:r>
      <w:r w:rsidR="00214C7B" w:rsidRPr="00E0513F">
        <w:rPr>
          <w:rFonts w:ascii="Times New Roman" w:eastAsia="Times New Roman" w:hAnsi="Times New Roman" w:cs="Times New Roman"/>
          <w:color w:val="000000" w:themeColor="text1"/>
          <w:sz w:val="24"/>
          <w:szCs w:val="24"/>
          <w:lang w:val="en-US"/>
        </w:rPr>
        <w:t xml:space="preserve">Moreover, </w:t>
      </w:r>
      <w:r w:rsidR="003810E4" w:rsidRPr="00E0513F">
        <w:rPr>
          <w:rFonts w:ascii="Times New Roman" w:eastAsia="Times New Roman" w:hAnsi="Times New Roman" w:cs="Times New Roman"/>
          <w:color w:val="000000" w:themeColor="text1"/>
          <w:sz w:val="24"/>
          <w:szCs w:val="24"/>
          <w:lang w:val="en-US"/>
        </w:rPr>
        <w:t>our</w:t>
      </w:r>
      <w:r w:rsidR="00214C7B" w:rsidRPr="00E0513F">
        <w:rPr>
          <w:rFonts w:ascii="Times New Roman" w:eastAsia="Times New Roman" w:hAnsi="Times New Roman" w:cs="Times New Roman"/>
          <w:color w:val="000000" w:themeColor="text1"/>
          <w:sz w:val="24"/>
          <w:szCs w:val="24"/>
          <w:lang w:val="en-US"/>
        </w:rPr>
        <w:t xml:space="preserve"> </w:t>
      </w:r>
      <w:r w:rsidR="00BC6171" w:rsidRPr="00E0513F">
        <w:rPr>
          <w:rFonts w:ascii="Times New Roman" w:eastAsia="Times New Roman" w:hAnsi="Times New Roman" w:cs="Times New Roman"/>
          <w:color w:val="000000" w:themeColor="text1"/>
          <w:sz w:val="24"/>
          <w:szCs w:val="24"/>
          <w:lang w:val="en-US"/>
        </w:rPr>
        <w:t>greatest</w:t>
      </w:r>
      <w:r w:rsidR="00214C7B" w:rsidRPr="00E0513F">
        <w:rPr>
          <w:rFonts w:ascii="Times New Roman" w:eastAsia="Times New Roman" w:hAnsi="Times New Roman" w:cs="Times New Roman"/>
          <w:color w:val="000000" w:themeColor="text1"/>
          <w:sz w:val="24"/>
          <w:szCs w:val="24"/>
          <w:lang w:val="en-US"/>
        </w:rPr>
        <w:t xml:space="preserve"> relationship</w:t>
      </w:r>
      <w:r w:rsidR="00BC6171" w:rsidRPr="00E0513F">
        <w:rPr>
          <w:rFonts w:ascii="Times New Roman" w:eastAsia="Times New Roman" w:hAnsi="Times New Roman" w:cs="Times New Roman"/>
          <w:color w:val="000000" w:themeColor="text1"/>
          <w:sz w:val="24"/>
          <w:szCs w:val="24"/>
          <w:lang w:val="en-US"/>
        </w:rPr>
        <w:t>, the one</w:t>
      </w:r>
      <w:r w:rsidR="00214C7B" w:rsidRPr="00E0513F">
        <w:rPr>
          <w:rFonts w:ascii="Times New Roman" w:eastAsia="Times New Roman" w:hAnsi="Times New Roman" w:cs="Times New Roman"/>
          <w:color w:val="000000" w:themeColor="text1"/>
          <w:sz w:val="24"/>
          <w:szCs w:val="24"/>
          <w:lang w:val="en-US"/>
        </w:rPr>
        <w:t xml:space="preserve"> that radiates the most life-giving energy</w:t>
      </w:r>
      <w:r w:rsidR="00BC6171" w:rsidRPr="00E0513F">
        <w:rPr>
          <w:rFonts w:ascii="Times New Roman" w:eastAsia="Times New Roman" w:hAnsi="Times New Roman" w:cs="Times New Roman"/>
          <w:color w:val="000000" w:themeColor="text1"/>
          <w:sz w:val="24"/>
          <w:szCs w:val="24"/>
          <w:lang w:val="en-US"/>
        </w:rPr>
        <w:t>,</w:t>
      </w:r>
      <w:r w:rsidR="00214C7B" w:rsidRPr="00E0513F">
        <w:rPr>
          <w:rFonts w:ascii="Times New Roman" w:eastAsia="Times New Roman" w:hAnsi="Times New Roman" w:cs="Times New Roman"/>
          <w:color w:val="000000" w:themeColor="text1"/>
          <w:sz w:val="24"/>
          <w:szCs w:val="24"/>
          <w:lang w:val="en-US"/>
        </w:rPr>
        <w:t xml:space="preserve"> is </w:t>
      </w:r>
      <w:r w:rsidR="003810E4" w:rsidRPr="00E0513F">
        <w:rPr>
          <w:rFonts w:ascii="Times New Roman" w:eastAsia="Times New Roman" w:hAnsi="Times New Roman" w:cs="Times New Roman"/>
          <w:color w:val="000000" w:themeColor="text1"/>
          <w:sz w:val="24"/>
          <w:szCs w:val="24"/>
          <w:lang w:val="en-US"/>
        </w:rPr>
        <w:t>our relationship</w:t>
      </w:r>
      <w:r w:rsidR="00214C7B" w:rsidRPr="00E0513F">
        <w:rPr>
          <w:rFonts w:ascii="Times New Roman" w:eastAsia="Times New Roman" w:hAnsi="Times New Roman" w:cs="Times New Roman"/>
          <w:color w:val="000000" w:themeColor="text1"/>
          <w:sz w:val="24"/>
          <w:szCs w:val="24"/>
          <w:lang w:val="en-US"/>
        </w:rPr>
        <w:t xml:space="preserve"> with the Lord Jesus</w:t>
      </w:r>
      <w:r w:rsidR="00BC6171" w:rsidRPr="00E0513F">
        <w:rPr>
          <w:rFonts w:ascii="Times New Roman" w:eastAsia="Times New Roman" w:hAnsi="Times New Roman" w:cs="Times New Roman"/>
          <w:color w:val="000000" w:themeColor="text1"/>
          <w:sz w:val="24"/>
          <w:szCs w:val="24"/>
          <w:lang w:val="en-US"/>
        </w:rPr>
        <w:t>. It is</w:t>
      </w:r>
      <w:r w:rsidR="00F90A39" w:rsidRPr="00E0513F">
        <w:rPr>
          <w:rFonts w:ascii="Times New Roman" w:eastAsia="Times New Roman" w:hAnsi="Times New Roman" w:cs="Times New Roman"/>
          <w:color w:val="000000" w:themeColor="text1"/>
          <w:sz w:val="24"/>
          <w:szCs w:val="24"/>
          <w:lang w:val="en-US"/>
        </w:rPr>
        <w:t xml:space="preserve"> </w:t>
      </w:r>
      <w:r w:rsidR="00214C7B" w:rsidRPr="00E0513F">
        <w:rPr>
          <w:rFonts w:ascii="Times New Roman" w:eastAsia="Times New Roman" w:hAnsi="Times New Roman" w:cs="Times New Roman"/>
          <w:color w:val="000000" w:themeColor="text1"/>
          <w:sz w:val="24"/>
          <w:szCs w:val="24"/>
          <w:lang w:val="en-US"/>
        </w:rPr>
        <w:t xml:space="preserve">a relationship that </w:t>
      </w:r>
      <w:r w:rsidR="00E11865" w:rsidRPr="00E0513F">
        <w:rPr>
          <w:rFonts w:ascii="Times New Roman" w:eastAsia="Times New Roman" w:hAnsi="Times New Roman" w:cs="Times New Roman"/>
          <w:color w:val="000000" w:themeColor="text1"/>
          <w:sz w:val="24"/>
          <w:szCs w:val="24"/>
          <w:lang w:val="en-US"/>
        </w:rPr>
        <w:t xml:space="preserve">we </w:t>
      </w:r>
      <w:r w:rsidR="00214C7B" w:rsidRPr="00E0513F">
        <w:rPr>
          <w:rFonts w:ascii="Times New Roman" w:eastAsia="Times New Roman" w:hAnsi="Times New Roman" w:cs="Times New Roman"/>
          <w:color w:val="000000" w:themeColor="text1"/>
          <w:sz w:val="24"/>
          <w:szCs w:val="24"/>
          <w:lang w:val="en-US"/>
        </w:rPr>
        <w:t xml:space="preserve">can truly savor as a treasure in </w:t>
      </w:r>
      <w:r w:rsidR="003810E4" w:rsidRPr="00E0513F">
        <w:rPr>
          <w:rFonts w:ascii="Times New Roman" w:eastAsia="Times New Roman" w:hAnsi="Times New Roman" w:cs="Times New Roman"/>
          <w:color w:val="000000" w:themeColor="text1"/>
          <w:sz w:val="24"/>
          <w:szCs w:val="24"/>
          <w:lang w:val="en-US"/>
        </w:rPr>
        <w:t>our own lives</w:t>
      </w:r>
      <w:r w:rsidR="00214C7B" w:rsidRPr="00E0513F">
        <w:rPr>
          <w:rFonts w:ascii="Times New Roman" w:eastAsia="Times New Roman" w:hAnsi="Times New Roman" w:cs="Times New Roman"/>
          <w:color w:val="000000" w:themeColor="text1"/>
          <w:sz w:val="24"/>
          <w:szCs w:val="24"/>
          <w:lang w:val="en-US"/>
        </w:rPr>
        <w:t>. Truly savor</w:t>
      </w:r>
      <w:r w:rsidR="00F90A39" w:rsidRPr="00E0513F">
        <w:rPr>
          <w:rFonts w:ascii="Times New Roman" w:eastAsia="Times New Roman" w:hAnsi="Times New Roman" w:cs="Times New Roman"/>
          <w:color w:val="000000" w:themeColor="text1"/>
          <w:sz w:val="24"/>
          <w:szCs w:val="24"/>
          <w:lang w:val="en-US"/>
        </w:rPr>
        <w:t xml:space="preserve">! </w:t>
      </w:r>
      <w:r w:rsidR="00214C7B" w:rsidRPr="00E0513F">
        <w:rPr>
          <w:rFonts w:ascii="Times New Roman" w:eastAsia="Times New Roman" w:hAnsi="Times New Roman" w:cs="Times New Roman"/>
          <w:color w:val="000000" w:themeColor="text1"/>
          <w:sz w:val="24"/>
          <w:szCs w:val="24"/>
          <w:lang w:val="en-US"/>
        </w:rPr>
        <w:t>Body and soul</w:t>
      </w:r>
      <w:r w:rsidR="00F90A39" w:rsidRPr="00E0513F">
        <w:rPr>
          <w:rFonts w:ascii="Times New Roman" w:eastAsia="Times New Roman" w:hAnsi="Times New Roman" w:cs="Times New Roman"/>
          <w:color w:val="000000" w:themeColor="text1"/>
          <w:sz w:val="24"/>
          <w:szCs w:val="24"/>
          <w:lang w:val="en-US"/>
        </w:rPr>
        <w:t xml:space="preserve">! </w:t>
      </w:r>
      <w:r w:rsidR="00C33FBF" w:rsidRPr="00E0513F">
        <w:rPr>
          <w:rFonts w:ascii="Times New Roman" w:eastAsia="Times New Roman" w:hAnsi="Times New Roman" w:cs="Times New Roman"/>
          <w:color w:val="000000" w:themeColor="text1"/>
          <w:sz w:val="24"/>
          <w:szCs w:val="24"/>
          <w:lang w:val="en-US"/>
        </w:rPr>
        <w:t>We can be sure</w:t>
      </w:r>
      <w:r w:rsidR="00E11865" w:rsidRPr="00E0513F">
        <w:rPr>
          <w:rFonts w:ascii="Times New Roman" w:eastAsia="Times New Roman" w:hAnsi="Times New Roman" w:cs="Times New Roman"/>
          <w:color w:val="000000" w:themeColor="text1"/>
          <w:sz w:val="24"/>
          <w:szCs w:val="24"/>
          <w:lang w:val="en-US"/>
        </w:rPr>
        <w:t xml:space="preserve"> of this</w:t>
      </w:r>
      <w:r w:rsidR="00BC6171" w:rsidRPr="00E0513F">
        <w:rPr>
          <w:rFonts w:ascii="Times New Roman" w:eastAsia="Times New Roman" w:hAnsi="Times New Roman" w:cs="Times New Roman"/>
          <w:color w:val="000000" w:themeColor="text1"/>
          <w:sz w:val="24"/>
          <w:szCs w:val="24"/>
          <w:lang w:val="en-US"/>
        </w:rPr>
        <w:t xml:space="preserve">: the beginning of the </w:t>
      </w:r>
      <w:r w:rsidR="00BC6171" w:rsidRPr="00422542">
        <w:rPr>
          <w:rFonts w:ascii="Times New Roman" w:eastAsia="Times New Roman" w:hAnsi="Times New Roman" w:cs="Times New Roman"/>
          <w:i/>
          <w:iCs/>
          <w:color w:val="000000" w:themeColor="text1"/>
          <w:sz w:val="24"/>
          <w:szCs w:val="24"/>
          <w:lang w:val="en-US"/>
        </w:rPr>
        <w:t>Earlier Rule</w:t>
      </w:r>
      <w:r w:rsidR="00BC6171" w:rsidRPr="00E0513F">
        <w:rPr>
          <w:rFonts w:ascii="Times New Roman" w:eastAsia="Times New Roman" w:hAnsi="Times New Roman" w:cs="Times New Roman"/>
          <w:color w:val="000000" w:themeColor="text1"/>
          <w:sz w:val="24"/>
          <w:szCs w:val="24"/>
          <w:lang w:val="en-US"/>
        </w:rPr>
        <w:t xml:space="preserve"> states</w:t>
      </w:r>
      <w:r w:rsidR="00E11865" w:rsidRPr="00E0513F">
        <w:rPr>
          <w:rFonts w:ascii="Times New Roman" w:eastAsia="Times New Roman" w:hAnsi="Times New Roman" w:cs="Times New Roman"/>
          <w:color w:val="000000" w:themeColor="text1"/>
          <w:sz w:val="24"/>
          <w:szCs w:val="24"/>
          <w:lang w:val="en-US"/>
        </w:rPr>
        <w:t>,</w:t>
      </w:r>
      <w:r w:rsidR="00BC6171" w:rsidRPr="00E0513F">
        <w:rPr>
          <w:rFonts w:ascii="Times New Roman" w:eastAsia="Times New Roman" w:hAnsi="Times New Roman" w:cs="Times New Roman"/>
          <w:color w:val="000000" w:themeColor="text1"/>
          <w:sz w:val="24"/>
          <w:szCs w:val="24"/>
          <w:lang w:val="en-US"/>
        </w:rPr>
        <w:t xml:space="preserve"> in no uncertain terms</w:t>
      </w:r>
      <w:r w:rsidR="00E11865" w:rsidRPr="00E0513F">
        <w:rPr>
          <w:rFonts w:ascii="Times New Roman" w:eastAsia="Times New Roman" w:hAnsi="Times New Roman" w:cs="Times New Roman"/>
          <w:color w:val="000000" w:themeColor="text1"/>
          <w:sz w:val="24"/>
          <w:szCs w:val="24"/>
          <w:lang w:val="en-US"/>
        </w:rPr>
        <w:t>,</w:t>
      </w:r>
      <w:r w:rsidR="00BC6171" w:rsidRPr="00E0513F">
        <w:rPr>
          <w:rFonts w:ascii="Times New Roman" w:eastAsia="Times New Roman" w:hAnsi="Times New Roman" w:cs="Times New Roman"/>
          <w:color w:val="000000" w:themeColor="text1"/>
          <w:sz w:val="24"/>
          <w:szCs w:val="24"/>
          <w:lang w:val="en-US"/>
        </w:rPr>
        <w:t xml:space="preserve"> that the rule and life of the Friars Minor is </w:t>
      </w:r>
      <w:r w:rsidR="00924E10" w:rsidRPr="00E0513F">
        <w:rPr>
          <w:rFonts w:ascii="Times New Roman" w:eastAsia="Times New Roman" w:hAnsi="Times New Roman" w:cs="Times New Roman"/>
          <w:color w:val="000000" w:themeColor="text1"/>
          <w:sz w:val="24"/>
          <w:szCs w:val="24"/>
          <w:lang w:val="en-US"/>
        </w:rPr>
        <w:t>“</w:t>
      </w:r>
      <w:r w:rsidR="00571FAC" w:rsidRPr="00E0513F">
        <w:rPr>
          <w:rFonts w:ascii="Times New Roman" w:eastAsia="Times New Roman" w:hAnsi="Times New Roman" w:cs="Times New Roman"/>
          <w:color w:val="000000" w:themeColor="text1"/>
          <w:sz w:val="24"/>
          <w:szCs w:val="24"/>
          <w:lang w:val="en-US"/>
        </w:rPr>
        <w:t>to follow the teaching and footprints of our Lord Jesus Christ</w:t>
      </w:r>
      <w:r w:rsidR="00924E10" w:rsidRPr="00E0513F">
        <w:rPr>
          <w:rFonts w:ascii="Times New Roman" w:eastAsia="Times New Roman" w:hAnsi="Times New Roman" w:cs="Times New Roman"/>
          <w:color w:val="000000" w:themeColor="text1"/>
          <w:sz w:val="24"/>
          <w:szCs w:val="24"/>
          <w:lang w:val="en-US"/>
        </w:rPr>
        <w:t>”</w:t>
      </w:r>
      <w:r w:rsidR="00F90A39" w:rsidRPr="00E0513F">
        <w:rPr>
          <w:rFonts w:ascii="Times New Roman" w:hAnsi="Times New Roman" w:cs="Times New Roman"/>
          <w:color w:val="000000" w:themeColor="text1"/>
          <w:sz w:val="24"/>
          <w:szCs w:val="24"/>
          <w:lang w:val="en-US"/>
        </w:rPr>
        <w:t xml:space="preserve"> (</w:t>
      </w:r>
      <w:r w:rsidR="00A42039" w:rsidRPr="00E0513F">
        <w:rPr>
          <w:rFonts w:ascii="Times New Roman" w:hAnsi="Times New Roman" w:cs="Times New Roman"/>
          <w:i/>
          <w:color w:val="000000" w:themeColor="text1"/>
          <w:sz w:val="24"/>
          <w:szCs w:val="24"/>
          <w:lang w:val="en-US"/>
        </w:rPr>
        <w:t>Earlier Rule</w:t>
      </w:r>
      <w:r w:rsidR="00F90A39" w:rsidRPr="00E0513F">
        <w:rPr>
          <w:rFonts w:ascii="Times New Roman" w:hAnsi="Times New Roman" w:cs="Times New Roman"/>
          <w:color w:val="000000" w:themeColor="text1"/>
          <w:sz w:val="24"/>
          <w:szCs w:val="24"/>
          <w:lang w:val="en-US"/>
        </w:rPr>
        <w:t xml:space="preserve"> </w:t>
      </w:r>
      <w:r w:rsidR="00571FAC" w:rsidRPr="00E0513F">
        <w:rPr>
          <w:rFonts w:ascii="Times New Roman" w:hAnsi="Times New Roman" w:cs="Times New Roman"/>
          <w:color w:val="000000" w:themeColor="text1"/>
          <w:sz w:val="24"/>
          <w:szCs w:val="24"/>
          <w:lang w:val="en-US"/>
        </w:rPr>
        <w:t>1</w:t>
      </w:r>
      <w:r w:rsidR="000B4AAB" w:rsidRPr="00E0513F">
        <w:rPr>
          <w:rFonts w:ascii="Times New Roman" w:hAnsi="Times New Roman" w:cs="Times New Roman"/>
          <w:color w:val="000000" w:themeColor="text1"/>
          <w:sz w:val="24"/>
          <w:szCs w:val="24"/>
          <w:lang w:val="en-US"/>
        </w:rPr>
        <w:t>, 1</w:t>
      </w:r>
      <w:r w:rsidR="00E11865" w:rsidRPr="00E0513F">
        <w:rPr>
          <w:rFonts w:ascii="Times New Roman" w:hAnsi="Times New Roman" w:cs="Times New Roman"/>
          <w:color w:val="000000" w:themeColor="text1"/>
          <w:sz w:val="24"/>
          <w:szCs w:val="24"/>
          <w:lang w:val="en-US"/>
        </w:rPr>
        <w:t xml:space="preserve">) and </w:t>
      </w:r>
      <w:r w:rsidR="00BC6171" w:rsidRPr="00E0513F">
        <w:rPr>
          <w:rFonts w:ascii="Times New Roman" w:hAnsi="Times New Roman" w:cs="Times New Roman"/>
          <w:color w:val="000000" w:themeColor="text1"/>
          <w:sz w:val="24"/>
          <w:szCs w:val="24"/>
          <w:lang w:val="en-US"/>
        </w:rPr>
        <w:t>to live the Gospel</w:t>
      </w:r>
      <w:r w:rsidR="00F90A39" w:rsidRPr="00E0513F">
        <w:rPr>
          <w:rFonts w:ascii="Times New Roman" w:eastAsia="Times New Roman" w:hAnsi="Times New Roman" w:cs="Times New Roman"/>
          <w:color w:val="000000" w:themeColor="text1"/>
          <w:sz w:val="24"/>
          <w:szCs w:val="24"/>
          <w:lang w:val="en-US"/>
        </w:rPr>
        <w:t xml:space="preserve">. </w:t>
      </w:r>
      <w:r w:rsidR="00AE7E06" w:rsidRPr="00E0513F">
        <w:rPr>
          <w:rFonts w:ascii="Times New Roman" w:eastAsia="Times New Roman" w:hAnsi="Times New Roman" w:cs="Times New Roman"/>
          <w:color w:val="000000" w:themeColor="text1"/>
          <w:sz w:val="24"/>
          <w:szCs w:val="24"/>
          <w:lang w:val="en-US"/>
        </w:rPr>
        <w:t>Chapter after chapter provides a whole series of guidelines - sometimes practical, sometimes expressed directly from the heart - so that th</w:t>
      </w:r>
      <w:r w:rsidR="0088684B" w:rsidRPr="00E0513F">
        <w:rPr>
          <w:rFonts w:ascii="Times New Roman" w:eastAsia="Times New Roman" w:hAnsi="Times New Roman" w:cs="Times New Roman"/>
          <w:color w:val="000000" w:themeColor="text1"/>
          <w:sz w:val="24"/>
          <w:szCs w:val="24"/>
          <w:lang w:val="en-US"/>
        </w:rPr>
        <w:t>e</w:t>
      </w:r>
      <w:r w:rsidR="00AE7E06" w:rsidRPr="00E0513F">
        <w:rPr>
          <w:rFonts w:ascii="Times New Roman" w:eastAsia="Times New Roman" w:hAnsi="Times New Roman" w:cs="Times New Roman"/>
          <w:color w:val="000000" w:themeColor="text1"/>
          <w:sz w:val="24"/>
          <w:szCs w:val="24"/>
          <w:lang w:val="en-US"/>
        </w:rPr>
        <w:t xml:space="preserve"> Gospel may be lived. To live it, St. Francis invites us</w:t>
      </w:r>
      <w:r w:rsidR="00E11865" w:rsidRPr="00E0513F">
        <w:rPr>
          <w:rFonts w:ascii="Times New Roman" w:eastAsia="Times New Roman" w:hAnsi="Times New Roman" w:cs="Times New Roman"/>
          <w:color w:val="000000" w:themeColor="text1"/>
          <w:sz w:val="24"/>
          <w:szCs w:val="24"/>
          <w:lang w:val="en-US"/>
        </w:rPr>
        <w:t>,</w:t>
      </w:r>
      <w:r w:rsidR="00AE7E06" w:rsidRPr="00E0513F">
        <w:rPr>
          <w:rFonts w:ascii="Times New Roman" w:eastAsia="Times New Roman" w:hAnsi="Times New Roman" w:cs="Times New Roman"/>
          <w:color w:val="000000" w:themeColor="text1"/>
          <w:sz w:val="24"/>
          <w:szCs w:val="24"/>
          <w:lang w:val="en-US"/>
        </w:rPr>
        <w:t xml:space="preserve"> in many ways</w:t>
      </w:r>
      <w:r w:rsidR="00E11865" w:rsidRPr="00E0513F">
        <w:rPr>
          <w:rFonts w:ascii="Times New Roman" w:eastAsia="Times New Roman" w:hAnsi="Times New Roman" w:cs="Times New Roman"/>
          <w:color w:val="000000" w:themeColor="text1"/>
          <w:sz w:val="24"/>
          <w:szCs w:val="24"/>
          <w:lang w:val="en-US"/>
        </w:rPr>
        <w:t>,</w:t>
      </w:r>
      <w:r w:rsidR="00AE7E06" w:rsidRPr="00E0513F">
        <w:rPr>
          <w:rFonts w:ascii="Times New Roman" w:eastAsia="Times New Roman" w:hAnsi="Times New Roman" w:cs="Times New Roman"/>
          <w:color w:val="000000" w:themeColor="text1"/>
          <w:sz w:val="24"/>
          <w:szCs w:val="24"/>
          <w:lang w:val="en-US"/>
        </w:rPr>
        <w:t xml:space="preserve"> to give everything away, to get rid of what blocks us. </w:t>
      </w:r>
      <w:r w:rsidR="00541CF1" w:rsidRPr="00E0513F">
        <w:rPr>
          <w:rFonts w:ascii="Times New Roman" w:eastAsia="Times New Roman" w:hAnsi="Times New Roman" w:cs="Times New Roman"/>
          <w:color w:val="000000" w:themeColor="text1"/>
          <w:sz w:val="24"/>
          <w:szCs w:val="24"/>
          <w:lang w:val="en-US"/>
        </w:rPr>
        <w:t>Indeed, but</w:t>
      </w:r>
      <w:r w:rsidR="000247CC" w:rsidRPr="00E0513F">
        <w:rPr>
          <w:rFonts w:ascii="Times New Roman" w:eastAsia="Times New Roman" w:hAnsi="Times New Roman" w:cs="Times New Roman"/>
          <w:color w:val="000000" w:themeColor="text1"/>
          <w:sz w:val="24"/>
          <w:szCs w:val="24"/>
          <w:lang w:val="en-US"/>
        </w:rPr>
        <w:t xml:space="preserve"> </w:t>
      </w:r>
      <w:r w:rsidR="00A620D9" w:rsidRPr="00E0513F">
        <w:rPr>
          <w:rFonts w:ascii="Times New Roman" w:eastAsia="Times New Roman" w:hAnsi="Times New Roman" w:cs="Times New Roman"/>
          <w:color w:val="000000" w:themeColor="text1"/>
          <w:sz w:val="24"/>
          <w:szCs w:val="24"/>
          <w:lang w:val="en-US"/>
        </w:rPr>
        <w:t xml:space="preserve">only </w:t>
      </w:r>
      <w:r w:rsidR="0003100D" w:rsidRPr="00E0513F">
        <w:rPr>
          <w:rFonts w:ascii="Times New Roman" w:eastAsia="Times New Roman" w:hAnsi="Times New Roman" w:cs="Times New Roman"/>
          <w:color w:val="000000" w:themeColor="text1"/>
          <w:sz w:val="24"/>
          <w:szCs w:val="24"/>
          <w:lang w:val="en-US"/>
        </w:rPr>
        <w:t>by experiencing</w:t>
      </w:r>
      <w:r w:rsidR="00A620D9" w:rsidRPr="00E0513F">
        <w:rPr>
          <w:rFonts w:ascii="Times New Roman" w:eastAsia="Times New Roman" w:hAnsi="Times New Roman" w:cs="Times New Roman"/>
          <w:color w:val="000000" w:themeColor="text1"/>
          <w:sz w:val="24"/>
          <w:szCs w:val="24"/>
          <w:lang w:val="en-US"/>
        </w:rPr>
        <w:t xml:space="preserve"> the wonder and consolation of the Lord Jesus present in our lives </w:t>
      </w:r>
      <w:r w:rsidR="0003100D" w:rsidRPr="00E0513F">
        <w:rPr>
          <w:rFonts w:ascii="Times New Roman" w:eastAsia="Times New Roman" w:hAnsi="Times New Roman" w:cs="Times New Roman"/>
          <w:color w:val="000000" w:themeColor="text1"/>
          <w:sz w:val="24"/>
          <w:szCs w:val="24"/>
          <w:lang w:val="en-US"/>
        </w:rPr>
        <w:t>does</w:t>
      </w:r>
      <w:r w:rsidR="00A620D9" w:rsidRPr="00E0513F">
        <w:rPr>
          <w:rFonts w:ascii="Times New Roman" w:eastAsia="Times New Roman" w:hAnsi="Times New Roman" w:cs="Times New Roman"/>
          <w:color w:val="000000" w:themeColor="text1"/>
          <w:sz w:val="24"/>
          <w:szCs w:val="24"/>
          <w:lang w:val="en-US"/>
        </w:rPr>
        <w:t xml:space="preserve"> it make sense to live </w:t>
      </w:r>
      <w:r w:rsidR="00924E10" w:rsidRPr="00E0513F">
        <w:rPr>
          <w:rFonts w:ascii="Times New Roman" w:eastAsia="Times New Roman" w:hAnsi="Times New Roman" w:cs="Times New Roman"/>
          <w:color w:val="000000" w:themeColor="text1"/>
          <w:sz w:val="24"/>
          <w:szCs w:val="24"/>
          <w:lang w:val="en-US"/>
        </w:rPr>
        <w:t>“</w:t>
      </w:r>
      <w:r w:rsidR="00C906DE" w:rsidRPr="00E0513F">
        <w:rPr>
          <w:rFonts w:ascii="Times New Roman" w:eastAsia="Times New Roman" w:hAnsi="Times New Roman" w:cs="Times New Roman"/>
          <w:color w:val="000000" w:themeColor="text1"/>
          <w:sz w:val="24"/>
          <w:szCs w:val="24"/>
          <w:lang w:val="en-US"/>
        </w:rPr>
        <w:t>without anything of their own</w:t>
      </w:r>
      <w:r w:rsidR="00924E10" w:rsidRPr="00E0513F">
        <w:rPr>
          <w:rFonts w:ascii="Times New Roman" w:eastAsia="Times New Roman" w:hAnsi="Times New Roman" w:cs="Times New Roman"/>
          <w:color w:val="000000" w:themeColor="text1"/>
          <w:sz w:val="24"/>
          <w:szCs w:val="24"/>
          <w:lang w:val="en-US"/>
        </w:rPr>
        <w:t>”</w:t>
      </w:r>
      <w:r w:rsidR="00F90A39" w:rsidRPr="00E0513F">
        <w:rPr>
          <w:rFonts w:ascii="Times New Roman" w:eastAsia="Times New Roman" w:hAnsi="Times New Roman" w:cs="Times New Roman"/>
          <w:color w:val="000000" w:themeColor="text1"/>
          <w:sz w:val="24"/>
          <w:szCs w:val="24"/>
          <w:lang w:val="en-US"/>
        </w:rPr>
        <w:t xml:space="preserve"> (</w:t>
      </w:r>
      <w:r w:rsidR="00A42039" w:rsidRPr="00E0513F">
        <w:rPr>
          <w:rFonts w:ascii="Times New Roman" w:eastAsia="Times New Roman" w:hAnsi="Times New Roman" w:cs="Times New Roman"/>
          <w:i/>
          <w:color w:val="000000" w:themeColor="text1"/>
          <w:sz w:val="24"/>
          <w:szCs w:val="24"/>
          <w:lang w:val="en-US"/>
        </w:rPr>
        <w:t>Earlier Rule</w:t>
      </w:r>
      <w:r w:rsidR="00F90A39" w:rsidRPr="00E0513F">
        <w:rPr>
          <w:rFonts w:ascii="Times New Roman" w:eastAsia="Times New Roman" w:hAnsi="Times New Roman" w:cs="Times New Roman"/>
          <w:color w:val="000000" w:themeColor="text1"/>
          <w:sz w:val="24"/>
          <w:szCs w:val="24"/>
          <w:lang w:val="en-US"/>
        </w:rPr>
        <w:t xml:space="preserve"> </w:t>
      </w:r>
      <w:r w:rsidR="00571FAC" w:rsidRPr="00E0513F">
        <w:rPr>
          <w:rFonts w:ascii="Times New Roman" w:eastAsia="Times New Roman" w:hAnsi="Times New Roman" w:cs="Times New Roman"/>
          <w:color w:val="000000" w:themeColor="text1"/>
          <w:sz w:val="24"/>
          <w:szCs w:val="24"/>
          <w:lang w:val="en-US"/>
        </w:rPr>
        <w:t>1</w:t>
      </w:r>
      <w:r w:rsidR="000B4AAB" w:rsidRPr="00E0513F">
        <w:rPr>
          <w:rFonts w:ascii="Times New Roman" w:eastAsia="Times New Roman" w:hAnsi="Times New Roman" w:cs="Times New Roman"/>
          <w:color w:val="000000" w:themeColor="text1"/>
          <w:sz w:val="24"/>
          <w:szCs w:val="24"/>
          <w:lang w:val="en-US"/>
        </w:rPr>
        <w:t>, 1</w:t>
      </w:r>
      <w:r w:rsidR="00F90A39" w:rsidRPr="00E0513F">
        <w:rPr>
          <w:rFonts w:ascii="Times New Roman" w:eastAsia="Times New Roman" w:hAnsi="Times New Roman" w:cs="Times New Roman"/>
          <w:color w:val="000000" w:themeColor="text1"/>
          <w:sz w:val="24"/>
          <w:szCs w:val="24"/>
          <w:lang w:val="en-US"/>
        </w:rPr>
        <w:t xml:space="preserve">); </w:t>
      </w:r>
      <w:r w:rsidR="00541CF1" w:rsidRPr="00E0513F">
        <w:rPr>
          <w:rFonts w:ascii="Times New Roman" w:eastAsia="Times New Roman" w:hAnsi="Times New Roman" w:cs="Times New Roman"/>
          <w:color w:val="000000" w:themeColor="text1"/>
          <w:sz w:val="24"/>
          <w:szCs w:val="24"/>
          <w:lang w:val="en-US"/>
        </w:rPr>
        <w:t>otherwise</w:t>
      </w:r>
      <w:r w:rsidR="006F53A7" w:rsidRPr="00E0513F">
        <w:rPr>
          <w:rFonts w:ascii="Times New Roman" w:eastAsia="Times New Roman" w:hAnsi="Times New Roman" w:cs="Times New Roman"/>
          <w:color w:val="000000" w:themeColor="text1"/>
          <w:sz w:val="24"/>
          <w:szCs w:val="24"/>
          <w:lang w:val="en-US"/>
        </w:rPr>
        <w:t>,</w:t>
      </w:r>
      <w:r w:rsidR="00541CF1" w:rsidRPr="00E0513F">
        <w:rPr>
          <w:rFonts w:ascii="Times New Roman" w:eastAsia="Times New Roman" w:hAnsi="Times New Roman" w:cs="Times New Roman"/>
          <w:color w:val="000000" w:themeColor="text1"/>
          <w:sz w:val="24"/>
          <w:szCs w:val="24"/>
          <w:lang w:val="en-US"/>
        </w:rPr>
        <w:t xml:space="preserve"> it is just unhappy poverty</w:t>
      </w:r>
      <w:r w:rsidR="00F90A39" w:rsidRPr="00E0513F">
        <w:rPr>
          <w:rFonts w:ascii="Times New Roman" w:eastAsia="Times New Roman" w:hAnsi="Times New Roman" w:cs="Times New Roman"/>
          <w:color w:val="000000" w:themeColor="text1"/>
          <w:sz w:val="24"/>
          <w:szCs w:val="24"/>
          <w:lang w:val="en-US"/>
        </w:rPr>
        <w:t xml:space="preserve">. </w:t>
      </w:r>
      <w:r w:rsidR="00924E10" w:rsidRPr="00E0513F">
        <w:rPr>
          <w:rFonts w:ascii="Times New Roman" w:eastAsia="Times New Roman" w:hAnsi="Times New Roman" w:cs="Times New Roman"/>
          <w:color w:val="000000" w:themeColor="text1"/>
          <w:sz w:val="24"/>
          <w:szCs w:val="24"/>
          <w:lang w:val="en-US"/>
        </w:rPr>
        <w:t>“</w:t>
      </w:r>
      <w:r w:rsidR="00C906DE" w:rsidRPr="00E0513F">
        <w:rPr>
          <w:rFonts w:ascii="Times New Roman" w:eastAsia="Times New Roman" w:hAnsi="Times New Roman" w:cs="Times New Roman"/>
          <w:color w:val="000000" w:themeColor="text1"/>
          <w:sz w:val="24"/>
          <w:szCs w:val="24"/>
          <w:lang w:val="en-US"/>
        </w:rPr>
        <w:t>Therefore, let us desire nothing else, let us want nothing else,</w:t>
      </w:r>
      <w:r w:rsidR="00A22C80" w:rsidRPr="00E0513F">
        <w:rPr>
          <w:rFonts w:ascii="Times New Roman" w:eastAsia="Times New Roman" w:hAnsi="Times New Roman" w:cs="Times New Roman"/>
          <w:color w:val="000000" w:themeColor="text1"/>
          <w:sz w:val="24"/>
          <w:szCs w:val="24"/>
          <w:lang w:val="en-US"/>
        </w:rPr>
        <w:t xml:space="preserve"> </w:t>
      </w:r>
      <w:r w:rsidR="00C906DE" w:rsidRPr="00E0513F">
        <w:rPr>
          <w:rFonts w:ascii="Times New Roman" w:eastAsia="Times New Roman" w:hAnsi="Times New Roman" w:cs="Times New Roman"/>
          <w:color w:val="000000" w:themeColor="text1"/>
          <w:sz w:val="24"/>
          <w:szCs w:val="24"/>
          <w:lang w:val="en-US"/>
        </w:rPr>
        <w:t>let nothing else please us and cause us delight except our Creator, Redeemer and Savior, the only true God, Who is the fullness of good, all good, every good, the true and supreme good,</w:t>
      </w:r>
      <w:r w:rsidR="00A22C80" w:rsidRPr="00E0513F">
        <w:rPr>
          <w:rFonts w:ascii="Times New Roman" w:eastAsia="Times New Roman" w:hAnsi="Times New Roman" w:cs="Times New Roman"/>
          <w:color w:val="000000" w:themeColor="text1"/>
          <w:sz w:val="24"/>
          <w:szCs w:val="24"/>
          <w:lang w:val="en-US"/>
        </w:rPr>
        <w:t xml:space="preserve"> </w:t>
      </w:r>
      <w:r w:rsidR="00C906DE" w:rsidRPr="00E0513F">
        <w:rPr>
          <w:rFonts w:ascii="Times New Roman" w:eastAsia="Times New Roman" w:hAnsi="Times New Roman" w:cs="Times New Roman"/>
          <w:color w:val="000000" w:themeColor="text1"/>
          <w:sz w:val="24"/>
          <w:szCs w:val="24"/>
          <w:lang w:val="en-US"/>
        </w:rPr>
        <w:t>Who alone is good</w:t>
      </w:r>
      <w:r w:rsidR="00924E10" w:rsidRPr="00E0513F">
        <w:rPr>
          <w:rFonts w:ascii="Times New Roman" w:hAnsi="Times New Roman" w:cs="Times New Roman"/>
          <w:color w:val="000000" w:themeColor="text1"/>
          <w:sz w:val="24"/>
          <w:szCs w:val="24"/>
          <w:lang w:val="en-US"/>
        </w:rPr>
        <w:t>”</w:t>
      </w:r>
      <w:r w:rsidR="00A22C80" w:rsidRPr="00E0513F">
        <w:rPr>
          <w:rFonts w:ascii="Times New Roman" w:hAnsi="Times New Roman" w:cs="Times New Roman"/>
          <w:color w:val="000000" w:themeColor="text1"/>
          <w:sz w:val="24"/>
          <w:szCs w:val="24"/>
          <w:lang w:val="en-US"/>
        </w:rPr>
        <w:t xml:space="preserve"> </w:t>
      </w:r>
      <w:r w:rsidR="00F90A39" w:rsidRPr="00E0513F">
        <w:rPr>
          <w:rFonts w:ascii="Times New Roman" w:hAnsi="Times New Roman" w:cs="Times New Roman"/>
          <w:color w:val="000000" w:themeColor="text1"/>
          <w:sz w:val="24"/>
          <w:szCs w:val="24"/>
          <w:lang w:val="en-US"/>
        </w:rPr>
        <w:t>(</w:t>
      </w:r>
      <w:r w:rsidR="00A42039" w:rsidRPr="00E0513F">
        <w:rPr>
          <w:rFonts w:ascii="Times New Roman" w:hAnsi="Times New Roman" w:cs="Times New Roman"/>
          <w:i/>
          <w:color w:val="000000" w:themeColor="text1"/>
          <w:sz w:val="24"/>
          <w:szCs w:val="24"/>
          <w:lang w:val="en-US"/>
        </w:rPr>
        <w:t>Earlier Rule</w:t>
      </w:r>
      <w:r w:rsidR="00F90A39" w:rsidRPr="00E0513F">
        <w:rPr>
          <w:rFonts w:ascii="Times New Roman" w:hAnsi="Times New Roman" w:cs="Times New Roman"/>
          <w:color w:val="000000" w:themeColor="text1"/>
          <w:sz w:val="24"/>
          <w:szCs w:val="24"/>
          <w:lang w:val="en-US"/>
        </w:rPr>
        <w:t xml:space="preserve"> </w:t>
      </w:r>
      <w:r w:rsidR="00C906DE" w:rsidRPr="00E0513F">
        <w:rPr>
          <w:rFonts w:ascii="Times New Roman" w:hAnsi="Times New Roman" w:cs="Times New Roman"/>
          <w:color w:val="000000" w:themeColor="text1"/>
          <w:sz w:val="24"/>
          <w:szCs w:val="24"/>
          <w:lang w:val="en-US"/>
        </w:rPr>
        <w:t>23</w:t>
      </w:r>
      <w:r w:rsidR="00F90A39" w:rsidRPr="00E0513F">
        <w:rPr>
          <w:rFonts w:ascii="Times New Roman" w:hAnsi="Times New Roman" w:cs="Times New Roman"/>
          <w:color w:val="000000" w:themeColor="text1"/>
          <w:sz w:val="24"/>
          <w:szCs w:val="24"/>
          <w:lang w:val="en-US"/>
        </w:rPr>
        <w:t>,9)</w:t>
      </w:r>
      <w:r w:rsidR="00DA48F1" w:rsidRPr="00E0513F">
        <w:rPr>
          <w:rFonts w:ascii="Times New Roman" w:hAnsi="Times New Roman" w:cs="Times New Roman"/>
          <w:color w:val="000000" w:themeColor="text1"/>
          <w:sz w:val="24"/>
          <w:szCs w:val="24"/>
          <w:lang w:val="en-US"/>
        </w:rPr>
        <w:t>.</w:t>
      </w:r>
      <w:r w:rsidR="00F90A39" w:rsidRPr="00E0513F">
        <w:rPr>
          <w:rFonts w:ascii="Times New Roman" w:hAnsi="Times New Roman" w:cs="Times New Roman"/>
          <w:color w:val="000000" w:themeColor="text1"/>
          <w:sz w:val="24"/>
          <w:szCs w:val="24"/>
          <w:lang w:val="en-US"/>
        </w:rPr>
        <w:t xml:space="preserve"> </w:t>
      </w:r>
      <w:r w:rsidR="00DA48F1" w:rsidRPr="00E0513F">
        <w:rPr>
          <w:rFonts w:ascii="Times New Roman" w:eastAsia="Times New Roman" w:hAnsi="Times New Roman" w:cs="Times New Roman"/>
          <w:color w:val="000000" w:themeColor="text1"/>
          <w:sz w:val="24"/>
          <w:szCs w:val="24"/>
          <w:lang w:val="en-US"/>
        </w:rPr>
        <w:t>St. Francis and his early friars</w:t>
      </w:r>
      <w:r w:rsidR="002D5F5A" w:rsidRPr="00E0513F">
        <w:rPr>
          <w:rFonts w:ascii="Times New Roman" w:eastAsia="Times New Roman" w:hAnsi="Times New Roman" w:cs="Times New Roman"/>
          <w:color w:val="000000" w:themeColor="text1"/>
          <w:sz w:val="24"/>
          <w:szCs w:val="24"/>
          <w:lang w:val="en-US"/>
        </w:rPr>
        <w:t xml:space="preserve"> might tell us that we would surely be unhappy if we wanted</w:t>
      </w:r>
      <w:r w:rsidR="00732590" w:rsidRPr="00E0513F">
        <w:rPr>
          <w:rFonts w:ascii="Times New Roman" w:eastAsia="Times New Roman" w:hAnsi="Times New Roman" w:cs="Times New Roman"/>
          <w:color w:val="000000" w:themeColor="text1"/>
          <w:sz w:val="24"/>
          <w:szCs w:val="24"/>
          <w:lang w:val="en-US"/>
        </w:rPr>
        <w:t xml:space="preserve"> to</w:t>
      </w:r>
      <w:r w:rsidR="00F90A39" w:rsidRPr="00E0513F">
        <w:rPr>
          <w:rFonts w:ascii="Times New Roman" w:eastAsia="Times New Roman" w:hAnsi="Times New Roman" w:cs="Times New Roman"/>
          <w:color w:val="000000" w:themeColor="text1"/>
          <w:sz w:val="24"/>
          <w:szCs w:val="24"/>
          <w:lang w:val="en-US"/>
        </w:rPr>
        <w:t xml:space="preserve"> </w:t>
      </w:r>
      <w:r w:rsidR="00924E10" w:rsidRPr="00E0513F">
        <w:rPr>
          <w:rFonts w:ascii="Times New Roman" w:eastAsia="Times New Roman" w:hAnsi="Times New Roman" w:cs="Times New Roman"/>
          <w:color w:val="000000" w:themeColor="text1"/>
          <w:sz w:val="24"/>
          <w:szCs w:val="24"/>
          <w:lang w:val="en-US"/>
        </w:rPr>
        <w:t>“</w:t>
      </w:r>
      <w:r w:rsidR="002D5F5A" w:rsidRPr="00E0513F">
        <w:rPr>
          <w:rFonts w:ascii="Times New Roman" w:eastAsia="Times New Roman" w:hAnsi="Times New Roman" w:cs="Times New Roman"/>
          <w:color w:val="000000" w:themeColor="text1"/>
          <w:sz w:val="24"/>
          <w:szCs w:val="24"/>
          <w:lang w:val="en-US"/>
        </w:rPr>
        <w:t>sell everything</w:t>
      </w:r>
      <w:r w:rsidR="00924E10" w:rsidRPr="00E0513F">
        <w:rPr>
          <w:rFonts w:ascii="Times New Roman" w:eastAsia="Times New Roman" w:hAnsi="Times New Roman" w:cs="Times New Roman"/>
          <w:color w:val="000000" w:themeColor="text1"/>
          <w:sz w:val="24"/>
          <w:szCs w:val="24"/>
          <w:lang w:val="en-US"/>
        </w:rPr>
        <w:t>”</w:t>
      </w:r>
      <w:r w:rsidR="00F90A39" w:rsidRPr="00E0513F">
        <w:rPr>
          <w:rFonts w:ascii="Times New Roman" w:eastAsia="Times New Roman" w:hAnsi="Times New Roman" w:cs="Times New Roman"/>
          <w:color w:val="000000" w:themeColor="text1"/>
          <w:sz w:val="24"/>
          <w:szCs w:val="24"/>
          <w:lang w:val="en-US"/>
        </w:rPr>
        <w:t xml:space="preserve"> </w:t>
      </w:r>
      <w:r w:rsidR="002D5F5A" w:rsidRPr="00E0513F">
        <w:rPr>
          <w:rFonts w:ascii="Times New Roman" w:eastAsia="Times New Roman" w:hAnsi="Times New Roman" w:cs="Times New Roman"/>
          <w:color w:val="000000" w:themeColor="text1"/>
          <w:sz w:val="24"/>
          <w:szCs w:val="24"/>
          <w:lang w:val="en-US"/>
        </w:rPr>
        <w:t xml:space="preserve">without first having </w:t>
      </w:r>
      <w:r w:rsidR="001E29B3" w:rsidRPr="00E0513F">
        <w:rPr>
          <w:rFonts w:ascii="Times New Roman" w:eastAsia="Times New Roman" w:hAnsi="Times New Roman" w:cs="Times New Roman"/>
          <w:color w:val="000000" w:themeColor="text1"/>
          <w:sz w:val="24"/>
          <w:szCs w:val="24"/>
          <w:lang w:val="en-US"/>
        </w:rPr>
        <w:t>been conquered</w:t>
      </w:r>
      <w:r w:rsidR="002D5F5A" w:rsidRPr="00E0513F">
        <w:rPr>
          <w:rFonts w:ascii="Times New Roman" w:eastAsia="Times New Roman" w:hAnsi="Times New Roman" w:cs="Times New Roman"/>
          <w:color w:val="000000" w:themeColor="text1"/>
          <w:sz w:val="24"/>
          <w:szCs w:val="24"/>
          <w:lang w:val="en-US"/>
        </w:rPr>
        <w:t xml:space="preserve"> by the joy of </w:t>
      </w:r>
      <w:r w:rsidR="00E11865" w:rsidRPr="00E0513F">
        <w:rPr>
          <w:rFonts w:ascii="Times New Roman" w:eastAsia="Times New Roman" w:hAnsi="Times New Roman" w:cs="Times New Roman"/>
          <w:color w:val="000000" w:themeColor="text1"/>
          <w:sz w:val="24"/>
          <w:szCs w:val="24"/>
          <w:lang w:val="en-US"/>
        </w:rPr>
        <w:t>that</w:t>
      </w:r>
      <w:r w:rsidR="002D5F5A" w:rsidRPr="00E0513F">
        <w:rPr>
          <w:rFonts w:ascii="Times New Roman" w:eastAsia="Times New Roman" w:hAnsi="Times New Roman" w:cs="Times New Roman"/>
          <w:color w:val="000000" w:themeColor="text1"/>
          <w:sz w:val="24"/>
          <w:szCs w:val="24"/>
          <w:lang w:val="en-US"/>
        </w:rPr>
        <w:t xml:space="preserve"> </w:t>
      </w:r>
      <w:r w:rsidR="00C33FBF" w:rsidRPr="00E0513F">
        <w:rPr>
          <w:rFonts w:ascii="Times New Roman" w:eastAsia="Times New Roman" w:hAnsi="Times New Roman" w:cs="Times New Roman"/>
          <w:color w:val="000000" w:themeColor="text1"/>
          <w:sz w:val="24"/>
          <w:szCs w:val="24"/>
          <w:lang w:val="en-US"/>
        </w:rPr>
        <w:t xml:space="preserve">certain </w:t>
      </w:r>
      <w:r w:rsidR="002D5F5A" w:rsidRPr="00E0513F">
        <w:rPr>
          <w:rFonts w:ascii="Times New Roman" w:eastAsia="Times New Roman" w:hAnsi="Times New Roman" w:cs="Times New Roman"/>
          <w:color w:val="000000" w:themeColor="text1"/>
          <w:sz w:val="24"/>
          <w:szCs w:val="24"/>
          <w:lang w:val="en-US"/>
        </w:rPr>
        <w:t xml:space="preserve">treasure, </w:t>
      </w:r>
      <w:r w:rsidR="001E29B3" w:rsidRPr="00E0513F">
        <w:rPr>
          <w:rFonts w:ascii="Times New Roman" w:eastAsia="Times New Roman" w:hAnsi="Times New Roman" w:cs="Times New Roman"/>
          <w:color w:val="000000" w:themeColor="text1"/>
          <w:sz w:val="24"/>
          <w:szCs w:val="24"/>
          <w:lang w:val="en-US"/>
        </w:rPr>
        <w:t>the</w:t>
      </w:r>
      <w:r w:rsidR="002D5F5A" w:rsidRPr="00E0513F">
        <w:rPr>
          <w:rFonts w:ascii="Times New Roman" w:eastAsia="Times New Roman" w:hAnsi="Times New Roman" w:cs="Times New Roman"/>
          <w:color w:val="000000" w:themeColor="text1"/>
          <w:sz w:val="24"/>
          <w:szCs w:val="24"/>
          <w:lang w:val="en-US"/>
        </w:rPr>
        <w:t xml:space="preserve"> treasure that exceeds all our expectations, the treasure </w:t>
      </w:r>
      <w:r w:rsidR="001E29B3" w:rsidRPr="00E0513F">
        <w:rPr>
          <w:rFonts w:ascii="Times New Roman" w:eastAsia="Times New Roman" w:hAnsi="Times New Roman" w:cs="Times New Roman"/>
          <w:color w:val="000000" w:themeColor="text1"/>
          <w:sz w:val="24"/>
          <w:szCs w:val="24"/>
          <w:lang w:val="en-US"/>
        </w:rPr>
        <w:t>that is</w:t>
      </w:r>
      <w:r w:rsidR="002D5F5A" w:rsidRPr="00E0513F">
        <w:rPr>
          <w:rFonts w:ascii="Times New Roman" w:eastAsia="Times New Roman" w:hAnsi="Times New Roman" w:cs="Times New Roman"/>
          <w:color w:val="000000" w:themeColor="text1"/>
          <w:sz w:val="24"/>
          <w:szCs w:val="24"/>
          <w:lang w:val="en-US"/>
        </w:rPr>
        <w:t xml:space="preserve"> Jesus</w:t>
      </w:r>
      <w:r w:rsidR="00F90A39" w:rsidRPr="00E0513F">
        <w:rPr>
          <w:rFonts w:ascii="Times New Roman" w:eastAsia="Times New Roman" w:hAnsi="Times New Roman" w:cs="Times New Roman"/>
          <w:color w:val="000000" w:themeColor="text1"/>
          <w:sz w:val="24"/>
          <w:szCs w:val="24"/>
          <w:lang w:val="en-US"/>
        </w:rPr>
        <w:t xml:space="preserve">, </w:t>
      </w:r>
      <w:r w:rsidR="00732590" w:rsidRPr="00E0513F">
        <w:rPr>
          <w:rFonts w:ascii="Times New Roman" w:eastAsia="Times New Roman" w:hAnsi="Times New Roman" w:cs="Times New Roman"/>
          <w:color w:val="000000" w:themeColor="text1"/>
          <w:sz w:val="24"/>
          <w:szCs w:val="24"/>
          <w:lang w:val="en-US"/>
        </w:rPr>
        <w:t xml:space="preserve">the treasure of </w:t>
      </w:r>
      <w:r w:rsidR="001E29B3" w:rsidRPr="00E0513F">
        <w:rPr>
          <w:rFonts w:ascii="Times New Roman" w:eastAsia="Times New Roman" w:hAnsi="Times New Roman" w:cs="Times New Roman"/>
          <w:color w:val="000000" w:themeColor="text1"/>
          <w:sz w:val="24"/>
          <w:szCs w:val="24"/>
          <w:lang w:val="en-US"/>
        </w:rPr>
        <w:t>the</w:t>
      </w:r>
      <w:r w:rsidR="00732590" w:rsidRPr="00E0513F">
        <w:rPr>
          <w:rFonts w:ascii="Times New Roman" w:eastAsia="Times New Roman" w:hAnsi="Times New Roman" w:cs="Times New Roman"/>
          <w:color w:val="000000" w:themeColor="text1"/>
          <w:sz w:val="24"/>
          <w:szCs w:val="24"/>
          <w:lang w:val="en-US"/>
        </w:rPr>
        <w:t xml:space="preserve"> immensely compassionate gaze </w:t>
      </w:r>
      <w:r w:rsidR="001E29B3" w:rsidRPr="00E0513F">
        <w:rPr>
          <w:rFonts w:ascii="Times New Roman" w:eastAsia="Times New Roman" w:hAnsi="Times New Roman" w:cs="Times New Roman"/>
          <w:color w:val="000000" w:themeColor="text1"/>
          <w:sz w:val="24"/>
          <w:szCs w:val="24"/>
          <w:lang w:val="en-US"/>
        </w:rPr>
        <w:t>which</w:t>
      </w:r>
      <w:r w:rsidR="00732590" w:rsidRPr="00E0513F">
        <w:rPr>
          <w:rFonts w:ascii="Times New Roman" w:eastAsia="Times New Roman" w:hAnsi="Times New Roman" w:cs="Times New Roman"/>
          <w:color w:val="000000" w:themeColor="text1"/>
          <w:sz w:val="24"/>
          <w:szCs w:val="24"/>
          <w:lang w:val="en-US"/>
        </w:rPr>
        <w:t xml:space="preserve"> the Son of God always </w:t>
      </w:r>
      <w:r w:rsidR="00E94851" w:rsidRPr="00E0513F">
        <w:rPr>
          <w:rFonts w:ascii="Times New Roman" w:eastAsia="Times New Roman" w:hAnsi="Times New Roman" w:cs="Times New Roman"/>
          <w:color w:val="000000" w:themeColor="text1"/>
          <w:sz w:val="24"/>
          <w:szCs w:val="24"/>
          <w:lang w:val="en-US"/>
        </w:rPr>
        <w:t>casts upon</w:t>
      </w:r>
      <w:r w:rsidR="001E29B3" w:rsidRPr="00E0513F">
        <w:rPr>
          <w:rFonts w:ascii="Times New Roman" w:eastAsia="Times New Roman" w:hAnsi="Times New Roman" w:cs="Times New Roman"/>
          <w:color w:val="000000" w:themeColor="text1"/>
          <w:sz w:val="24"/>
          <w:szCs w:val="24"/>
          <w:lang w:val="en-US"/>
        </w:rPr>
        <w:t xml:space="preserve"> </w:t>
      </w:r>
      <w:r w:rsidR="00732590" w:rsidRPr="00E0513F">
        <w:rPr>
          <w:rFonts w:ascii="Times New Roman" w:eastAsia="Times New Roman" w:hAnsi="Times New Roman" w:cs="Times New Roman"/>
          <w:color w:val="000000" w:themeColor="text1"/>
          <w:sz w:val="24"/>
          <w:szCs w:val="24"/>
          <w:lang w:val="en-US"/>
        </w:rPr>
        <w:t xml:space="preserve">us, calling us to communion. </w:t>
      </w:r>
    </w:p>
    <w:p w14:paraId="3503186B" w14:textId="77777777" w:rsidR="00A81162" w:rsidRPr="00E0513F" w:rsidRDefault="00A81162" w:rsidP="000B4AAB">
      <w:pPr>
        <w:suppressAutoHyphens/>
        <w:spacing w:line="240" w:lineRule="auto"/>
        <w:contextualSpacing/>
        <w:jc w:val="both"/>
        <w:rPr>
          <w:rFonts w:ascii="Times New Roman" w:eastAsia="Times New Roman" w:hAnsi="Times New Roman" w:cs="Times New Roman"/>
          <w:i/>
          <w:iCs/>
          <w:color w:val="000000" w:themeColor="text1"/>
          <w:sz w:val="24"/>
          <w:szCs w:val="24"/>
          <w:lang w:val="en-US"/>
        </w:rPr>
      </w:pPr>
    </w:p>
    <w:p w14:paraId="52CC7E89" w14:textId="77777777" w:rsidR="00A81162" w:rsidRPr="00E0513F" w:rsidRDefault="00A81162" w:rsidP="000B4AAB">
      <w:pPr>
        <w:suppressAutoHyphens/>
        <w:spacing w:line="240" w:lineRule="auto"/>
        <w:contextualSpacing/>
        <w:jc w:val="both"/>
        <w:rPr>
          <w:rFonts w:ascii="Times New Roman" w:eastAsia="Times New Roman" w:hAnsi="Times New Roman" w:cs="Times New Roman"/>
          <w:i/>
          <w:iCs/>
          <w:color w:val="000000" w:themeColor="text1"/>
          <w:sz w:val="24"/>
          <w:szCs w:val="24"/>
          <w:lang w:val="en-US"/>
        </w:rPr>
      </w:pPr>
    </w:p>
    <w:p w14:paraId="0A1F3A6B" w14:textId="77777777" w:rsidR="00C33FBF" w:rsidRPr="00E0513F" w:rsidRDefault="00C33FBF" w:rsidP="000B4AAB">
      <w:pPr>
        <w:suppressAutoHyphens/>
        <w:spacing w:line="240" w:lineRule="auto"/>
        <w:rPr>
          <w:rFonts w:ascii="Times New Roman" w:eastAsia="Times New Roman" w:hAnsi="Times New Roman" w:cs="Times New Roman"/>
          <w:b/>
          <w:bCs/>
          <w:i/>
          <w:iCs/>
          <w:color w:val="000000" w:themeColor="text1"/>
          <w:sz w:val="24"/>
          <w:szCs w:val="24"/>
          <w:lang w:val="en-US"/>
        </w:rPr>
      </w:pPr>
      <w:r w:rsidRPr="00E0513F">
        <w:rPr>
          <w:rFonts w:ascii="Times New Roman" w:eastAsia="Times New Roman" w:hAnsi="Times New Roman" w:cs="Times New Roman"/>
          <w:b/>
          <w:bCs/>
          <w:i/>
          <w:iCs/>
          <w:color w:val="000000" w:themeColor="text1"/>
          <w:sz w:val="24"/>
          <w:szCs w:val="24"/>
          <w:lang w:val="en-US"/>
        </w:rPr>
        <w:t>Spirituality and no</w:t>
      </w:r>
      <w:r w:rsidR="00D9007B" w:rsidRPr="00E0513F">
        <w:rPr>
          <w:rFonts w:ascii="Times New Roman" w:eastAsia="Times New Roman" w:hAnsi="Times New Roman" w:cs="Times New Roman"/>
          <w:b/>
          <w:bCs/>
          <w:i/>
          <w:iCs/>
          <w:color w:val="000000" w:themeColor="text1"/>
          <w:sz w:val="24"/>
          <w:szCs w:val="24"/>
          <w:lang w:val="en-US"/>
        </w:rPr>
        <w:t>n-</w:t>
      </w:r>
      <w:r w:rsidRPr="00E0513F">
        <w:rPr>
          <w:rFonts w:ascii="Times New Roman" w:eastAsia="Times New Roman" w:hAnsi="Times New Roman" w:cs="Times New Roman"/>
          <w:b/>
          <w:bCs/>
          <w:i/>
          <w:iCs/>
          <w:color w:val="000000" w:themeColor="text1"/>
          <w:sz w:val="24"/>
          <w:szCs w:val="24"/>
          <w:lang w:val="en-US"/>
        </w:rPr>
        <w:t>spiritualism</w:t>
      </w:r>
    </w:p>
    <w:p w14:paraId="6B10DCE1" w14:textId="77777777" w:rsidR="00A81162" w:rsidRPr="00E0513F" w:rsidRDefault="00A22C80" w:rsidP="000B4AAB">
      <w:pPr>
        <w:suppressAutoHyphens/>
        <w:spacing w:line="240" w:lineRule="auto"/>
        <w:jc w:val="right"/>
        <w:rPr>
          <w:rFonts w:ascii="Times New Roman" w:hAnsi="Times New Roman" w:cs="Times New Roman"/>
          <w:color w:val="000000" w:themeColor="text1"/>
          <w:sz w:val="20"/>
          <w:szCs w:val="20"/>
          <w:lang w:val="en-US"/>
        </w:rPr>
      </w:pPr>
      <w:r w:rsidRPr="00E0513F">
        <w:rPr>
          <w:rFonts w:ascii="Times New Roman" w:hAnsi="Times New Roman" w:cs="Times New Roman"/>
          <w:i/>
          <w:iCs/>
          <w:color w:val="000000" w:themeColor="text1"/>
          <w:sz w:val="24"/>
          <w:szCs w:val="24"/>
          <w:lang w:val="en-US"/>
        </w:rPr>
        <w:t xml:space="preserve">The Spirit of the Lord...strives for humility and patience, the pure, simple and true peace of the spirit </w:t>
      </w:r>
      <w:r w:rsidR="00F90A39" w:rsidRPr="00E0513F">
        <w:rPr>
          <w:rFonts w:ascii="Times New Roman" w:hAnsi="Times New Roman" w:cs="Times New Roman"/>
          <w:color w:val="000000" w:themeColor="text1"/>
          <w:sz w:val="24"/>
          <w:szCs w:val="24"/>
          <w:lang w:val="en-US"/>
        </w:rPr>
        <w:t>(</w:t>
      </w:r>
      <w:r w:rsidR="00A42039" w:rsidRPr="00E0513F">
        <w:rPr>
          <w:rFonts w:ascii="Times New Roman" w:hAnsi="Times New Roman" w:cs="Times New Roman"/>
          <w:i/>
          <w:color w:val="000000" w:themeColor="text1"/>
          <w:sz w:val="24"/>
          <w:szCs w:val="24"/>
          <w:lang w:val="en-US"/>
        </w:rPr>
        <w:t>Earlier Rule</w:t>
      </w:r>
      <w:r w:rsidR="00F90A39" w:rsidRPr="00E0513F">
        <w:rPr>
          <w:rFonts w:ascii="Times New Roman" w:hAnsi="Times New Roman" w:cs="Times New Roman"/>
          <w:color w:val="000000" w:themeColor="text1"/>
          <w:sz w:val="24"/>
          <w:szCs w:val="24"/>
          <w:lang w:val="en-US"/>
        </w:rPr>
        <w:t xml:space="preserve"> </w:t>
      </w:r>
      <w:r w:rsidRPr="00E0513F">
        <w:rPr>
          <w:rFonts w:ascii="Times New Roman" w:hAnsi="Times New Roman" w:cs="Times New Roman"/>
          <w:color w:val="000000" w:themeColor="text1"/>
          <w:sz w:val="24"/>
          <w:szCs w:val="24"/>
          <w:lang w:val="en-US"/>
        </w:rPr>
        <w:t>17</w:t>
      </w:r>
      <w:r w:rsidR="00F90A39" w:rsidRPr="00E0513F">
        <w:rPr>
          <w:rFonts w:ascii="Times New Roman" w:hAnsi="Times New Roman" w:cs="Times New Roman"/>
          <w:color w:val="000000" w:themeColor="text1"/>
          <w:sz w:val="24"/>
          <w:szCs w:val="24"/>
          <w:lang w:val="en-US"/>
        </w:rPr>
        <w:t>,</w:t>
      </w:r>
      <w:r w:rsidR="007446DD" w:rsidRPr="00E0513F">
        <w:rPr>
          <w:rFonts w:ascii="Times New Roman" w:hAnsi="Times New Roman" w:cs="Times New Roman"/>
          <w:color w:val="000000" w:themeColor="text1"/>
          <w:sz w:val="24"/>
          <w:szCs w:val="24"/>
          <w:lang w:val="en-US"/>
        </w:rPr>
        <w:t xml:space="preserve"> </w:t>
      </w:r>
      <w:r w:rsidR="00F90A39" w:rsidRPr="00E0513F">
        <w:rPr>
          <w:rFonts w:ascii="Times New Roman" w:hAnsi="Times New Roman" w:cs="Times New Roman"/>
          <w:color w:val="000000" w:themeColor="text1"/>
          <w:sz w:val="24"/>
          <w:szCs w:val="24"/>
          <w:lang w:val="en-US"/>
        </w:rPr>
        <w:t>1</w:t>
      </w:r>
      <w:r w:rsidRPr="00E0513F">
        <w:rPr>
          <w:rFonts w:ascii="Times New Roman" w:hAnsi="Times New Roman" w:cs="Times New Roman"/>
          <w:color w:val="000000" w:themeColor="text1"/>
          <w:sz w:val="24"/>
          <w:szCs w:val="24"/>
          <w:lang w:val="en-US"/>
        </w:rPr>
        <w:t>4</w:t>
      </w:r>
      <w:r w:rsidR="00F90A39" w:rsidRPr="00E0513F">
        <w:rPr>
          <w:rFonts w:ascii="Times New Roman" w:hAnsi="Times New Roman" w:cs="Times New Roman"/>
          <w:color w:val="000000" w:themeColor="text1"/>
          <w:sz w:val="24"/>
          <w:szCs w:val="24"/>
          <w:lang w:val="en-US"/>
        </w:rPr>
        <w:t>-15)</w:t>
      </w:r>
      <w:r w:rsidRPr="00E0513F">
        <w:rPr>
          <w:rFonts w:ascii="Times New Roman" w:hAnsi="Times New Roman" w:cs="Times New Roman"/>
          <w:color w:val="000000" w:themeColor="text1"/>
          <w:sz w:val="24"/>
          <w:szCs w:val="24"/>
          <w:lang w:val="en-US"/>
        </w:rPr>
        <w:t>.</w:t>
      </w:r>
    </w:p>
    <w:p w14:paraId="00F6A4EB" w14:textId="77777777" w:rsidR="00A81162" w:rsidRPr="00E0513F" w:rsidRDefault="00A81162" w:rsidP="000B4AAB">
      <w:pPr>
        <w:suppressAutoHyphens/>
        <w:spacing w:line="240" w:lineRule="auto"/>
        <w:jc w:val="right"/>
        <w:rPr>
          <w:rFonts w:ascii="Times New Roman" w:hAnsi="Times New Roman" w:cs="Times New Roman"/>
          <w:color w:val="000000" w:themeColor="text1"/>
          <w:sz w:val="24"/>
          <w:szCs w:val="24"/>
          <w:lang w:val="en-US"/>
        </w:rPr>
      </w:pPr>
    </w:p>
    <w:p w14:paraId="1121848B" w14:textId="6EC9E00C" w:rsidR="00A81162" w:rsidRPr="00E0513F" w:rsidRDefault="00291B83" w:rsidP="000B4AAB">
      <w:pPr>
        <w:suppressAutoHyphens/>
        <w:spacing w:line="240" w:lineRule="auto"/>
        <w:ind w:firstLine="720"/>
        <w:jc w:val="both"/>
        <w:rPr>
          <w:rFonts w:ascii="Times New Roman" w:eastAsia="Times New Roman" w:hAnsi="Times New Roman" w:cs="Times New Roman"/>
          <w:color w:val="000000" w:themeColor="text1"/>
          <w:sz w:val="20"/>
          <w:szCs w:val="20"/>
          <w:lang w:val="en-US"/>
        </w:rPr>
      </w:pPr>
      <w:r w:rsidRPr="00E0513F">
        <w:rPr>
          <w:rFonts w:ascii="Times New Roman" w:eastAsia="Times New Roman" w:hAnsi="Times New Roman" w:cs="Times New Roman"/>
          <w:color w:val="000000" w:themeColor="text1"/>
          <w:sz w:val="24"/>
          <w:szCs w:val="24"/>
          <w:lang w:val="en-US"/>
        </w:rPr>
        <w:t xml:space="preserve">Among the most fascinating </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colors</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 xml:space="preserve"> and </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shades</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 xml:space="preserve"> of this text </w:t>
      </w:r>
      <w:proofErr w:type="gramStart"/>
      <w:r w:rsidRPr="00E0513F">
        <w:rPr>
          <w:rFonts w:ascii="Times New Roman" w:eastAsia="Times New Roman" w:hAnsi="Times New Roman" w:cs="Times New Roman"/>
          <w:color w:val="000000" w:themeColor="text1"/>
          <w:sz w:val="24"/>
          <w:szCs w:val="24"/>
          <w:lang w:val="en-US"/>
        </w:rPr>
        <w:t>is</w:t>
      </w:r>
      <w:proofErr w:type="gramEnd"/>
      <w:r w:rsidRPr="00E0513F">
        <w:rPr>
          <w:rFonts w:ascii="Times New Roman" w:eastAsia="Times New Roman" w:hAnsi="Times New Roman" w:cs="Times New Roman"/>
          <w:color w:val="000000" w:themeColor="text1"/>
          <w:sz w:val="24"/>
          <w:szCs w:val="24"/>
          <w:lang w:val="en-US"/>
        </w:rPr>
        <w:t xml:space="preserve"> undoubtedly its simplicity. Note: </w:t>
      </w:r>
      <w:r w:rsidR="003B015B" w:rsidRPr="003B015B">
        <w:rPr>
          <w:rFonts w:ascii="Times New Roman" w:eastAsia="Times New Roman" w:hAnsi="Times New Roman" w:cs="Times New Roman"/>
          <w:color w:val="000000" w:themeColor="text1"/>
          <w:sz w:val="24"/>
          <w:szCs w:val="24"/>
          <w:lang w:val="en-GB"/>
        </w:rPr>
        <w:t>we are not talking about</w:t>
      </w:r>
      <w:r w:rsidR="003B015B">
        <w:rPr>
          <w:rFonts w:ascii="Times New Roman" w:eastAsia="Times New Roman" w:hAnsi="Times New Roman" w:cs="Times New Roman"/>
          <w:color w:val="000000" w:themeColor="text1"/>
          <w:sz w:val="24"/>
          <w:szCs w:val="24"/>
          <w:lang w:val="en-GB"/>
        </w:rPr>
        <w:t xml:space="preserve"> </w:t>
      </w:r>
      <w:r w:rsidR="006F53A7" w:rsidRPr="00E0513F">
        <w:rPr>
          <w:rFonts w:ascii="Times New Roman" w:eastAsia="Times New Roman" w:hAnsi="Times New Roman" w:cs="Times New Roman"/>
          <w:color w:val="000000" w:themeColor="text1"/>
          <w:sz w:val="24"/>
          <w:szCs w:val="24"/>
          <w:lang w:val="en-US"/>
        </w:rPr>
        <w:t>the</w:t>
      </w:r>
      <w:r w:rsidRPr="00E0513F">
        <w:rPr>
          <w:rFonts w:ascii="Times New Roman" w:eastAsia="Times New Roman" w:hAnsi="Times New Roman" w:cs="Times New Roman"/>
          <w:color w:val="000000" w:themeColor="text1"/>
          <w:sz w:val="24"/>
          <w:szCs w:val="24"/>
          <w:lang w:val="en-US"/>
        </w:rPr>
        <w:t xml:space="preserve"> banal</w:t>
      </w:r>
      <w:r w:rsidR="006F53A7" w:rsidRPr="00E0513F">
        <w:rPr>
          <w:rFonts w:ascii="Times New Roman" w:eastAsia="Times New Roman" w:hAnsi="Times New Roman" w:cs="Times New Roman"/>
          <w:color w:val="000000" w:themeColor="text1"/>
          <w:sz w:val="24"/>
          <w:szCs w:val="24"/>
          <w:lang w:val="en-US"/>
        </w:rPr>
        <w:t>ity of an overly easy</w:t>
      </w:r>
      <w:r w:rsidRPr="00E0513F">
        <w:rPr>
          <w:rFonts w:ascii="Times New Roman" w:eastAsia="Times New Roman" w:hAnsi="Times New Roman" w:cs="Times New Roman"/>
          <w:color w:val="000000" w:themeColor="text1"/>
          <w:sz w:val="24"/>
          <w:szCs w:val="24"/>
          <w:lang w:val="en-US"/>
        </w:rPr>
        <w:t xml:space="preserve"> simplification, but the cutting intelligence of someone who has bound the text with a thematic thread that </w:t>
      </w:r>
      <w:r w:rsidR="00F34026" w:rsidRPr="00E0513F">
        <w:rPr>
          <w:rFonts w:ascii="Times New Roman" w:eastAsia="Times New Roman" w:hAnsi="Times New Roman" w:cs="Times New Roman"/>
          <w:color w:val="000000" w:themeColor="text1"/>
          <w:sz w:val="24"/>
          <w:szCs w:val="24"/>
          <w:lang w:val="en-US"/>
        </w:rPr>
        <w:t>provides effective stimulus</w:t>
      </w:r>
      <w:r w:rsidRPr="00E0513F">
        <w:rPr>
          <w:rFonts w:ascii="Times New Roman" w:eastAsia="Times New Roman" w:hAnsi="Times New Roman" w:cs="Times New Roman"/>
          <w:color w:val="000000" w:themeColor="text1"/>
          <w:sz w:val="24"/>
          <w:szCs w:val="24"/>
          <w:lang w:val="en-US"/>
        </w:rPr>
        <w:t xml:space="preserve"> and </w:t>
      </w:r>
      <w:r w:rsidR="00F34026" w:rsidRPr="00E0513F">
        <w:rPr>
          <w:rFonts w:ascii="Times New Roman" w:eastAsia="Times New Roman" w:hAnsi="Times New Roman" w:cs="Times New Roman"/>
          <w:color w:val="000000" w:themeColor="text1"/>
          <w:sz w:val="24"/>
          <w:szCs w:val="24"/>
          <w:lang w:val="en-US"/>
        </w:rPr>
        <w:t>keeps</w:t>
      </w:r>
      <w:r w:rsidRPr="00E0513F">
        <w:rPr>
          <w:rFonts w:ascii="Times New Roman" w:eastAsia="Times New Roman" w:hAnsi="Times New Roman" w:cs="Times New Roman"/>
          <w:color w:val="000000" w:themeColor="text1"/>
          <w:sz w:val="24"/>
          <w:szCs w:val="24"/>
          <w:lang w:val="en-US"/>
        </w:rPr>
        <w:t xml:space="preserve"> everything together. Thus, what holds the body of the </w:t>
      </w:r>
      <w:r w:rsidR="000D310D" w:rsidRPr="00E0513F">
        <w:rPr>
          <w:rFonts w:ascii="Times New Roman" w:eastAsia="Times New Roman" w:hAnsi="Times New Roman" w:cs="Times New Roman"/>
          <w:i/>
          <w:iCs/>
          <w:color w:val="000000" w:themeColor="text1"/>
          <w:sz w:val="24"/>
          <w:szCs w:val="24"/>
          <w:lang w:val="en-US"/>
        </w:rPr>
        <w:t xml:space="preserve">Earlier </w:t>
      </w:r>
      <w:r w:rsidR="00571FAC" w:rsidRPr="00E0513F">
        <w:rPr>
          <w:rFonts w:ascii="Times New Roman" w:eastAsia="Times New Roman" w:hAnsi="Times New Roman" w:cs="Times New Roman"/>
          <w:i/>
          <w:iCs/>
          <w:color w:val="000000" w:themeColor="text1"/>
          <w:sz w:val="24"/>
          <w:szCs w:val="24"/>
          <w:lang w:val="en-US"/>
        </w:rPr>
        <w:t>Rule</w:t>
      </w:r>
      <w:r w:rsidR="00F90A39" w:rsidRPr="00E0513F">
        <w:rPr>
          <w:rFonts w:ascii="Times New Roman" w:eastAsia="Times New Roman" w:hAnsi="Times New Roman" w:cs="Times New Roman"/>
          <w:color w:val="000000" w:themeColor="text1"/>
          <w:sz w:val="24"/>
          <w:szCs w:val="24"/>
          <w:lang w:val="en-US"/>
        </w:rPr>
        <w:t xml:space="preserve"> </w:t>
      </w:r>
      <w:r w:rsidRPr="00E0513F">
        <w:rPr>
          <w:rFonts w:ascii="Times New Roman" w:eastAsia="Times New Roman" w:hAnsi="Times New Roman" w:cs="Times New Roman"/>
          <w:color w:val="000000" w:themeColor="text1"/>
          <w:sz w:val="24"/>
          <w:szCs w:val="24"/>
          <w:lang w:val="en-US"/>
        </w:rPr>
        <w:t>together seems to be the unitary centrality of life in the Spirit.</w:t>
      </w:r>
      <w:r w:rsidR="00F90A39" w:rsidRPr="00E0513F">
        <w:rPr>
          <w:rFonts w:ascii="Times New Roman" w:eastAsia="Times New Roman" w:hAnsi="Times New Roman" w:cs="Times New Roman"/>
          <w:color w:val="000000" w:themeColor="text1"/>
          <w:sz w:val="24"/>
          <w:szCs w:val="24"/>
          <w:lang w:val="en-US"/>
        </w:rPr>
        <w:t xml:space="preserve"> </w:t>
      </w:r>
      <w:r w:rsidRPr="00E0513F">
        <w:rPr>
          <w:rFonts w:ascii="Times New Roman" w:eastAsia="Times New Roman" w:hAnsi="Times New Roman" w:cs="Times New Roman"/>
          <w:color w:val="000000" w:themeColor="text1"/>
          <w:sz w:val="24"/>
          <w:szCs w:val="24"/>
          <w:lang w:val="en-US"/>
        </w:rPr>
        <w:t>What does that mean</w:t>
      </w:r>
      <w:r w:rsidR="00F90A39" w:rsidRPr="00E0513F">
        <w:rPr>
          <w:rFonts w:ascii="Times New Roman" w:eastAsia="Times New Roman" w:hAnsi="Times New Roman" w:cs="Times New Roman"/>
          <w:color w:val="000000" w:themeColor="text1"/>
          <w:sz w:val="24"/>
          <w:szCs w:val="24"/>
          <w:lang w:val="en-US"/>
        </w:rPr>
        <w:t xml:space="preserve">? </w:t>
      </w:r>
      <w:r w:rsidR="00EB715F" w:rsidRPr="00E0513F">
        <w:rPr>
          <w:rFonts w:ascii="Times New Roman" w:hAnsi="Times New Roman" w:cs="Times New Roman"/>
          <w:color w:val="000000" w:themeColor="text1"/>
          <w:sz w:val="24"/>
          <w:szCs w:val="24"/>
          <w:lang w:val="en-US"/>
        </w:rPr>
        <w:t xml:space="preserve">Here too, it first means </w:t>
      </w:r>
      <w:r w:rsidR="00924E10" w:rsidRPr="00E0513F">
        <w:rPr>
          <w:rFonts w:ascii="Times New Roman" w:hAnsi="Times New Roman" w:cs="Times New Roman"/>
          <w:color w:val="000000" w:themeColor="text1"/>
          <w:sz w:val="24"/>
          <w:szCs w:val="24"/>
          <w:lang w:val="en-US"/>
        </w:rPr>
        <w:t>“</w:t>
      </w:r>
      <w:r w:rsidR="00EB715F" w:rsidRPr="00E0513F">
        <w:rPr>
          <w:rFonts w:ascii="Times New Roman" w:hAnsi="Times New Roman" w:cs="Times New Roman"/>
          <w:color w:val="000000" w:themeColor="text1"/>
          <w:sz w:val="24"/>
          <w:szCs w:val="24"/>
          <w:lang w:val="en-US"/>
        </w:rPr>
        <w:t>dialogue with life!</w:t>
      </w:r>
      <w:r w:rsidR="00924E10" w:rsidRPr="00E0513F">
        <w:rPr>
          <w:rFonts w:ascii="Times New Roman" w:hAnsi="Times New Roman" w:cs="Times New Roman"/>
          <w:color w:val="000000" w:themeColor="text1"/>
          <w:sz w:val="24"/>
          <w:szCs w:val="24"/>
          <w:lang w:val="en-US"/>
        </w:rPr>
        <w:t>”</w:t>
      </w:r>
      <w:r w:rsidR="00EB715F" w:rsidRPr="00E0513F">
        <w:rPr>
          <w:rFonts w:ascii="Times New Roman" w:hAnsi="Times New Roman" w:cs="Times New Roman"/>
          <w:color w:val="000000" w:themeColor="text1"/>
          <w:sz w:val="24"/>
          <w:szCs w:val="24"/>
          <w:lang w:val="en-US"/>
        </w:rPr>
        <w:t xml:space="preserve"> </w:t>
      </w:r>
      <w:r w:rsidRPr="00E0513F">
        <w:rPr>
          <w:rFonts w:ascii="Times New Roman" w:eastAsia="Times New Roman" w:hAnsi="Times New Roman" w:cs="Times New Roman"/>
          <w:color w:val="000000" w:themeColor="text1"/>
          <w:sz w:val="24"/>
          <w:szCs w:val="24"/>
          <w:lang w:val="en-US"/>
        </w:rPr>
        <w:t xml:space="preserve">Francis of Assisi does </w:t>
      </w:r>
      <w:r w:rsidR="00344E80" w:rsidRPr="00E0513F">
        <w:rPr>
          <w:rFonts w:ascii="Times New Roman" w:eastAsia="Times New Roman" w:hAnsi="Times New Roman" w:cs="Times New Roman"/>
          <w:color w:val="000000" w:themeColor="text1"/>
          <w:sz w:val="24"/>
          <w:szCs w:val="24"/>
          <w:lang w:val="en-US"/>
        </w:rPr>
        <w:t>not have advance knowledge of the nature of</w:t>
      </w:r>
      <w:r w:rsidRPr="00E0513F">
        <w:rPr>
          <w:rFonts w:ascii="Times New Roman" w:eastAsia="Times New Roman" w:hAnsi="Times New Roman" w:cs="Times New Roman"/>
          <w:color w:val="000000" w:themeColor="text1"/>
          <w:sz w:val="24"/>
          <w:szCs w:val="24"/>
          <w:lang w:val="en-US"/>
        </w:rPr>
        <w:t xml:space="preserve"> the Holy Spirit and how </w:t>
      </w:r>
      <w:r w:rsidR="00EB715F" w:rsidRPr="00E0513F">
        <w:rPr>
          <w:rFonts w:ascii="Times New Roman" w:eastAsia="Times New Roman" w:hAnsi="Times New Roman" w:cs="Times New Roman"/>
          <w:color w:val="000000" w:themeColor="text1"/>
          <w:sz w:val="24"/>
          <w:szCs w:val="24"/>
          <w:lang w:val="en-US"/>
        </w:rPr>
        <w:t>H</w:t>
      </w:r>
      <w:r w:rsidRPr="00E0513F">
        <w:rPr>
          <w:rFonts w:ascii="Times New Roman" w:eastAsia="Times New Roman" w:hAnsi="Times New Roman" w:cs="Times New Roman"/>
          <w:color w:val="000000" w:themeColor="text1"/>
          <w:sz w:val="24"/>
          <w:szCs w:val="24"/>
          <w:lang w:val="en-US"/>
        </w:rPr>
        <w:t>e acts</w:t>
      </w:r>
      <w:r w:rsidR="00D47655" w:rsidRPr="00E0513F">
        <w:rPr>
          <w:rFonts w:ascii="Times New Roman" w:eastAsia="Times New Roman" w:hAnsi="Times New Roman" w:cs="Times New Roman"/>
          <w:color w:val="000000" w:themeColor="text1"/>
          <w:sz w:val="24"/>
          <w:szCs w:val="24"/>
          <w:lang w:val="en-US"/>
        </w:rPr>
        <w:t>. Rather</w:t>
      </w:r>
      <w:r w:rsidRPr="00E0513F">
        <w:rPr>
          <w:rFonts w:ascii="Times New Roman" w:eastAsia="Times New Roman" w:hAnsi="Times New Roman" w:cs="Times New Roman"/>
          <w:color w:val="000000" w:themeColor="text1"/>
          <w:sz w:val="24"/>
          <w:szCs w:val="24"/>
          <w:lang w:val="en-US"/>
        </w:rPr>
        <w:t xml:space="preserve">, </w:t>
      </w:r>
      <w:r w:rsidR="00D47655" w:rsidRPr="00E0513F">
        <w:rPr>
          <w:rFonts w:ascii="Times New Roman" w:eastAsia="Times New Roman" w:hAnsi="Times New Roman" w:cs="Times New Roman"/>
          <w:color w:val="000000" w:themeColor="text1"/>
          <w:sz w:val="24"/>
          <w:szCs w:val="24"/>
          <w:lang w:val="en-US"/>
        </w:rPr>
        <w:t xml:space="preserve">it is the hard ground of daily life that teaches him to recognize the </w:t>
      </w:r>
      <w:r w:rsidR="00655169">
        <w:rPr>
          <w:rFonts w:ascii="Times New Roman" w:eastAsia="Times New Roman" w:hAnsi="Times New Roman" w:cs="Times New Roman"/>
          <w:color w:val="000000" w:themeColor="text1"/>
          <w:sz w:val="24"/>
          <w:szCs w:val="24"/>
          <w:lang w:val="en-US"/>
        </w:rPr>
        <w:t>sound</w:t>
      </w:r>
      <w:r w:rsidR="00D47655" w:rsidRPr="00E0513F">
        <w:rPr>
          <w:rFonts w:ascii="Times New Roman" w:eastAsia="Times New Roman" w:hAnsi="Times New Roman" w:cs="Times New Roman"/>
          <w:color w:val="000000" w:themeColor="text1"/>
          <w:sz w:val="24"/>
          <w:szCs w:val="24"/>
          <w:lang w:val="en-US"/>
        </w:rPr>
        <w:t xml:space="preserve"> of the Spirit</w:t>
      </w:r>
      <w:r w:rsidR="00807586" w:rsidRPr="00E0513F">
        <w:rPr>
          <w:rFonts w:ascii="Times New Roman" w:eastAsia="Times New Roman" w:hAnsi="Times New Roman" w:cs="Times New Roman"/>
          <w:color w:val="000000" w:themeColor="text1"/>
          <w:sz w:val="24"/>
          <w:szCs w:val="24"/>
          <w:lang w:val="en-US"/>
        </w:rPr>
        <w:t>’</w:t>
      </w:r>
      <w:r w:rsidR="00D47655" w:rsidRPr="00E0513F">
        <w:rPr>
          <w:rFonts w:ascii="Times New Roman" w:eastAsia="Times New Roman" w:hAnsi="Times New Roman" w:cs="Times New Roman"/>
          <w:color w:val="000000" w:themeColor="text1"/>
          <w:sz w:val="24"/>
          <w:szCs w:val="24"/>
          <w:lang w:val="en-US"/>
        </w:rPr>
        <w:t>s voice.</w:t>
      </w:r>
      <w:r w:rsidR="00807586" w:rsidRPr="00E0513F">
        <w:rPr>
          <w:rFonts w:ascii="Times New Roman" w:eastAsia="Times New Roman" w:hAnsi="Times New Roman" w:cs="Times New Roman"/>
          <w:color w:val="000000" w:themeColor="text1"/>
          <w:sz w:val="24"/>
          <w:szCs w:val="24"/>
          <w:lang w:val="en-US"/>
        </w:rPr>
        <w:t xml:space="preserve"> </w:t>
      </w:r>
      <w:r w:rsidR="00D47655" w:rsidRPr="00E0513F">
        <w:rPr>
          <w:rFonts w:ascii="Times New Roman" w:eastAsia="Times New Roman" w:hAnsi="Times New Roman" w:cs="Times New Roman"/>
          <w:color w:val="000000" w:themeColor="text1"/>
          <w:sz w:val="24"/>
          <w:szCs w:val="24"/>
          <w:lang w:val="en-US"/>
        </w:rPr>
        <w:t>The Spirit</w:t>
      </w:r>
      <w:r w:rsidR="00807586" w:rsidRPr="00E0513F">
        <w:rPr>
          <w:rFonts w:ascii="Times New Roman" w:eastAsia="Times New Roman" w:hAnsi="Times New Roman" w:cs="Times New Roman"/>
          <w:color w:val="000000" w:themeColor="text1"/>
          <w:sz w:val="24"/>
          <w:szCs w:val="24"/>
          <w:lang w:val="en-US"/>
        </w:rPr>
        <w:t>’</w:t>
      </w:r>
      <w:r w:rsidR="00D47655" w:rsidRPr="00E0513F">
        <w:rPr>
          <w:rFonts w:ascii="Times New Roman" w:eastAsia="Times New Roman" w:hAnsi="Times New Roman" w:cs="Times New Roman"/>
          <w:color w:val="000000" w:themeColor="text1"/>
          <w:sz w:val="24"/>
          <w:szCs w:val="24"/>
          <w:lang w:val="en-US"/>
        </w:rPr>
        <w:t xml:space="preserve">s voice has </w:t>
      </w:r>
      <w:r w:rsidR="00D47655" w:rsidRPr="00E0513F">
        <w:rPr>
          <w:rFonts w:ascii="Times New Roman" w:eastAsia="Times New Roman" w:hAnsi="Times New Roman" w:cs="Times New Roman"/>
          <w:color w:val="000000" w:themeColor="text1"/>
          <w:sz w:val="24"/>
          <w:szCs w:val="24"/>
          <w:lang w:val="en-US"/>
        </w:rPr>
        <w:lastRenderedPageBreak/>
        <w:t>its own unmistakable and delicate timbre, which St. Francis learned to hear with the utmost attention of faith!</w:t>
      </w:r>
      <w:r w:rsidR="00F90A39" w:rsidRPr="00E0513F">
        <w:rPr>
          <w:rFonts w:ascii="Times New Roman" w:eastAsia="Times New Roman" w:hAnsi="Times New Roman" w:cs="Times New Roman"/>
          <w:color w:val="000000" w:themeColor="text1"/>
          <w:sz w:val="24"/>
          <w:szCs w:val="24"/>
          <w:lang w:val="en-US"/>
        </w:rPr>
        <w:t xml:space="preserve"> </w:t>
      </w:r>
      <w:r w:rsidR="00626201" w:rsidRPr="00E0513F">
        <w:rPr>
          <w:rFonts w:ascii="Times New Roman" w:eastAsia="Times New Roman" w:hAnsi="Times New Roman" w:cs="Times New Roman"/>
          <w:color w:val="000000" w:themeColor="text1"/>
          <w:sz w:val="24"/>
          <w:szCs w:val="24"/>
          <w:lang w:val="en-US"/>
        </w:rPr>
        <w:t xml:space="preserve">Moreover, he made sure that the </w:t>
      </w:r>
      <w:r w:rsidR="00626201" w:rsidRPr="00E0513F">
        <w:rPr>
          <w:rFonts w:ascii="Times New Roman" w:eastAsia="Times New Roman" w:hAnsi="Times New Roman" w:cs="Times New Roman"/>
          <w:i/>
          <w:color w:val="000000" w:themeColor="text1"/>
          <w:sz w:val="24"/>
          <w:szCs w:val="24"/>
          <w:lang w:val="en-US"/>
        </w:rPr>
        <w:t>Rule</w:t>
      </w:r>
      <w:r w:rsidR="00626201" w:rsidRPr="00E0513F">
        <w:rPr>
          <w:rFonts w:ascii="Times New Roman" w:eastAsia="Times New Roman" w:hAnsi="Times New Roman" w:cs="Times New Roman"/>
          <w:color w:val="000000" w:themeColor="text1"/>
          <w:sz w:val="24"/>
          <w:szCs w:val="24"/>
          <w:lang w:val="en-US"/>
        </w:rPr>
        <w:t xml:space="preserve"> would preserve and provide </w:t>
      </w:r>
      <w:r w:rsidR="00EB715F" w:rsidRPr="00E0513F">
        <w:rPr>
          <w:rFonts w:ascii="Times New Roman" w:eastAsia="Times New Roman" w:hAnsi="Times New Roman" w:cs="Times New Roman"/>
          <w:color w:val="000000" w:themeColor="text1"/>
          <w:sz w:val="24"/>
          <w:szCs w:val="24"/>
          <w:lang w:val="en-US"/>
        </w:rPr>
        <w:t>optimal paths</w:t>
      </w:r>
      <w:r w:rsidR="00626201" w:rsidRPr="00E0513F">
        <w:rPr>
          <w:rFonts w:ascii="Times New Roman" w:eastAsia="Times New Roman" w:hAnsi="Times New Roman" w:cs="Times New Roman"/>
          <w:color w:val="000000" w:themeColor="text1"/>
          <w:sz w:val="24"/>
          <w:szCs w:val="24"/>
          <w:lang w:val="en-US"/>
        </w:rPr>
        <w:t xml:space="preserve"> for everyone</w:t>
      </w:r>
      <w:r w:rsidR="00F90A39" w:rsidRPr="00E0513F">
        <w:rPr>
          <w:rFonts w:ascii="Times New Roman" w:eastAsia="Times New Roman" w:hAnsi="Times New Roman" w:cs="Times New Roman"/>
          <w:color w:val="000000" w:themeColor="text1"/>
          <w:sz w:val="24"/>
          <w:szCs w:val="24"/>
          <w:lang w:val="en-US"/>
        </w:rPr>
        <w:t xml:space="preserve"> </w:t>
      </w:r>
      <w:r w:rsidR="00626201" w:rsidRPr="00E0513F">
        <w:rPr>
          <w:rFonts w:ascii="Times New Roman" w:eastAsia="Times New Roman" w:hAnsi="Times New Roman" w:cs="Times New Roman"/>
          <w:color w:val="000000" w:themeColor="text1"/>
          <w:sz w:val="24"/>
          <w:szCs w:val="24"/>
          <w:lang w:val="en-US"/>
        </w:rPr>
        <w:t>to live that way,</w:t>
      </w:r>
      <w:r w:rsidR="00F90A39" w:rsidRPr="00E0513F">
        <w:rPr>
          <w:rFonts w:ascii="Times New Roman" w:eastAsia="Times New Roman" w:hAnsi="Times New Roman" w:cs="Times New Roman"/>
          <w:color w:val="000000" w:themeColor="text1"/>
          <w:sz w:val="24"/>
          <w:szCs w:val="24"/>
          <w:lang w:val="en-US"/>
        </w:rPr>
        <w:t xml:space="preserve"> </w:t>
      </w:r>
      <w:r w:rsidR="0074088C">
        <w:rPr>
          <w:rFonts w:ascii="Times New Roman" w:eastAsia="Times New Roman" w:hAnsi="Times New Roman" w:cs="Times New Roman"/>
          <w:color w:val="000000" w:themeColor="text1"/>
          <w:sz w:val="24"/>
          <w:szCs w:val="24"/>
          <w:lang w:val="en-US"/>
        </w:rPr>
        <w:t>to have</w:t>
      </w:r>
      <w:r w:rsidR="00626201" w:rsidRPr="00E0513F">
        <w:rPr>
          <w:rFonts w:ascii="Times New Roman" w:eastAsia="Times New Roman" w:hAnsi="Times New Roman" w:cs="Times New Roman"/>
          <w:color w:val="000000" w:themeColor="text1"/>
          <w:sz w:val="24"/>
          <w:szCs w:val="24"/>
          <w:lang w:val="en-US"/>
        </w:rPr>
        <w:t xml:space="preserve"> the Spirit of the Lord</w:t>
      </w:r>
      <w:r w:rsidR="00F90A39" w:rsidRPr="00E0513F">
        <w:rPr>
          <w:rFonts w:ascii="Times New Roman" w:eastAsia="Times New Roman" w:hAnsi="Times New Roman" w:cs="Times New Roman"/>
          <w:color w:val="000000" w:themeColor="text1"/>
          <w:sz w:val="24"/>
          <w:szCs w:val="24"/>
          <w:lang w:val="en-US"/>
        </w:rPr>
        <w:t xml:space="preserve">. </w:t>
      </w:r>
      <w:r w:rsidR="00E67BCD" w:rsidRPr="00E0513F">
        <w:rPr>
          <w:rFonts w:ascii="Times New Roman" w:eastAsia="Times New Roman" w:hAnsi="Times New Roman" w:cs="Times New Roman"/>
          <w:color w:val="000000" w:themeColor="text1"/>
          <w:sz w:val="24"/>
          <w:szCs w:val="24"/>
          <w:lang w:val="en-US"/>
        </w:rPr>
        <w:t>In this way it offer</w:t>
      </w:r>
      <w:r w:rsidR="005026A0" w:rsidRPr="00E0513F">
        <w:rPr>
          <w:rFonts w:ascii="Times New Roman" w:eastAsia="Times New Roman" w:hAnsi="Times New Roman" w:cs="Times New Roman"/>
          <w:color w:val="000000" w:themeColor="text1"/>
          <w:sz w:val="24"/>
          <w:szCs w:val="24"/>
          <w:lang w:val="en-US"/>
        </w:rPr>
        <w:t>s</w:t>
      </w:r>
      <w:r w:rsidR="00E67BCD" w:rsidRPr="00E0513F">
        <w:rPr>
          <w:rFonts w:ascii="Times New Roman" w:eastAsia="Times New Roman" w:hAnsi="Times New Roman" w:cs="Times New Roman"/>
          <w:color w:val="000000" w:themeColor="text1"/>
          <w:sz w:val="24"/>
          <w:szCs w:val="24"/>
          <w:lang w:val="en-US"/>
        </w:rPr>
        <w:t xml:space="preserve"> productive </w:t>
      </w:r>
      <w:r w:rsidR="005026A0" w:rsidRPr="00E0513F">
        <w:rPr>
          <w:rFonts w:ascii="Times New Roman" w:eastAsia="Times New Roman" w:hAnsi="Times New Roman" w:cs="Times New Roman"/>
          <w:color w:val="000000" w:themeColor="text1"/>
          <w:sz w:val="24"/>
          <w:szCs w:val="24"/>
          <w:lang w:val="en-US"/>
        </w:rPr>
        <w:t>guidelines</w:t>
      </w:r>
      <w:r w:rsidR="00E67BCD" w:rsidRPr="00E0513F">
        <w:rPr>
          <w:rFonts w:ascii="Times New Roman" w:eastAsia="Times New Roman" w:hAnsi="Times New Roman" w:cs="Times New Roman"/>
          <w:color w:val="000000" w:themeColor="text1"/>
          <w:sz w:val="24"/>
          <w:szCs w:val="24"/>
          <w:lang w:val="en-US"/>
        </w:rPr>
        <w:t xml:space="preserve"> for us</w:t>
      </w:r>
      <w:r w:rsidR="005026A0" w:rsidRPr="00E0513F">
        <w:rPr>
          <w:rFonts w:ascii="Times New Roman" w:eastAsia="Times New Roman" w:hAnsi="Times New Roman" w:cs="Times New Roman"/>
          <w:color w:val="000000" w:themeColor="text1"/>
          <w:sz w:val="24"/>
          <w:szCs w:val="24"/>
          <w:lang w:val="en-US"/>
        </w:rPr>
        <w:t>, too,</w:t>
      </w:r>
      <w:r w:rsidR="00E67BCD" w:rsidRPr="00E0513F">
        <w:rPr>
          <w:rFonts w:ascii="Times New Roman" w:eastAsia="Times New Roman" w:hAnsi="Times New Roman" w:cs="Times New Roman"/>
          <w:color w:val="000000" w:themeColor="text1"/>
          <w:sz w:val="24"/>
          <w:szCs w:val="24"/>
          <w:lang w:val="en-US"/>
        </w:rPr>
        <w:t xml:space="preserve"> even after eight centuries; </w:t>
      </w:r>
      <w:r w:rsidR="005026A0" w:rsidRPr="00E0513F">
        <w:rPr>
          <w:rFonts w:ascii="Times New Roman" w:eastAsia="Times New Roman" w:hAnsi="Times New Roman" w:cs="Times New Roman"/>
          <w:color w:val="000000" w:themeColor="text1"/>
          <w:sz w:val="24"/>
          <w:szCs w:val="24"/>
          <w:lang w:val="en-US"/>
        </w:rPr>
        <w:t xml:space="preserve">guidelines </w:t>
      </w:r>
      <w:r w:rsidR="00E67BCD" w:rsidRPr="00E0513F">
        <w:rPr>
          <w:rFonts w:ascii="Times New Roman" w:eastAsia="Times New Roman" w:hAnsi="Times New Roman" w:cs="Times New Roman"/>
          <w:color w:val="000000" w:themeColor="text1"/>
          <w:sz w:val="24"/>
          <w:szCs w:val="24"/>
          <w:lang w:val="en-US"/>
        </w:rPr>
        <w:t xml:space="preserve">that </w:t>
      </w:r>
      <w:r w:rsidR="005026A0" w:rsidRPr="00E0513F">
        <w:rPr>
          <w:rFonts w:ascii="Times New Roman" w:eastAsia="Times New Roman" w:hAnsi="Times New Roman" w:cs="Times New Roman"/>
          <w:color w:val="000000" w:themeColor="text1"/>
          <w:sz w:val="24"/>
          <w:szCs w:val="24"/>
          <w:lang w:val="en-US"/>
        </w:rPr>
        <w:t>are</w:t>
      </w:r>
      <w:r w:rsidR="00E67BCD" w:rsidRPr="00E0513F">
        <w:rPr>
          <w:rFonts w:ascii="Times New Roman" w:eastAsia="Times New Roman" w:hAnsi="Times New Roman" w:cs="Times New Roman"/>
          <w:color w:val="000000" w:themeColor="text1"/>
          <w:sz w:val="24"/>
          <w:szCs w:val="24"/>
          <w:lang w:val="en-US"/>
        </w:rPr>
        <w:t xml:space="preserve"> non-spiritualistic, that is, not ideologically established before existence; yet spiritual, because </w:t>
      </w:r>
      <w:r w:rsidR="005026A0" w:rsidRPr="00E0513F">
        <w:rPr>
          <w:rFonts w:ascii="Times New Roman" w:eastAsia="Times New Roman" w:hAnsi="Times New Roman" w:cs="Times New Roman"/>
          <w:color w:val="000000" w:themeColor="text1"/>
          <w:sz w:val="24"/>
          <w:szCs w:val="24"/>
          <w:lang w:val="en-US"/>
        </w:rPr>
        <w:t>they</w:t>
      </w:r>
      <w:r w:rsidR="00E67BCD" w:rsidRPr="00E0513F">
        <w:rPr>
          <w:rFonts w:ascii="Times New Roman" w:eastAsia="Times New Roman" w:hAnsi="Times New Roman" w:cs="Times New Roman"/>
          <w:color w:val="000000" w:themeColor="text1"/>
          <w:sz w:val="24"/>
          <w:szCs w:val="24"/>
          <w:lang w:val="en-US"/>
        </w:rPr>
        <w:t xml:space="preserve"> </w:t>
      </w:r>
      <w:r w:rsidR="00797652" w:rsidRPr="00E0513F">
        <w:rPr>
          <w:rFonts w:ascii="Times New Roman" w:eastAsia="Times New Roman" w:hAnsi="Times New Roman" w:cs="Times New Roman"/>
          <w:color w:val="000000" w:themeColor="text1"/>
          <w:sz w:val="24"/>
          <w:szCs w:val="24"/>
          <w:lang w:val="en-US"/>
        </w:rPr>
        <w:t>were</w:t>
      </w:r>
      <w:r w:rsidR="00E67BCD" w:rsidRPr="00E0513F">
        <w:rPr>
          <w:rFonts w:ascii="Times New Roman" w:eastAsia="Times New Roman" w:hAnsi="Times New Roman" w:cs="Times New Roman"/>
          <w:color w:val="000000" w:themeColor="text1"/>
          <w:sz w:val="24"/>
          <w:szCs w:val="24"/>
          <w:lang w:val="en-US"/>
        </w:rPr>
        <w:t xml:space="preserve"> </w:t>
      </w:r>
      <w:r w:rsidR="00924E10" w:rsidRPr="00E0513F">
        <w:rPr>
          <w:rFonts w:ascii="Times New Roman" w:eastAsia="Times New Roman" w:hAnsi="Times New Roman" w:cs="Times New Roman"/>
          <w:color w:val="000000" w:themeColor="text1"/>
          <w:sz w:val="24"/>
          <w:szCs w:val="24"/>
          <w:lang w:val="en-US"/>
        </w:rPr>
        <w:t>“</w:t>
      </w:r>
      <w:r w:rsidR="00E67BCD" w:rsidRPr="00E0513F">
        <w:rPr>
          <w:rFonts w:ascii="Times New Roman" w:eastAsia="Times New Roman" w:hAnsi="Times New Roman" w:cs="Times New Roman"/>
          <w:color w:val="000000" w:themeColor="text1"/>
          <w:sz w:val="24"/>
          <w:szCs w:val="24"/>
          <w:lang w:val="en-US"/>
        </w:rPr>
        <w:t>captured</w:t>
      </w:r>
      <w:r w:rsidR="00924E10" w:rsidRPr="00E0513F">
        <w:rPr>
          <w:rFonts w:ascii="Times New Roman" w:eastAsia="Times New Roman" w:hAnsi="Times New Roman" w:cs="Times New Roman"/>
          <w:color w:val="000000" w:themeColor="text1"/>
          <w:sz w:val="24"/>
          <w:szCs w:val="24"/>
          <w:lang w:val="en-US"/>
        </w:rPr>
        <w:t>”</w:t>
      </w:r>
      <w:r w:rsidR="00E67BCD" w:rsidRPr="00E0513F">
        <w:rPr>
          <w:rFonts w:ascii="Times New Roman" w:eastAsia="Times New Roman" w:hAnsi="Times New Roman" w:cs="Times New Roman"/>
          <w:color w:val="000000" w:themeColor="text1"/>
          <w:sz w:val="24"/>
          <w:szCs w:val="24"/>
          <w:lang w:val="en-US"/>
        </w:rPr>
        <w:t xml:space="preserve"> </w:t>
      </w:r>
      <w:r w:rsidR="005026A0" w:rsidRPr="00E0513F">
        <w:rPr>
          <w:rFonts w:ascii="Times New Roman" w:eastAsia="Times New Roman" w:hAnsi="Times New Roman" w:cs="Times New Roman"/>
          <w:color w:val="000000" w:themeColor="text1"/>
          <w:sz w:val="24"/>
          <w:szCs w:val="24"/>
          <w:lang w:val="en-US"/>
        </w:rPr>
        <w:t>from</w:t>
      </w:r>
      <w:r w:rsidR="00E67BCD" w:rsidRPr="00E0513F">
        <w:rPr>
          <w:rFonts w:ascii="Times New Roman" w:eastAsia="Times New Roman" w:hAnsi="Times New Roman" w:cs="Times New Roman"/>
          <w:color w:val="000000" w:themeColor="text1"/>
          <w:sz w:val="24"/>
          <w:szCs w:val="24"/>
          <w:lang w:val="en-US"/>
        </w:rPr>
        <w:t xml:space="preserve"> the vibrations of </w:t>
      </w:r>
      <w:r w:rsidR="00582829" w:rsidRPr="00E0513F">
        <w:rPr>
          <w:rFonts w:ascii="Times New Roman" w:eastAsia="Times New Roman" w:hAnsi="Times New Roman" w:cs="Times New Roman"/>
          <w:color w:val="000000" w:themeColor="text1"/>
          <w:sz w:val="24"/>
          <w:szCs w:val="24"/>
          <w:lang w:val="en-US"/>
        </w:rPr>
        <w:t xml:space="preserve">the </w:t>
      </w:r>
      <w:r w:rsidR="00E67BCD" w:rsidRPr="00E0513F">
        <w:rPr>
          <w:rFonts w:ascii="Times New Roman" w:eastAsia="Times New Roman" w:hAnsi="Times New Roman" w:cs="Times New Roman"/>
          <w:color w:val="000000" w:themeColor="text1"/>
          <w:sz w:val="24"/>
          <w:szCs w:val="24"/>
          <w:lang w:val="en-US"/>
        </w:rPr>
        <w:t>Spirit</w:t>
      </w:r>
      <w:r w:rsidR="00807586" w:rsidRPr="00E0513F">
        <w:rPr>
          <w:rFonts w:ascii="Times New Roman" w:eastAsia="Times New Roman" w:hAnsi="Times New Roman" w:cs="Times New Roman"/>
          <w:color w:val="000000" w:themeColor="text1"/>
          <w:sz w:val="24"/>
          <w:szCs w:val="24"/>
          <w:lang w:val="en-US"/>
        </w:rPr>
        <w:t>’</w:t>
      </w:r>
      <w:r w:rsidR="00582829" w:rsidRPr="00E0513F">
        <w:rPr>
          <w:rFonts w:ascii="Times New Roman" w:eastAsia="Times New Roman" w:hAnsi="Times New Roman" w:cs="Times New Roman"/>
          <w:color w:val="000000" w:themeColor="text1"/>
          <w:sz w:val="24"/>
          <w:szCs w:val="24"/>
          <w:lang w:val="en-US"/>
        </w:rPr>
        <w:t>s breath</w:t>
      </w:r>
      <w:r w:rsidR="00E67BCD" w:rsidRPr="00E0513F">
        <w:rPr>
          <w:rFonts w:ascii="Times New Roman" w:eastAsia="Times New Roman" w:hAnsi="Times New Roman" w:cs="Times New Roman"/>
          <w:color w:val="000000" w:themeColor="text1"/>
          <w:sz w:val="24"/>
          <w:szCs w:val="24"/>
          <w:lang w:val="en-US"/>
        </w:rPr>
        <w:t xml:space="preserve"> in the air</w:t>
      </w:r>
      <w:r w:rsidR="005026A0" w:rsidRPr="00E0513F">
        <w:rPr>
          <w:rFonts w:ascii="Times New Roman" w:eastAsia="Times New Roman" w:hAnsi="Times New Roman" w:cs="Times New Roman"/>
          <w:color w:val="000000" w:themeColor="text1"/>
          <w:sz w:val="24"/>
          <w:szCs w:val="24"/>
          <w:lang w:val="en-US"/>
        </w:rPr>
        <w:t xml:space="preserve"> that</w:t>
      </w:r>
      <w:r w:rsidR="00E67BCD" w:rsidRPr="00E0513F">
        <w:rPr>
          <w:rFonts w:ascii="Times New Roman" w:eastAsia="Times New Roman" w:hAnsi="Times New Roman" w:cs="Times New Roman"/>
          <w:color w:val="000000" w:themeColor="text1"/>
          <w:sz w:val="24"/>
          <w:szCs w:val="24"/>
          <w:lang w:val="en-US"/>
        </w:rPr>
        <w:t xml:space="preserve"> </w:t>
      </w:r>
      <w:r w:rsidR="000514AA" w:rsidRPr="00E0513F">
        <w:rPr>
          <w:rFonts w:ascii="Times New Roman" w:eastAsia="Times New Roman" w:hAnsi="Times New Roman" w:cs="Times New Roman"/>
          <w:color w:val="000000" w:themeColor="text1"/>
          <w:sz w:val="24"/>
          <w:szCs w:val="24"/>
          <w:lang w:val="en-US"/>
        </w:rPr>
        <w:t>H</w:t>
      </w:r>
      <w:r w:rsidR="00582829" w:rsidRPr="00E0513F">
        <w:rPr>
          <w:rFonts w:ascii="Times New Roman" w:eastAsia="Times New Roman" w:hAnsi="Times New Roman" w:cs="Times New Roman"/>
          <w:color w:val="000000" w:themeColor="text1"/>
          <w:sz w:val="24"/>
          <w:szCs w:val="24"/>
          <w:lang w:val="en-US"/>
        </w:rPr>
        <w:t xml:space="preserve">e </w:t>
      </w:r>
      <w:r w:rsidR="00E67BCD" w:rsidRPr="00E0513F">
        <w:rPr>
          <w:rFonts w:ascii="Times New Roman" w:eastAsia="Times New Roman" w:hAnsi="Times New Roman" w:cs="Times New Roman"/>
          <w:color w:val="000000" w:themeColor="text1"/>
          <w:sz w:val="24"/>
          <w:szCs w:val="24"/>
          <w:lang w:val="en-US"/>
        </w:rPr>
        <w:t>breathed living among humans.</w:t>
      </w:r>
      <w:r w:rsidR="00F90A39" w:rsidRPr="00E0513F">
        <w:rPr>
          <w:rFonts w:ascii="Times New Roman" w:eastAsia="Times New Roman" w:hAnsi="Times New Roman" w:cs="Times New Roman"/>
          <w:color w:val="000000" w:themeColor="text1"/>
          <w:sz w:val="24"/>
          <w:szCs w:val="24"/>
          <w:lang w:val="en-US"/>
        </w:rPr>
        <w:t xml:space="preserve"> </w:t>
      </w:r>
      <w:r w:rsidR="00582829" w:rsidRPr="00E0513F">
        <w:rPr>
          <w:rFonts w:ascii="Times New Roman" w:eastAsia="Times New Roman" w:hAnsi="Times New Roman" w:cs="Times New Roman"/>
          <w:color w:val="000000" w:themeColor="text1"/>
          <w:sz w:val="24"/>
          <w:szCs w:val="24"/>
          <w:lang w:val="en-US"/>
        </w:rPr>
        <w:t>What are these spiritual guidelines</w:t>
      </w:r>
      <w:r w:rsidR="00240A31" w:rsidRPr="00E0513F">
        <w:rPr>
          <w:rFonts w:ascii="Times New Roman" w:eastAsia="Times New Roman" w:hAnsi="Times New Roman" w:cs="Times New Roman"/>
          <w:color w:val="000000" w:themeColor="text1"/>
          <w:sz w:val="24"/>
          <w:szCs w:val="24"/>
          <w:lang w:val="en-US"/>
        </w:rPr>
        <w:sym w:font="Symbol" w:char="F02D"/>
      </w:r>
      <w:r w:rsidR="00240A31" w:rsidRPr="00E0513F">
        <w:rPr>
          <w:rFonts w:ascii="Times New Roman" w:eastAsia="Times New Roman" w:hAnsi="Times New Roman" w:cs="Times New Roman"/>
          <w:color w:val="000000" w:themeColor="text1"/>
          <w:sz w:val="24"/>
          <w:szCs w:val="24"/>
          <w:lang w:val="en-US"/>
        </w:rPr>
        <w:t>a</w:t>
      </w:r>
      <w:r w:rsidR="00582829" w:rsidRPr="00E0513F">
        <w:rPr>
          <w:rFonts w:ascii="Times New Roman" w:eastAsia="Times New Roman" w:hAnsi="Times New Roman" w:cs="Times New Roman"/>
          <w:color w:val="000000" w:themeColor="text1"/>
          <w:sz w:val="24"/>
          <w:szCs w:val="24"/>
          <w:lang w:val="en-US"/>
        </w:rPr>
        <w:t>t least the most valuable ones? They could perhaps be summarized around some key points:</w:t>
      </w:r>
    </w:p>
    <w:p w14:paraId="4DE692AD" w14:textId="77777777" w:rsidR="00240A31" w:rsidRPr="00E0513F" w:rsidRDefault="003F2F76" w:rsidP="000B4AAB">
      <w:pPr>
        <w:pStyle w:val="ListParagraph"/>
        <w:numPr>
          <w:ilvl w:val="0"/>
          <w:numId w:val="1"/>
        </w:numPr>
        <w:suppressAutoHyphens/>
        <w:spacing w:line="240" w:lineRule="auto"/>
        <w:jc w:val="both"/>
        <w:rPr>
          <w:rFonts w:ascii="Times New Roman" w:eastAsia="Times New Roman" w:hAnsi="Times New Roman" w:cs="Times New Roman"/>
          <w:color w:val="000000" w:themeColor="text1"/>
          <w:sz w:val="20"/>
          <w:szCs w:val="20"/>
          <w:lang w:val="en-US"/>
        </w:rPr>
      </w:pPr>
      <w:r w:rsidRPr="00E0513F">
        <w:rPr>
          <w:rFonts w:ascii="Times New Roman" w:eastAsia="Times New Roman" w:hAnsi="Times New Roman" w:cs="Times New Roman"/>
          <w:i/>
          <w:iCs/>
          <w:color w:val="000000" w:themeColor="text1"/>
          <w:sz w:val="24"/>
          <w:szCs w:val="24"/>
          <w:lang w:val="en-US"/>
        </w:rPr>
        <w:t>Ordinary concreteness:</w:t>
      </w:r>
      <w:r w:rsidRPr="00E0513F">
        <w:rPr>
          <w:rFonts w:ascii="Times New Roman" w:eastAsia="Times New Roman" w:hAnsi="Times New Roman" w:cs="Times New Roman"/>
          <w:iCs/>
          <w:color w:val="000000" w:themeColor="text1"/>
          <w:sz w:val="24"/>
          <w:szCs w:val="24"/>
          <w:lang w:val="en-US"/>
        </w:rPr>
        <w:t xml:space="preserve"> </w:t>
      </w:r>
      <w:r w:rsidR="000514AA" w:rsidRPr="00E0513F">
        <w:rPr>
          <w:rFonts w:ascii="Times New Roman" w:eastAsia="Times New Roman" w:hAnsi="Times New Roman" w:cs="Times New Roman"/>
          <w:iCs/>
          <w:color w:val="000000" w:themeColor="text1"/>
          <w:sz w:val="24"/>
          <w:szCs w:val="24"/>
          <w:lang w:val="en-US"/>
        </w:rPr>
        <w:t>T</w:t>
      </w:r>
      <w:r w:rsidRPr="00E0513F">
        <w:rPr>
          <w:rFonts w:ascii="Times New Roman" w:eastAsia="Times New Roman" w:hAnsi="Times New Roman" w:cs="Times New Roman"/>
          <w:iCs/>
          <w:color w:val="000000" w:themeColor="text1"/>
          <w:sz w:val="24"/>
          <w:szCs w:val="24"/>
          <w:lang w:val="en-US"/>
        </w:rPr>
        <w:t xml:space="preserve">he </w:t>
      </w:r>
      <w:r w:rsidRPr="00E0513F">
        <w:rPr>
          <w:rFonts w:ascii="Times New Roman" w:eastAsia="Times New Roman" w:hAnsi="Times New Roman" w:cs="Times New Roman"/>
          <w:i/>
          <w:iCs/>
          <w:color w:val="000000" w:themeColor="text1"/>
          <w:sz w:val="24"/>
          <w:szCs w:val="24"/>
          <w:lang w:val="en-US"/>
        </w:rPr>
        <w:t>Earlier Rule</w:t>
      </w:r>
      <w:r w:rsidRPr="00E0513F">
        <w:rPr>
          <w:rFonts w:ascii="Times New Roman" w:eastAsia="Times New Roman" w:hAnsi="Times New Roman" w:cs="Times New Roman"/>
          <w:iCs/>
          <w:color w:val="000000" w:themeColor="text1"/>
          <w:sz w:val="24"/>
          <w:szCs w:val="24"/>
          <w:lang w:val="en-US"/>
        </w:rPr>
        <w:t xml:space="preserve"> sinks its fingers into the bread dough of existence, a dough whose yeast can sometimes be promising and sometimes not. In any case, the Rule does not </w:t>
      </w:r>
      <w:r w:rsidR="00B17C80" w:rsidRPr="00E0513F">
        <w:rPr>
          <w:rFonts w:ascii="Times New Roman" w:eastAsia="Times New Roman" w:hAnsi="Times New Roman" w:cs="Times New Roman"/>
          <w:iCs/>
          <w:color w:val="000000" w:themeColor="text1"/>
          <w:sz w:val="24"/>
          <w:szCs w:val="24"/>
          <w:lang w:val="en-US"/>
        </w:rPr>
        <w:t>lose itself</w:t>
      </w:r>
      <w:r w:rsidRPr="00E0513F">
        <w:rPr>
          <w:rFonts w:ascii="Times New Roman" w:eastAsia="Times New Roman" w:hAnsi="Times New Roman" w:cs="Times New Roman"/>
          <w:iCs/>
          <w:color w:val="000000" w:themeColor="text1"/>
          <w:sz w:val="24"/>
          <w:szCs w:val="24"/>
          <w:lang w:val="en-US"/>
        </w:rPr>
        <w:t xml:space="preserve"> defining </w:t>
      </w:r>
      <w:r w:rsidR="00B17C80" w:rsidRPr="00E0513F">
        <w:rPr>
          <w:rFonts w:ascii="Times New Roman" w:eastAsia="Times New Roman" w:hAnsi="Times New Roman" w:cs="Times New Roman"/>
          <w:iCs/>
          <w:color w:val="000000" w:themeColor="text1"/>
          <w:sz w:val="24"/>
          <w:szCs w:val="24"/>
          <w:lang w:val="en-US"/>
        </w:rPr>
        <w:t>aseptic norms</w:t>
      </w:r>
      <w:r w:rsidRPr="00E0513F">
        <w:rPr>
          <w:rFonts w:ascii="Times New Roman" w:eastAsia="Times New Roman" w:hAnsi="Times New Roman" w:cs="Times New Roman"/>
          <w:iCs/>
          <w:color w:val="000000" w:themeColor="text1"/>
          <w:sz w:val="24"/>
          <w:szCs w:val="24"/>
          <w:lang w:val="en-US"/>
        </w:rPr>
        <w:t xml:space="preserve">. Its greatest concern is taking care of life, in all its forms. It cares about the journey of life! Not the stubborn preservation of structures. Moreover, here we might also add that the Rule is concerned with initiating processes rather than possessing spaces! </w:t>
      </w:r>
      <w:r w:rsidR="00F90A39" w:rsidRPr="00E0513F">
        <w:rPr>
          <w:rFonts w:ascii="Times New Roman" w:eastAsia="Times New Roman" w:hAnsi="Times New Roman" w:cs="Times New Roman"/>
          <w:color w:val="000000" w:themeColor="text1"/>
          <w:sz w:val="24"/>
          <w:szCs w:val="24"/>
          <w:lang w:val="en-US"/>
        </w:rPr>
        <w:t xml:space="preserve">(cf. </w:t>
      </w:r>
      <w:r w:rsidR="007446DD" w:rsidRPr="00E0513F">
        <w:rPr>
          <w:rFonts w:ascii="Times New Roman" w:eastAsia="Times New Roman" w:hAnsi="Times New Roman" w:cs="Times New Roman"/>
          <w:i/>
          <w:iCs/>
          <w:color w:val="000000" w:themeColor="text1"/>
          <w:sz w:val="24"/>
          <w:szCs w:val="24"/>
          <w:lang w:val="en-US"/>
        </w:rPr>
        <w:t>Evangelii Gaudium</w:t>
      </w:r>
      <w:r w:rsidR="00F90A39" w:rsidRPr="00E0513F">
        <w:rPr>
          <w:rFonts w:ascii="Times New Roman" w:eastAsia="Times New Roman" w:hAnsi="Times New Roman" w:cs="Times New Roman"/>
          <w:color w:val="000000" w:themeColor="text1"/>
          <w:sz w:val="24"/>
          <w:szCs w:val="24"/>
          <w:lang w:val="en-US"/>
        </w:rPr>
        <w:t xml:space="preserve"> 223)</w:t>
      </w:r>
    </w:p>
    <w:p w14:paraId="2195D572" w14:textId="77777777" w:rsidR="001135FC" w:rsidRPr="00E0513F" w:rsidRDefault="006A6845" w:rsidP="000B4AAB">
      <w:pPr>
        <w:pStyle w:val="ListParagraph"/>
        <w:numPr>
          <w:ilvl w:val="0"/>
          <w:numId w:val="1"/>
        </w:numPr>
        <w:suppressAutoHyphens/>
        <w:spacing w:line="240" w:lineRule="auto"/>
        <w:jc w:val="both"/>
        <w:rPr>
          <w:rFonts w:ascii="Times New Roman" w:eastAsia="Times New Roman" w:hAnsi="Times New Roman" w:cs="Times New Roman"/>
          <w:b/>
          <w:bCs/>
          <w:i/>
          <w:iCs/>
          <w:color w:val="000000" w:themeColor="text1"/>
          <w:sz w:val="20"/>
          <w:szCs w:val="20"/>
          <w:lang w:val="en-US"/>
        </w:rPr>
      </w:pPr>
      <w:r w:rsidRPr="00E0513F">
        <w:rPr>
          <w:rFonts w:ascii="Times New Roman" w:eastAsia="Times New Roman" w:hAnsi="Times New Roman" w:cs="Times New Roman"/>
          <w:i/>
          <w:iCs/>
          <w:color w:val="000000" w:themeColor="text1"/>
          <w:sz w:val="24"/>
          <w:szCs w:val="24"/>
          <w:lang w:val="en-US"/>
        </w:rPr>
        <w:t>Not craving applause</w:t>
      </w:r>
      <w:r w:rsidR="00F90A39" w:rsidRPr="00E0513F">
        <w:rPr>
          <w:rFonts w:ascii="Times New Roman" w:eastAsia="Times New Roman" w:hAnsi="Times New Roman" w:cs="Times New Roman"/>
          <w:color w:val="000000" w:themeColor="text1"/>
          <w:sz w:val="24"/>
          <w:szCs w:val="24"/>
          <w:lang w:val="en-US"/>
        </w:rPr>
        <w:t xml:space="preserve">: </w:t>
      </w:r>
      <w:r w:rsidR="000C090D" w:rsidRPr="00E0513F">
        <w:rPr>
          <w:rFonts w:ascii="Times New Roman" w:eastAsia="Times New Roman" w:hAnsi="Times New Roman" w:cs="Times New Roman"/>
          <w:color w:val="000000" w:themeColor="text1"/>
          <w:sz w:val="24"/>
          <w:szCs w:val="24"/>
          <w:lang w:val="en-US"/>
        </w:rPr>
        <w:t>St. Francis exhorts us in</w:t>
      </w:r>
      <w:r w:rsidR="00142DF9" w:rsidRPr="00E0513F">
        <w:rPr>
          <w:rFonts w:ascii="Times New Roman" w:eastAsia="Times New Roman" w:hAnsi="Times New Roman" w:cs="Times New Roman"/>
          <w:color w:val="000000" w:themeColor="text1"/>
          <w:sz w:val="24"/>
          <w:szCs w:val="24"/>
          <w:lang w:val="en-US"/>
        </w:rPr>
        <w:t xml:space="preserve"> </w:t>
      </w:r>
      <w:r w:rsidR="000C090D" w:rsidRPr="00E0513F">
        <w:rPr>
          <w:rFonts w:ascii="Times New Roman" w:eastAsia="Times New Roman" w:hAnsi="Times New Roman" w:cs="Times New Roman"/>
          <w:color w:val="000000" w:themeColor="text1"/>
          <w:sz w:val="24"/>
          <w:szCs w:val="24"/>
          <w:lang w:val="en-US"/>
        </w:rPr>
        <w:t xml:space="preserve">a thousand ways to be mindful of leading meaningful lives, yes; but not to fall prey to a meaningfulness that is exhibitionism. He almost seems to be on his knees when he speaks about this. Our Saint well understood how subtle and devious the boundary is: We can delude ourselves into thinking </w:t>
      </w:r>
      <w:r w:rsidR="00924E10" w:rsidRPr="00E0513F">
        <w:rPr>
          <w:rFonts w:ascii="Times New Roman" w:eastAsia="Times New Roman" w:hAnsi="Times New Roman" w:cs="Times New Roman"/>
          <w:color w:val="000000" w:themeColor="text1"/>
          <w:sz w:val="24"/>
          <w:szCs w:val="24"/>
          <w:lang w:val="en-US"/>
        </w:rPr>
        <w:t>“</w:t>
      </w:r>
      <w:r w:rsidR="000C090D" w:rsidRPr="00E0513F">
        <w:rPr>
          <w:rFonts w:ascii="Times New Roman" w:eastAsia="Times New Roman" w:hAnsi="Times New Roman" w:cs="Times New Roman"/>
          <w:color w:val="000000" w:themeColor="text1"/>
          <w:sz w:val="24"/>
          <w:szCs w:val="24"/>
          <w:lang w:val="en-US"/>
        </w:rPr>
        <w:t>we are living the Gospel</w:t>
      </w:r>
      <w:r w:rsidR="00924E10" w:rsidRPr="00E0513F">
        <w:rPr>
          <w:rFonts w:ascii="Times New Roman" w:eastAsia="Times New Roman" w:hAnsi="Times New Roman" w:cs="Times New Roman"/>
          <w:color w:val="000000" w:themeColor="text1"/>
          <w:sz w:val="24"/>
          <w:szCs w:val="24"/>
          <w:lang w:val="en-US"/>
        </w:rPr>
        <w:t>”</w:t>
      </w:r>
      <w:r w:rsidR="000C090D" w:rsidRPr="00E0513F">
        <w:rPr>
          <w:rFonts w:ascii="Times New Roman" w:eastAsia="Times New Roman" w:hAnsi="Times New Roman" w:cs="Times New Roman"/>
          <w:color w:val="000000" w:themeColor="text1"/>
          <w:sz w:val="24"/>
          <w:szCs w:val="24"/>
          <w:lang w:val="en-US"/>
        </w:rPr>
        <w:t xml:space="preserve"> because we are followed and applauded or have lots of </w:t>
      </w:r>
      <w:r w:rsidR="00924E10" w:rsidRPr="00E0513F">
        <w:rPr>
          <w:rFonts w:ascii="Times New Roman" w:eastAsia="Times New Roman" w:hAnsi="Times New Roman" w:cs="Times New Roman"/>
          <w:color w:val="000000" w:themeColor="text1"/>
          <w:sz w:val="24"/>
          <w:szCs w:val="24"/>
          <w:lang w:val="en-US"/>
        </w:rPr>
        <w:t>“</w:t>
      </w:r>
      <w:r w:rsidR="000C090D" w:rsidRPr="00E0513F">
        <w:rPr>
          <w:rFonts w:ascii="Times New Roman" w:eastAsia="Times New Roman" w:hAnsi="Times New Roman" w:cs="Times New Roman"/>
          <w:color w:val="000000" w:themeColor="text1"/>
          <w:sz w:val="24"/>
          <w:szCs w:val="24"/>
          <w:lang w:val="en-US"/>
        </w:rPr>
        <w:t>likes</w:t>
      </w:r>
      <w:r w:rsidR="00924E10" w:rsidRPr="00E0513F">
        <w:rPr>
          <w:rFonts w:ascii="Times New Roman" w:eastAsia="Times New Roman" w:hAnsi="Times New Roman" w:cs="Times New Roman"/>
          <w:color w:val="000000" w:themeColor="text1"/>
          <w:sz w:val="24"/>
          <w:szCs w:val="24"/>
          <w:lang w:val="en-US"/>
        </w:rPr>
        <w:t>”</w:t>
      </w:r>
      <w:r w:rsidR="000C090D" w:rsidRPr="00E0513F">
        <w:rPr>
          <w:rFonts w:ascii="Times New Roman" w:eastAsia="Times New Roman" w:hAnsi="Times New Roman" w:cs="Times New Roman"/>
          <w:color w:val="000000" w:themeColor="text1"/>
          <w:sz w:val="24"/>
          <w:szCs w:val="24"/>
          <w:lang w:val="en-US"/>
        </w:rPr>
        <w:t xml:space="preserve"> or followers on our social networks.</w:t>
      </w:r>
      <w:r w:rsidR="00807586" w:rsidRPr="00E0513F">
        <w:rPr>
          <w:rFonts w:ascii="Times New Roman" w:eastAsia="Times New Roman" w:hAnsi="Times New Roman" w:cs="Times New Roman"/>
          <w:color w:val="000000" w:themeColor="text1"/>
          <w:sz w:val="24"/>
          <w:szCs w:val="24"/>
          <w:lang w:val="en-US"/>
        </w:rPr>
        <w:t xml:space="preserve"> </w:t>
      </w:r>
      <w:r w:rsidR="000C090D" w:rsidRPr="00E0513F">
        <w:rPr>
          <w:rFonts w:ascii="Times New Roman" w:eastAsia="Times New Roman" w:hAnsi="Times New Roman" w:cs="Times New Roman"/>
          <w:color w:val="000000" w:themeColor="text1"/>
          <w:sz w:val="24"/>
          <w:szCs w:val="24"/>
          <w:lang w:val="en-US"/>
        </w:rPr>
        <w:t>Therefore, we need to be humbly vigilant</w:t>
      </w:r>
      <w:r w:rsidR="00F90A39" w:rsidRPr="00E0513F">
        <w:rPr>
          <w:rFonts w:ascii="Times New Roman" w:eastAsia="Times New Roman" w:hAnsi="Times New Roman" w:cs="Times New Roman"/>
          <w:color w:val="000000" w:themeColor="text1"/>
          <w:sz w:val="24"/>
          <w:szCs w:val="24"/>
          <w:lang w:val="en-US"/>
        </w:rPr>
        <w:t>,</w:t>
      </w:r>
      <w:r w:rsidR="000C090D" w:rsidRPr="00E0513F">
        <w:rPr>
          <w:rFonts w:ascii="Times New Roman" w:eastAsia="Times New Roman" w:hAnsi="Times New Roman" w:cs="Times New Roman"/>
          <w:color w:val="000000" w:themeColor="text1"/>
          <w:sz w:val="24"/>
          <w:szCs w:val="24"/>
          <w:lang w:val="en-US"/>
        </w:rPr>
        <w:t xml:space="preserve"> </w:t>
      </w:r>
      <w:r w:rsidR="007446DD" w:rsidRPr="00E0513F">
        <w:rPr>
          <w:rFonts w:ascii="Times New Roman" w:eastAsia="Times New Roman" w:hAnsi="Times New Roman" w:cs="Times New Roman"/>
          <w:color w:val="000000" w:themeColor="text1"/>
          <w:sz w:val="24"/>
          <w:szCs w:val="24"/>
          <w:lang w:val="en-US"/>
        </w:rPr>
        <w:t>because</w:t>
      </w:r>
      <w:r w:rsidR="00F90A39" w:rsidRPr="00E0513F">
        <w:rPr>
          <w:rFonts w:ascii="Times New Roman" w:eastAsia="Times New Roman" w:hAnsi="Times New Roman" w:cs="Times New Roman"/>
          <w:color w:val="000000" w:themeColor="text1"/>
          <w:sz w:val="24"/>
          <w:szCs w:val="24"/>
          <w:lang w:val="en-US"/>
        </w:rPr>
        <w:t xml:space="preserve"> </w:t>
      </w:r>
      <w:r w:rsidR="00924E10" w:rsidRPr="00E0513F">
        <w:rPr>
          <w:rFonts w:ascii="Times New Roman" w:eastAsia="Times New Roman" w:hAnsi="Times New Roman" w:cs="Times New Roman"/>
          <w:color w:val="000000" w:themeColor="text1"/>
          <w:sz w:val="24"/>
          <w:szCs w:val="24"/>
          <w:lang w:val="en-US"/>
        </w:rPr>
        <w:t>“</w:t>
      </w:r>
      <w:r w:rsidR="007446DD" w:rsidRPr="00E0513F">
        <w:rPr>
          <w:rFonts w:ascii="Times New Roman" w:eastAsia="Times New Roman" w:hAnsi="Times New Roman" w:cs="Times New Roman"/>
          <w:color w:val="000000" w:themeColor="text1"/>
          <w:sz w:val="24"/>
          <w:szCs w:val="24"/>
          <w:lang w:val="en-US"/>
        </w:rPr>
        <w:t>the spirit of the flesh very much desires and strives to have the words but cares little for the activity; it does not seek a religion and holiness in an interior spirit, but wants and desires to have a religion and a holiness outwardly apparent to people</w:t>
      </w:r>
      <w:r w:rsidR="00924E10" w:rsidRPr="00E0513F">
        <w:rPr>
          <w:rFonts w:ascii="Times New Roman" w:hAnsi="Times New Roman" w:cs="Times New Roman"/>
          <w:color w:val="000000" w:themeColor="text1"/>
          <w:sz w:val="24"/>
          <w:szCs w:val="24"/>
          <w:lang w:val="en-US"/>
        </w:rPr>
        <w:t>”</w:t>
      </w:r>
      <w:r w:rsidR="00F90A39" w:rsidRPr="00E0513F">
        <w:rPr>
          <w:rFonts w:ascii="Times New Roman" w:hAnsi="Times New Roman" w:cs="Times New Roman"/>
          <w:color w:val="000000" w:themeColor="text1"/>
          <w:sz w:val="24"/>
          <w:szCs w:val="24"/>
          <w:lang w:val="en-US"/>
        </w:rPr>
        <w:t xml:space="preserve"> (</w:t>
      </w:r>
      <w:r w:rsidR="00A42039" w:rsidRPr="00E0513F">
        <w:rPr>
          <w:rFonts w:ascii="Times New Roman" w:hAnsi="Times New Roman" w:cs="Times New Roman"/>
          <w:i/>
          <w:color w:val="000000" w:themeColor="text1"/>
          <w:sz w:val="24"/>
          <w:szCs w:val="24"/>
          <w:lang w:val="en-US"/>
        </w:rPr>
        <w:t>Earlier Rule</w:t>
      </w:r>
      <w:r w:rsidR="00F90A39" w:rsidRPr="00E0513F">
        <w:rPr>
          <w:rFonts w:ascii="Times New Roman" w:hAnsi="Times New Roman" w:cs="Times New Roman"/>
          <w:color w:val="000000" w:themeColor="text1"/>
          <w:sz w:val="24"/>
          <w:szCs w:val="24"/>
          <w:lang w:val="en-US"/>
        </w:rPr>
        <w:t xml:space="preserve"> </w:t>
      </w:r>
      <w:r w:rsidR="007446DD" w:rsidRPr="00E0513F">
        <w:rPr>
          <w:rFonts w:ascii="Times New Roman" w:hAnsi="Times New Roman" w:cs="Times New Roman"/>
          <w:color w:val="000000" w:themeColor="text1"/>
          <w:sz w:val="24"/>
          <w:szCs w:val="24"/>
          <w:lang w:val="en-US"/>
        </w:rPr>
        <w:t>17</w:t>
      </w:r>
      <w:r w:rsidR="00F90A39" w:rsidRPr="00E0513F">
        <w:rPr>
          <w:rFonts w:ascii="Times New Roman" w:hAnsi="Times New Roman" w:cs="Times New Roman"/>
          <w:color w:val="000000" w:themeColor="text1"/>
          <w:sz w:val="24"/>
          <w:szCs w:val="24"/>
          <w:lang w:val="en-US"/>
        </w:rPr>
        <w:t>,</w:t>
      </w:r>
      <w:r w:rsidR="007446DD" w:rsidRPr="00E0513F">
        <w:rPr>
          <w:rFonts w:ascii="Times New Roman" w:hAnsi="Times New Roman" w:cs="Times New Roman"/>
          <w:color w:val="000000" w:themeColor="text1"/>
          <w:sz w:val="24"/>
          <w:szCs w:val="24"/>
          <w:lang w:val="en-US"/>
        </w:rPr>
        <w:t xml:space="preserve"> </w:t>
      </w:r>
      <w:r w:rsidR="00F90A39" w:rsidRPr="00E0513F">
        <w:rPr>
          <w:rFonts w:ascii="Times New Roman" w:hAnsi="Times New Roman" w:cs="Times New Roman"/>
          <w:color w:val="000000" w:themeColor="text1"/>
          <w:sz w:val="24"/>
          <w:szCs w:val="24"/>
          <w:lang w:val="en-US"/>
        </w:rPr>
        <w:t xml:space="preserve">11-12). </w:t>
      </w:r>
      <w:r w:rsidR="00142DF9" w:rsidRPr="00E0513F">
        <w:rPr>
          <w:rFonts w:ascii="Times New Roman" w:eastAsia="Times New Roman" w:hAnsi="Times New Roman" w:cs="Times New Roman"/>
          <w:color w:val="000000" w:themeColor="text1"/>
          <w:sz w:val="24"/>
          <w:szCs w:val="24"/>
          <w:lang w:val="en-US"/>
        </w:rPr>
        <w:t xml:space="preserve">Sometimes, perhaps, </w:t>
      </w:r>
      <w:r w:rsidR="008E05A2" w:rsidRPr="00E0513F">
        <w:rPr>
          <w:rFonts w:ascii="Times New Roman" w:eastAsia="Times New Roman" w:hAnsi="Times New Roman" w:cs="Times New Roman"/>
          <w:color w:val="000000" w:themeColor="text1"/>
          <w:sz w:val="24"/>
          <w:szCs w:val="24"/>
          <w:lang w:val="en-US"/>
        </w:rPr>
        <w:t>we</w:t>
      </w:r>
      <w:r w:rsidR="00142DF9" w:rsidRPr="00E0513F">
        <w:rPr>
          <w:rFonts w:ascii="Times New Roman" w:eastAsia="Times New Roman" w:hAnsi="Times New Roman" w:cs="Times New Roman"/>
          <w:color w:val="000000" w:themeColor="text1"/>
          <w:sz w:val="24"/>
          <w:szCs w:val="24"/>
          <w:lang w:val="en-US"/>
        </w:rPr>
        <w:t xml:space="preserve"> risk calling something </w:t>
      </w:r>
      <w:r w:rsidR="00924E10" w:rsidRPr="00E0513F">
        <w:rPr>
          <w:rFonts w:ascii="Times New Roman" w:eastAsia="Times New Roman" w:hAnsi="Times New Roman" w:cs="Times New Roman"/>
          <w:color w:val="000000" w:themeColor="text1"/>
          <w:sz w:val="24"/>
          <w:szCs w:val="24"/>
          <w:lang w:val="en-US"/>
        </w:rPr>
        <w:t>“</w:t>
      </w:r>
      <w:r w:rsidR="00142DF9" w:rsidRPr="00E0513F">
        <w:rPr>
          <w:rFonts w:ascii="Times New Roman" w:eastAsia="Times New Roman" w:hAnsi="Times New Roman" w:cs="Times New Roman"/>
          <w:color w:val="000000" w:themeColor="text1"/>
          <w:sz w:val="24"/>
          <w:szCs w:val="24"/>
          <w:lang w:val="en-US"/>
        </w:rPr>
        <w:t>prophecy</w:t>
      </w:r>
      <w:r w:rsidR="00924E10" w:rsidRPr="00E0513F">
        <w:rPr>
          <w:rFonts w:ascii="Times New Roman" w:eastAsia="Times New Roman" w:hAnsi="Times New Roman" w:cs="Times New Roman"/>
          <w:color w:val="000000" w:themeColor="text1"/>
          <w:sz w:val="24"/>
          <w:szCs w:val="24"/>
          <w:lang w:val="en-US"/>
        </w:rPr>
        <w:t>”</w:t>
      </w:r>
      <w:r w:rsidR="00142DF9" w:rsidRPr="00E0513F">
        <w:rPr>
          <w:rFonts w:ascii="Times New Roman" w:eastAsia="Times New Roman" w:hAnsi="Times New Roman" w:cs="Times New Roman"/>
          <w:color w:val="000000" w:themeColor="text1"/>
          <w:sz w:val="24"/>
          <w:szCs w:val="24"/>
          <w:lang w:val="en-US"/>
        </w:rPr>
        <w:t xml:space="preserve"> which is just a shiny showcase. However, St. Francis knew this: prophecy is not a stag</w:t>
      </w:r>
      <w:r w:rsidR="008E05A2" w:rsidRPr="00E0513F">
        <w:rPr>
          <w:rFonts w:ascii="Times New Roman" w:eastAsia="Times New Roman" w:hAnsi="Times New Roman" w:cs="Times New Roman"/>
          <w:color w:val="000000" w:themeColor="text1"/>
          <w:sz w:val="24"/>
          <w:szCs w:val="24"/>
          <w:lang w:val="en-US"/>
        </w:rPr>
        <w:t>e show. Moreover, it demands a lot of</w:t>
      </w:r>
      <w:r w:rsidR="00142DF9" w:rsidRPr="00E0513F">
        <w:rPr>
          <w:rFonts w:ascii="Times New Roman" w:eastAsia="Times New Roman" w:hAnsi="Times New Roman" w:cs="Times New Roman"/>
          <w:color w:val="000000" w:themeColor="text1"/>
          <w:sz w:val="24"/>
          <w:szCs w:val="24"/>
          <w:lang w:val="en-US"/>
        </w:rPr>
        <w:t xml:space="preserve"> humility</w:t>
      </w:r>
      <w:r w:rsidR="008E05A2" w:rsidRPr="00E0513F">
        <w:rPr>
          <w:rFonts w:ascii="Times New Roman" w:eastAsia="Times New Roman" w:hAnsi="Times New Roman" w:cs="Times New Roman"/>
          <w:color w:val="000000" w:themeColor="text1"/>
          <w:sz w:val="24"/>
          <w:szCs w:val="24"/>
          <w:lang w:val="en-US"/>
        </w:rPr>
        <w:t xml:space="preserve"> and</w:t>
      </w:r>
      <w:r w:rsidR="00142DF9" w:rsidRPr="00E0513F">
        <w:rPr>
          <w:rFonts w:ascii="Times New Roman" w:eastAsia="Times New Roman" w:hAnsi="Times New Roman" w:cs="Times New Roman"/>
          <w:color w:val="000000" w:themeColor="text1"/>
          <w:sz w:val="24"/>
          <w:szCs w:val="24"/>
          <w:lang w:val="en-US"/>
        </w:rPr>
        <w:t xml:space="preserve"> </w:t>
      </w:r>
      <w:r w:rsidR="008E05A2" w:rsidRPr="00E0513F">
        <w:rPr>
          <w:rFonts w:ascii="Times New Roman" w:eastAsia="Times New Roman" w:hAnsi="Times New Roman" w:cs="Times New Roman"/>
          <w:color w:val="000000" w:themeColor="text1"/>
          <w:sz w:val="24"/>
          <w:szCs w:val="24"/>
          <w:lang w:val="en-US"/>
        </w:rPr>
        <w:t xml:space="preserve">much </w:t>
      </w:r>
      <w:r w:rsidR="00142DF9" w:rsidRPr="00E0513F">
        <w:rPr>
          <w:rFonts w:ascii="Times New Roman" w:eastAsia="Times New Roman" w:hAnsi="Times New Roman" w:cs="Times New Roman"/>
          <w:color w:val="000000" w:themeColor="text1"/>
          <w:sz w:val="24"/>
          <w:szCs w:val="24"/>
          <w:lang w:val="en-US"/>
        </w:rPr>
        <w:t>trepidation</w:t>
      </w:r>
      <w:r w:rsidR="008E05A2" w:rsidRPr="00E0513F">
        <w:rPr>
          <w:rFonts w:ascii="Times New Roman" w:eastAsia="Times New Roman" w:hAnsi="Times New Roman" w:cs="Times New Roman"/>
          <w:color w:val="000000" w:themeColor="text1"/>
          <w:sz w:val="24"/>
          <w:szCs w:val="24"/>
          <w:lang w:val="en-US"/>
        </w:rPr>
        <w:t>--</w:t>
      </w:r>
      <w:r w:rsidR="000E69C2" w:rsidRPr="00E0513F">
        <w:rPr>
          <w:rFonts w:ascii="Times New Roman" w:eastAsia="Times New Roman" w:hAnsi="Times New Roman" w:cs="Times New Roman"/>
          <w:color w:val="000000" w:themeColor="text1"/>
          <w:sz w:val="24"/>
          <w:szCs w:val="24"/>
          <w:lang w:val="en-US"/>
        </w:rPr>
        <w:t xml:space="preserve">if only because </w:t>
      </w:r>
      <w:r w:rsidR="00142DF9" w:rsidRPr="00E0513F">
        <w:rPr>
          <w:rFonts w:ascii="Times New Roman" w:eastAsia="Times New Roman" w:hAnsi="Times New Roman" w:cs="Times New Roman"/>
          <w:color w:val="000000" w:themeColor="text1"/>
          <w:sz w:val="24"/>
          <w:szCs w:val="24"/>
          <w:lang w:val="en-US"/>
        </w:rPr>
        <w:t>prophets generally come to a bad end.</w:t>
      </w:r>
      <w:r w:rsidR="00807586" w:rsidRPr="00E0513F">
        <w:rPr>
          <w:rFonts w:ascii="Times New Roman" w:eastAsia="Times New Roman" w:hAnsi="Times New Roman" w:cs="Times New Roman"/>
          <w:color w:val="000000" w:themeColor="text1"/>
          <w:sz w:val="24"/>
          <w:szCs w:val="24"/>
          <w:lang w:val="en-US"/>
        </w:rPr>
        <w:t xml:space="preserve"> </w:t>
      </w:r>
    </w:p>
    <w:p w14:paraId="0C2A4970" w14:textId="77777777" w:rsidR="00A81162" w:rsidRPr="00E0513F" w:rsidRDefault="00142DF9" w:rsidP="000B4AAB">
      <w:pPr>
        <w:pStyle w:val="ListParagraph"/>
        <w:numPr>
          <w:ilvl w:val="0"/>
          <w:numId w:val="1"/>
        </w:numPr>
        <w:suppressAutoHyphens/>
        <w:spacing w:line="240" w:lineRule="auto"/>
        <w:jc w:val="both"/>
        <w:rPr>
          <w:rFonts w:ascii="Times New Roman" w:eastAsia="Times New Roman" w:hAnsi="Times New Roman" w:cs="Times New Roman"/>
          <w:b/>
          <w:bCs/>
          <w:i/>
          <w:iCs/>
          <w:color w:val="000000" w:themeColor="text1"/>
          <w:sz w:val="20"/>
          <w:szCs w:val="20"/>
          <w:lang w:val="en-US"/>
        </w:rPr>
      </w:pPr>
      <w:r w:rsidRPr="00E0513F">
        <w:rPr>
          <w:rFonts w:ascii="Times New Roman" w:eastAsia="Times New Roman" w:hAnsi="Times New Roman" w:cs="Times New Roman"/>
          <w:i/>
          <w:iCs/>
          <w:color w:val="000000" w:themeColor="text1"/>
          <w:sz w:val="24"/>
          <w:szCs w:val="24"/>
          <w:lang w:val="en-US"/>
        </w:rPr>
        <w:t>A great waste of time</w:t>
      </w:r>
      <w:r w:rsidR="00F90A39" w:rsidRPr="00E0513F">
        <w:rPr>
          <w:rFonts w:ascii="Times New Roman" w:eastAsia="Times New Roman" w:hAnsi="Times New Roman" w:cs="Times New Roman"/>
          <w:color w:val="000000" w:themeColor="text1"/>
          <w:sz w:val="24"/>
          <w:szCs w:val="24"/>
          <w:lang w:val="en-US"/>
        </w:rPr>
        <w:t xml:space="preserve">: </w:t>
      </w:r>
      <w:r w:rsidR="00EE7CE1" w:rsidRPr="00E0513F">
        <w:rPr>
          <w:rFonts w:ascii="Times New Roman" w:eastAsia="Times New Roman" w:hAnsi="Times New Roman" w:cs="Times New Roman"/>
          <w:color w:val="000000" w:themeColor="text1"/>
          <w:sz w:val="24"/>
          <w:szCs w:val="24"/>
          <w:lang w:val="en-US"/>
        </w:rPr>
        <w:t xml:space="preserve">The </w:t>
      </w:r>
      <w:r w:rsidR="00EE7CE1" w:rsidRPr="00E0513F">
        <w:rPr>
          <w:rFonts w:ascii="Times New Roman" w:eastAsia="Times New Roman" w:hAnsi="Times New Roman" w:cs="Times New Roman"/>
          <w:i/>
          <w:color w:val="000000" w:themeColor="text1"/>
          <w:sz w:val="24"/>
          <w:szCs w:val="24"/>
          <w:lang w:val="en-US"/>
        </w:rPr>
        <w:t>Earlier Rule</w:t>
      </w:r>
      <w:r w:rsidR="00EE7CE1" w:rsidRPr="00E0513F">
        <w:rPr>
          <w:rFonts w:ascii="Times New Roman" w:eastAsia="Times New Roman" w:hAnsi="Times New Roman" w:cs="Times New Roman"/>
          <w:color w:val="000000" w:themeColor="text1"/>
          <w:sz w:val="24"/>
          <w:szCs w:val="24"/>
          <w:lang w:val="en-US"/>
        </w:rPr>
        <w:t xml:space="preserve"> presents a profusion of words to ensure that the friars do non stint on spending time in prayer</w:t>
      </w:r>
      <w:r w:rsidR="00F90A39" w:rsidRPr="00E0513F">
        <w:rPr>
          <w:rFonts w:ascii="Times New Roman" w:eastAsia="Times New Roman" w:hAnsi="Times New Roman" w:cs="Times New Roman"/>
          <w:color w:val="000000" w:themeColor="text1"/>
          <w:sz w:val="24"/>
          <w:szCs w:val="24"/>
          <w:lang w:val="en-US"/>
        </w:rPr>
        <w:t xml:space="preserve">: </w:t>
      </w:r>
      <w:r w:rsidR="00924E10" w:rsidRPr="00E0513F">
        <w:rPr>
          <w:rFonts w:ascii="Times New Roman" w:eastAsia="Times New Roman" w:hAnsi="Times New Roman" w:cs="Times New Roman"/>
          <w:color w:val="000000" w:themeColor="text1"/>
          <w:sz w:val="24"/>
          <w:szCs w:val="24"/>
          <w:lang w:val="en-US"/>
        </w:rPr>
        <w:t>“</w:t>
      </w:r>
      <w:r w:rsidR="0046647F" w:rsidRPr="00E0513F">
        <w:rPr>
          <w:rFonts w:ascii="Times New Roman" w:eastAsia="Times New Roman" w:hAnsi="Times New Roman" w:cs="Times New Roman"/>
          <w:color w:val="000000" w:themeColor="text1"/>
          <w:sz w:val="24"/>
          <w:szCs w:val="24"/>
          <w:lang w:val="en-US"/>
        </w:rPr>
        <w:t>Therefore, all my brothers, let us be very much on our guard that, under the guise of some reward or assistance, we do not lose or take our mind away from God.</w:t>
      </w:r>
      <w:r w:rsidR="00807586" w:rsidRPr="00E0513F">
        <w:rPr>
          <w:rFonts w:ascii="Times New Roman" w:eastAsia="Times New Roman" w:hAnsi="Times New Roman" w:cs="Times New Roman"/>
          <w:color w:val="000000" w:themeColor="text1"/>
          <w:sz w:val="24"/>
          <w:szCs w:val="24"/>
          <w:lang w:val="en-US"/>
        </w:rPr>
        <w:t xml:space="preserve"> </w:t>
      </w:r>
      <w:r w:rsidR="0046647F" w:rsidRPr="00E0513F">
        <w:rPr>
          <w:rFonts w:ascii="Times New Roman" w:eastAsia="Times New Roman" w:hAnsi="Times New Roman" w:cs="Times New Roman"/>
          <w:color w:val="000000" w:themeColor="text1"/>
          <w:sz w:val="24"/>
          <w:szCs w:val="24"/>
          <w:lang w:val="en-US"/>
        </w:rPr>
        <w:t>But, in the holy love which is God, I beg all my brothers, both the ministers and the others, after overcoming every impediment and putting aside every care and anxiety, to serve, love, honor and adore the Lord God with a clean heart and a pure mind in whatever way they are best able to do so, for that is what He wants above all else. Let us always make a home and</w:t>
      </w:r>
      <w:r w:rsidR="000E69C2" w:rsidRPr="00E0513F">
        <w:rPr>
          <w:rFonts w:ascii="Times New Roman" w:eastAsia="Times New Roman" w:hAnsi="Times New Roman" w:cs="Times New Roman"/>
          <w:color w:val="000000" w:themeColor="text1"/>
          <w:sz w:val="24"/>
          <w:szCs w:val="24"/>
          <w:lang w:val="en-US"/>
        </w:rPr>
        <w:t xml:space="preserve"> a dwelling place there for Him</w:t>
      </w:r>
      <w:r w:rsidR="00924E10" w:rsidRPr="00E0513F">
        <w:rPr>
          <w:rFonts w:ascii="Times New Roman" w:eastAsia="Times New Roman" w:hAnsi="Times New Roman" w:cs="Times New Roman"/>
          <w:color w:val="000000" w:themeColor="text1"/>
          <w:sz w:val="24"/>
          <w:szCs w:val="24"/>
          <w:lang w:val="en-US"/>
        </w:rPr>
        <w:t>”</w:t>
      </w:r>
      <w:r w:rsidR="0046647F" w:rsidRPr="00E0513F">
        <w:rPr>
          <w:rFonts w:ascii="Times New Roman" w:eastAsia="Times New Roman" w:hAnsi="Times New Roman" w:cs="Times New Roman"/>
          <w:color w:val="000000" w:themeColor="text1"/>
          <w:sz w:val="24"/>
          <w:szCs w:val="24"/>
          <w:lang w:val="en-US"/>
        </w:rPr>
        <w:t xml:space="preserve"> </w:t>
      </w:r>
      <w:r w:rsidR="00F90A39" w:rsidRPr="00E0513F">
        <w:rPr>
          <w:rFonts w:ascii="Times New Roman" w:hAnsi="Times New Roman" w:cs="Times New Roman"/>
          <w:color w:val="000000" w:themeColor="text1"/>
          <w:sz w:val="24"/>
          <w:szCs w:val="24"/>
          <w:lang w:val="en-US"/>
        </w:rPr>
        <w:t>(</w:t>
      </w:r>
      <w:r w:rsidR="0046647F" w:rsidRPr="00E0513F">
        <w:rPr>
          <w:rFonts w:ascii="Times New Roman" w:hAnsi="Times New Roman" w:cs="Times New Roman"/>
          <w:color w:val="000000" w:themeColor="text1"/>
          <w:sz w:val="24"/>
          <w:szCs w:val="24"/>
          <w:lang w:val="en-US"/>
        </w:rPr>
        <w:t>22</w:t>
      </w:r>
      <w:r w:rsidR="00F90A39" w:rsidRPr="00E0513F">
        <w:rPr>
          <w:rFonts w:ascii="Times New Roman" w:hAnsi="Times New Roman" w:cs="Times New Roman"/>
          <w:color w:val="000000" w:themeColor="text1"/>
          <w:sz w:val="24"/>
          <w:szCs w:val="24"/>
          <w:lang w:val="en-US"/>
        </w:rPr>
        <w:t>,</w:t>
      </w:r>
      <w:r w:rsidR="0046647F" w:rsidRPr="00E0513F">
        <w:rPr>
          <w:rFonts w:ascii="Times New Roman" w:hAnsi="Times New Roman" w:cs="Times New Roman"/>
          <w:color w:val="000000" w:themeColor="text1"/>
          <w:sz w:val="24"/>
          <w:szCs w:val="24"/>
          <w:lang w:val="en-US"/>
        </w:rPr>
        <w:t xml:space="preserve"> </w:t>
      </w:r>
      <w:r w:rsidR="00F90A39" w:rsidRPr="00E0513F">
        <w:rPr>
          <w:rFonts w:ascii="Times New Roman" w:hAnsi="Times New Roman" w:cs="Times New Roman"/>
          <w:color w:val="000000" w:themeColor="text1"/>
          <w:sz w:val="24"/>
          <w:szCs w:val="24"/>
          <w:lang w:val="en-US"/>
        </w:rPr>
        <w:t>25-27)</w:t>
      </w:r>
      <w:r w:rsidR="00F90A39" w:rsidRPr="00E0513F">
        <w:rPr>
          <w:rFonts w:ascii="Times New Roman" w:eastAsia="Times New Roman" w:hAnsi="Times New Roman" w:cs="Times New Roman"/>
          <w:color w:val="000000" w:themeColor="text1"/>
          <w:sz w:val="24"/>
          <w:szCs w:val="24"/>
          <w:lang w:val="en-US"/>
        </w:rPr>
        <w:t xml:space="preserve">. </w:t>
      </w:r>
      <w:r w:rsidR="00FF2312" w:rsidRPr="00E0513F">
        <w:rPr>
          <w:rFonts w:ascii="Times New Roman" w:eastAsia="Times New Roman" w:hAnsi="Times New Roman" w:cs="Times New Roman"/>
          <w:color w:val="000000" w:themeColor="text1"/>
          <w:sz w:val="24"/>
          <w:szCs w:val="24"/>
          <w:lang w:val="en-US"/>
        </w:rPr>
        <w:t>This is a truly spiritual invitation: an invitation to give freely of oneself, an invitation to the generosity of living in seemingly sterile times but which, in reality, nourish the spiritual life. Without this resolution to be faithful to prayer, St. Francis risked everything becoming a farce, or, at best, a joyless effort of the will.</w:t>
      </w:r>
    </w:p>
    <w:p w14:paraId="4D500B0E" w14:textId="77777777" w:rsidR="00A81162" w:rsidRPr="00E0513F" w:rsidRDefault="00A81162" w:rsidP="000B4AAB">
      <w:pPr>
        <w:suppressAutoHyphens/>
        <w:spacing w:line="240" w:lineRule="auto"/>
        <w:ind w:left="360"/>
        <w:jc w:val="both"/>
        <w:rPr>
          <w:rFonts w:ascii="Times New Roman" w:eastAsia="Times New Roman" w:hAnsi="Times New Roman" w:cs="Times New Roman"/>
          <w:b/>
          <w:bCs/>
          <w:i/>
          <w:iCs/>
          <w:color w:val="000000" w:themeColor="text1"/>
          <w:sz w:val="24"/>
          <w:szCs w:val="24"/>
          <w:lang w:val="en-US"/>
        </w:rPr>
      </w:pPr>
    </w:p>
    <w:p w14:paraId="12C4E8DD" w14:textId="49DB55B6" w:rsidR="00D024BA" w:rsidRPr="00E0513F" w:rsidRDefault="00F508B5" w:rsidP="00895978">
      <w:pPr>
        <w:suppressAutoHyphens/>
        <w:spacing w:line="240" w:lineRule="auto"/>
        <w:rPr>
          <w:rFonts w:ascii="Times New Roman" w:eastAsia="Times New Roman" w:hAnsi="Times New Roman" w:cs="Times New Roman"/>
          <w:b/>
          <w:bCs/>
          <w:i/>
          <w:iCs/>
          <w:color w:val="000000" w:themeColor="text1"/>
          <w:sz w:val="24"/>
          <w:szCs w:val="24"/>
          <w:lang w:val="en-US"/>
        </w:rPr>
      </w:pPr>
      <w:r w:rsidRPr="00E0513F">
        <w:rPr>
          <w:rFonts w:ascii="Times New Roman" w:eastAsia="Times New Roman" w:hAnsi="Times New Roman" w:cs="Times New Roman"/>
          <w:b/>
          <w:bCs/>
          <w:i/>
          <w:iCs/>
          <w:color w:val="000000" w:themeColor="text1"/>
          <w:sz w:val="24"/>
          <w:szCs w:val="24"/>
          <w:lang w:val="en-US"/>
        </w:rPr>
        <w:t>Opposing</w:t>
      </w:r>
      <w:r w:rsidR="00D024BA" w:rsidRPr="00E0513F">
        <w:rPr>
          <w:rFonts w:ascii="Times New Roman" w:eastAsia="Times New Roman" w:hAnsi="Times New Roman" w:cs="Times New Roman"/>
          <w:b/>
          <w:bCs/>
          <w:i/>
          <w:iCs/>
          <w:color w:val="000000" w:themeColor="text1"/>
          <w:sz w:val="24"/>
          <w:szCs w:val="24"/>
          <w:lang w:val="en-US"/>
        </w:rPr>
        <w:t xml:space="preserve"> the </w:t>
      </w:r>
      <w:r w:rsidR="00924E10" w:rsidRPr="00E0513F">
        <w:rPr>
          <w:rFonts w:ascii="Times New Roman" w:eastAsia="Times New Roman" w:hAnsi="Times New Roman" w:cs="Times New Roman"/>
          <w:b/>
          <w:bCs/>
          <w:i/>
          <w:iCs/>
          <w:color w:val="000000" w:themeColor="text1"/>
          <w:sz w:val="24"/>
          <w:szCs w:val="24"/>
          <w:lang w:val="en-US"/>
        </w:rPr>
        <w:t>“</w:t>
      </w:r>
      <w:r w:rsidR="00D024BA" w:rsidRPr="00E0513F">
        <w:rPr>
          <w:rFonts w:ascii="Times New Roman" w:eastAsia="Times New Roman" w:hAnsi="Times New Roman" w:cs="Times New Roman"/>
          <w:b/>
          <w:bCs/>
          <w:i/>
          <w:iCs/>
          <w:color w:val="000000" w:themeColor="text1"/>
          <w:sz w:val="24"/>
          <w:szCs w:val="24"/>
          <w:lang w:val="en-US"/>
        </w:rPr>
        <w:t>anti-Francis</w:t>
      </w:r>
      <w:r w:rsidR="00924E10" w:rsidRPr="00E0513F">
        <w:rPr>
          <w:rFonts w:ascii="Times New Roman" w:eastAsia="Times New Roman" w:hAnsi="Times New Roman" w:cs="Times New Roman"/>
          <w:b/>
          <w:bCs/>
          <w:i/>
          <w:iCs/>
          <w:color w:val="000000" w:themeColor="text1"/>
          <w:sz w:val="24"/>
          <w:szCs w:val="24"/>
          <w:lang w:val="en-US"/>
        </w:rPr>
        <w:t>”</w:t>
      </w:r>
      <w:r w:rsidR="00895978">
        <w:rPr>
          <w:rFonts w:ascii="Times New Roman" w:eastAsia="Times New Roman" w:hAnsi="Times New Roman" w:cs="Times New Roman"/>
          <w:b/>
          <w:bCs/>
          <w:i/>
          <w:iCs/>
          <w:color w:val="000000" w:themeColor="text1"/>
          <w:sz w:val="24"/>
          <w:szCs w:val="24"/>
          <w:lang w:val="en-US"/>
        </w:rPr>
        <w:t>.</w:t>
      </w:r>
      <w:r w:rsidR="00D024BA" w:rsidRPr="00E0513F">
        <w:rPr>
          <w:rFonts w:ascii="Times New Roman" w:eastAsia="Times New Roman" w:hAnsi="Times New Roman" w:cs="Times New Roman"/>
          <w:b/>
          <w:bCs/>
          <w:i/>
          <w:iCs/>
          <w:color w:val="000000" w:themeColor="text1"/>
          <w:sz w:val="24"/>
          <w:szCs w:val="24"/>
          <w:lang w:val="en-US"/>
        </w:rPr>
        <w:t xml:space="preserve"> Only as brothers!</w:t>
      </w:r>
    </w:p>
    <w:p w14:paraId="2726126B" w14:textId="77777777" w:rsidR="00A81162" w:rsidRPr="00E0513F" w:rsidRDefault="0046647F" w:rsidP="000B4AAB">
      <w:pPr>
        <w:suppressAutoHyphens/>
        <w:spacing w:line="240" w:lineRule="auto"/>
        <w:jc w:val="right"/>
        <w:rPr>
          <w:rFonts w:ascii="Times New Roman" w:hAnsi="Times New Roman" w:cs="Times New Roman"/>
          <w:i/>
          <w:iCs/>
          <w:color w:val="000000" w:themeColor="text1"/>
          <w:sz w:val="20"/>
          <w:szCs w:val="20"/>
          <w:lang w:val="en-US"/>
        </w:rPr>
      </w:pPr>
      <w:r w:rsidRPr="00E0513F">
        <w:rPr>
          <w:rFonts w:ascii="Times New Roman" w:hAnsi="Times New Roman" w:cs="Times New Roman"/>
          <w:i/>
          <w:iCs/>
          <w:color w:val="000000" w:themeColor="text1"/>
          <w:sz w:val="24"/>
          <w:szCs w:val="24"/>
          <w:lang w:val="en-US"/>
        </w:rPr>
        <w:t>Keep watch over your soul, therefore, and those of your brothers</w:t>
      </w:r>
      <w:r w:rsidR="00F90A39" w:rsidRPr="00E0513F">
        <w:rPr>
          <w:rFonts w:ascii="Times New Roman" w:hAnsi="Times New Roman" w:cs="Times New Roman"/>
          <w:i/>
          <w:iCs/>
          <w:color w:val="000000" w:themeColor="text1"/>
          <w:sz w:val="24"/>
          <w:szCs w:val="24"/>
          <w:lang w:val="en-US"/>
        </w:rPr>
        <w:t>.</w:t>
      </w:r>
    </w:p>
    <w:p w14:paraId="7A9D6C2F" w14:textId="77777777" w:rsidR="00A81162" w:rsidRPr="00E0513F" w:rsidRDefault="00351DF2" w:rsidP="000B4AAB">
      <w:pPr>
        <w:suppressAutoHyphens/>
        <w:spacing w:line="240" w:lineRule="auto"/>
        <w:jc w:val="right"/>
        <w:rPr>
          <w:rFonts w:ascii="Times New Roman" w:eastAsia="Times New Roman" w:hAnsi="Times New Roman" w:cs="Times New Roman"/>
          <w:b/>
          <w:bCs/>
          <w:i/>
          <w:iCs/>
          <w:color w:val="000000" w:themeColor="text1"/>
          <w:sz w:val="20"/>
          <w:szCs w:val="20"/>
          <w:lang w:val="en-US"/>
        </w:rPr>
      </w:pPr>
      <w:r w:rsidRPr="00E0513F">
        <w:rPr>
          <w:rFonts w:ascii="Times New Roman" w:hAnsi="Times New Roman" w:cs="Times New Roman"/>
          <w:i/>
          <w:iCs/>
          <w:color w:val="000000" w:themeColor="text1"/>
          <w:sz w:val="24"/>
          <w:szCs w:val="24"/>
          <w:lang w:val="en-US"/>
        </w:rPr>
        <w:t xml:space="preserve">Let all the brothers not have power or control in this instance, especially among themselves </w:t>
      </w:r>
      <w:r w:rsidR="00F90A39" w:rsidRPr="00E0513F">
        <w:rPr>
          <w:rFonts w:ascii="Times New Roman" w:hAnsi="Times New Roman" w:cs="Times New Roman"/>
          <w:color w:val="000000" w:themeColor="text1"/>
          <w:sz w:val="24"/>
          <w:szCs w:val="24"/>
          <w:lang w:val="en-US"/>
        </w:rPr>
        <w:t>(</w:t>
      </w:r>
      <w:r w:rsidR="00A42039" w:rsidRPr="00E0513F">
        <w:rPr>
          <w:rFonts w:ascii="Times New Roman" w:hAnsi="Times New Roman" w:cs="Times New Roman"/>
          <w:i/>
          <w:color w:val="000000" w:themeColor="text1"/>
          <w:sz w:val="24"/>
          <w:szCs w:val="24"/>
          <w:lang w:val="en-US"/>
        </w:rPr>
        <w:t>Earlier Rule</w:t>
      </w:r>
      <w:r w:rsidR="00F90A39" w:rsidRPr="00E0513F">
        <w:rPr>
          <w:rFonts w:ascii="Times New Roman" w:hAnsi="Times New Roman" w:cs="Times New Roman"/>
          <w:color w:val="000000" w:themeColor="text1"/>
          <w:sz w:val="24"/>
          <w:szCs w:val="24"/>
          <w:lang w:val="en-US"/>
        </w:rPr>
        <w:t xml:space="preserve"> </w:t>
      </w:r>
      <w:r w:rsidR="0046647F" w:rsidRPr="00E0513F">
        <w:rPr>
          <w:rFonts w:ascii="Times New Roman" w:hAnsi="Times New Roman" w:cs="Times New Roman"/>
          <w:color w:val="000000" w:themeColor="text1"/>
          <w:sz w:val="24"/>
          <w:szCs w:val="24"/>
          <w:lang w:val="en-US"/>
        </w:rPr>
        <w:t>5</w:t>
      </w:r>
      <w:r w:rsidR="00F90A39" w:rsidRPr="00E0513F">
        <w:rPr>
          <w:rFonts w:ascii="Times New Roman" w:hAnsi="Times New Roman" w:cs="Times New Roman"/>
          <w:color w:val="000000" w:themeColor="text1"/>
          <w:sz w:val="24"/>
          <w:szCs w:val="24"/>
          <w:lang w:val="en-US"/>
        </w:rPr>
        <w:t>,1</w:t>
      </w:r>
      <w:r w:rsidRPr="00E0513F">
        <w:rPr>
          <w:rFonts w:ascii="Times New Roman" w:hAnsi="Times New Roman" w:cs="Times New Roman"/>
          <w:color w:val="000000" w:themeColor="text1"/>
          <w:sz w:val="24"/>
          <w:szCs w:val="24"/>
          <w:lang w:val="en-US"/>
        </w:rPr>
        <w:t>,</w:t>
      </w:r>
      <w:r w:rsidR="00F90A39" w:rsidRPr="00E0513F">
        <w:rPr>
          <w:rFonts w:ascii="Times New Roman" w:hAnsi="Times New Roman" w:cs="Times New Roman"/>
          <w:color w:val="000000" w:themeColor="text1"/>
          <w:sz w:val="24"/>
          <w:szCs w:val="24"/>
          <w:lang w:val="en-US"/>
        </w:rPr>
        <w:t>9)</w:t>
      </w:r>
    </w:p>
    <w:p w14:paraId="044C34B3" w14:textId="77777777" w:rsidR="00A81162" w:rsidRPr="00E0513F" w:rsidRDefault="00A81162" w:rsidP="000B4AAB">
      <w:pPr>
        <w:suppressAutoHyphens/>
        <w:spacing w:line="240" w:lineRule="auto"/>
        <w:jc w:val="both"/>
        <w:rPr>
          <w:rFonts w:ascii="Times New Roman" w:eastAsia="Times New Roman" w:hAnsi="Times New Roman" w:cs="Times New Roman"/>
          <w:color w:val="000000" w:themeColor="text1"/>
          <w:sz w:val="24"/>
          <w:szCs w:val="24"/>
          <w:lang w:val="en-US"/>
        </w:rPr>
      </w:pPr>
    </w:p>
    <w:p w14:paraId="7A8E609C" w14:textId="77777777" w:rsidR="00A81162" w:rsidRPr="00E0513F" w:rsidRDefault="00D024BA" w:rsidP="000B4AAB">
      <w:pPr>
        <w:suppressAutoHyphens/>
        <w:spacing w:line="240" w:lineRule="auto"/>
        <w:ind w:firstLine="720"/>
        <w:jc w:val="both"/>
        <w:rPr>
          <w:rFonts w:ascii="Times New Roman" w:eastAsia="Times New Roman" w:hAnsi="Times New Roman" w:cs="Times New Roman"/>
          <w:color w:val="000000" w:themeColor="text1"/>
          <w:sz w:val="20"/>
          <w:szCs w:val="20"/>
          <w:lang w:val="en-US"/>
        </w:rPr>
      </w:pPr>
      <w:r w:rsidRPr="00E0513F">
        <w:rPr>
          <w:rFonts w:ascii="Times New Roman" w:eastAsia="Times New Roman" w:hAnsi="Times New Roman" w:cs="Times New Roman"/>
          <w:color w:val="000000" w:themeColor="text1"/>
          <w:sz w:val="24"/>
          <w:szCs w:val="24"/>
          <w:lang w:val="en-US"/>
        </w:rPr>
        <w:t xml:space="preserve">Just as there is an </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antichrist</w:t>
      </w:r>
      <w:r w:rsidR="00924E10" w:rsidRPr="00E0513F">
        <w:rPr>
          <w:rFonts w:ascii="Times New Roman" w:eastAsia="Times New Roman" w:hAnsi="Times New Roman" w:cs="Times New Roman"/>
          <w:color w:val="000000" w:themeColor="text1"/>
          <w:sz w:val="24"/>
          <w:szCs w:val="24"/>
          <w:lang w:val="en-US"/>
        </w:rPr>
        <w:t>”</w:t>
      </w:r>
      <w:r w:rsidR="00F90A39" w:rsidRPr="00E0513F">
        <w:rPr>
          <w:rFonts w:ascii="Times New Roman" w:eastAsia="Times New Roman" w:hAnsi="Times New Roman" w:cs="Times New Roman"/>
          <w:color w:val="000000" w:themeColor="text1"/>
          <w:sz w:val="24"/>
          <w:szCs w:val="24"/>
          <w:lang w:val="en-US"/>
        </w:rPr>
        <w:t xml:space="preserve"> (cf. 1</w:t>
      </w:r>
      <w:r w:rsidR="0046647F" w:rsidRPr="00E0513F">
        <w:rPr>
          <w:rFonts w:ascii="Times New Roman" w:eastAsia="Times New Roman" w:hAnsi="Times New Roman" w:cs="Times New Roman"/>
          <w:color w:val="000000" w:themeColor="text1"/>
          <w:sz w:val="24"/>
          <w:szCs w:val="24"/>
          <w:lang w:val="en-US"/>
        </w:rPr>
        <w:t xml:space="preserve"> Jn</w:t>
      </w:r>
      <w:r w:rsidR="00F90A39" w:rsidRPr="00E0513F">
        <w:rPr>
          <w:rFonts w:ascii="Times New Roman" w:eastAsia="Times New Roman" w:hAnsi="Times New Roman" w:cs="Times New Roman"/>
          <w:color w:val="000000" w:themeColor="text1"/>
          <w:sz w:val="24"/>
          <w:szCs w:val="24"/>
          <w:lang w:val="en-US"/>
        </w:rPr>
        <w:t xml:space="preserve"> 2</w:t>
      </w:r>
      <w:r w:rsidR="0046647F" w:rsidRPr="00E0513F">
        <w:rPr>
          <w:rFonts w:ascii="Times New Roman" w:eastAsia="Times New Roman" w:hAnsi="Times New Roman" w:cs="Times New Roman"/>
          <w:color w:val="000000" w:themeColor="text1"/>
          <w:sz w:val="24"/>
          <w:szCs w:val="24"/>
          <w:lang w:val="en-US"/>
        </w:rPr>
        <w:t>:</w:t>
      </w:r>
      <w:r w:rsidR="00F90A39" w:rsidRPr="00E0513F">
        <w:rPr>
          <w:rFonts w:ascii="Times New Roman" w:eastAsia="Times New Roman" w:hAnsi="Times New Roman" w:cs="Times New Roman"/>
          <w:color w:val="000000" w:themeColor="text1"/>
          <w:sz w:val="24"/>
          <w:szCs w:val="24"/>
          <w:lang w:val="en-US"/>
        </w:rPr>
        <w:t xml:space="preserve">18), </w:t>
      </w:r>
      <w:r w:rsidRPr="00E0513F">
        <w:rPr>
          <w:rFonts w:ascii="Times New Roman" w:eastAsia="Times New Roman" w:hAnsi="Times New Roman" w:cs="Times New Roman"/>
          <w:color w:val="000000" w:themeColor="text1"/>
          <w:sz w:val="24"/>
          <w:szCs w:val="24"/>
          <w:lang w:val="en-US"/>
        </w:rPr>
        <w:t xml:space="preserve">so there is an </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anti-Francis</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 xml:space="preserve">. Is </w:t>
      </w:r>
      <w:r w:rsidR="00EB4AFE" w:rsidRPr="00E0513F">
        <w:rPr>
          <w:rFonts w:ascii="Times New Roman" w:eastAsia="Times New Roman" w:hAnsi="Times New Roman" w:cs="Times New Roman"/>
          <w:color w:val="000000" w:themeColor="text1"/>
          <w:sz w:val="24"/>
          <w:szCs w:val="24"/>
          <w:lang w:val="en-US"/>
        </w:rPr>
        <w:t>it the attention we pay to the</w:t>
      </w:r>
      <w:r w:rsidRPr="00E0513F">
        <w:rPr>
          <w:rFonts w:ascii="Times New Roman" w:eastAsia="Times New Roman" w:hAnsi="Times New Roman" w:cs="Times New Roman"/>
          <w:color w:val="000000" w:themeColor="text1"/>
          <w:sz w:val="24"/>
          <w:szCs w:val="24"/>
          <w:lang w:val="en-US"/>
        </w:rPr>
        <w:t xml:space="preserve"> quality of </w:t>
      </w:r>
      <w:r w:rsidR="00EB4AFE" w:rsidRPr="00E0513F">
        <w:rPr>
          <w:rFonts w:ascii="Times New Roman" w:eastAsia="Times New Roman" w:hAnsi="Times New Roman" w:cs="Times New Roman"/>
          <w:color w:val="000000" w:themeColor="text1"/>
          <w:sz w:val="24"/>
          <w:szCs w:val="24"/>
          <w:lang w:val="en-US"/>
        </w:rPr>
        <w:t xml:space="preserve">our </w:t>
      </w:r>
      <w:r w:rsidRPr="00E0513F">
        <w:rPr>
          <w:rFonts w:ascii="Times New Roman" w:eastAsia="Times New Roman" w:hAnsi="Times New Roman" w:cs="Times New Roman"/>
          <w:color w:val="000000" w:themeColor="text1"/>
          <w:sz w:val="24"/>
          <w:szCs w:val="24"/>
          <w:lang w:val="en-US"/>
        </w:rPr>
        <w:t xml:space="preserve">fraternal life that makes </w:t>
      </w:r>
      <w:r w:rsidR="00FC6385" w:rsidRPr="00E0513F">
        <w:rPr>
          <w:rFonts w:ascii="Times New Roman" w:eastAsia="Times New Roman" w:hAnsi="Times New Roman" w:cs="Times New Roman"/>
          <w:color w:val="000000" w:themeColor="text1"/>
          <w:sz w:val="24"/>
          <w:szCs w:val="24"/>
          <w:lang w:val="en-US"/>
        </w:rPr>
        <w:t>the</w:t>
      </w:r>
      <w:r w:rsidRPr="00E0513F">
        <w:rPr>
          <w:rFonts w:ascii="Times New Roman" w:eastAsia="Times New Roman" w:hAnsi="Times New Roman" w:cs="Times New Roman"/>
          <w:color w:val="000000" w:themeColor="text1"/>
          <w:sz w:val="24"/>
          <w:szCs w:val="24"/>
          <w:lang w:val="en-US"/>
        </w:rPr>
        <w:t xml:space="preserve"> difference?</w:t>
      </w:r>
      <w:r w:rsidR="00F90A39" w:rsidRPr="00E0513F">
        <w:rPr>
          <w:rFonts w:ascii="Times New Roman" w:eastAsia="Times New Roman" w:hAnsi="Times New Roman" w:cs="Times New Roman"/>
          <w:color w:val="000000" w:themeColor="text1"/>
          <w:sz w:val="24"/>
          <w:szCs w:val="24"/>
          <w:lang w:val="en-US"/>
        </w:rPr>
        <w:t xml:space="preserve"> </w:t>
      </w:r>
      <w:r w:rsidR="00105BAA" w:rsidRPr="00E0513F">
        <w:rPr>
          <w:rFonts w:ascii="Times New Roman" w:eastAsia="Times New Roman" w:hAnsi="Times New Roman" w:cs="Times New Roman"/>
          <w:color w:val="000000" w:themeColor="text1"/>
          <w:sz w:val="24"/>
          <w:szCs w:val="24"/>
          <w:lang w:val="en-US"/>
        </w:rPr>
        <w:t>Of course, it is not</w:t>
      </w:r>
      <w:r w:rsidR="00513B14" w:rsidRPr="00E0513F">
        <w:rPr>
          <w:rFonts w:ascii="Times New Roman" w:eastAsia="Times New Roman" w:hAnsi="Times New Roman" w:cs="Times New Roman"/>
          <w:color w:val="000000" w:themeColor="text1"/>
          <w:sz w:val="24"/>
          <w:szCs w:val="24"/>
          <w:lang w:val="en-US"/>
        </w:rPr>
        <w:t xml:space="preserve"> </w:t>
      </w:r>
      <w:r w:rsidR="00FC6385" w:rsidRPr="00E0513F">
        <w:rPr>
          <w:rFonts w:ascii="Times New Roman" w:eastAsia="Times New Roman" w:hAnsi="Times New Roman" w:cs="Times New Roman"/>
          <w:color w:val="000000" w:themeColor="text1"/>
          <w:sz w:val="24"/>
          <w:szCs w:val="24"/>
          <w:lang w:val="en-US"/>
        </w:rPr>
        <w:t xml:space="preserve">the </w:t>
      </w:r>
      <w:r w:rsidR="00513B14" w:rsidRPr="00E0513F">
        <w:rPr>
          <w:rFonts w:ascii="Times New Roman" w:eastAsia="Times New Roman" w:hAnsi="Times New Roman" w:cs="Times New Roman"/>
          <w:color w:val="000000" w:themeColor="text1"/>
          <w:sz w:val="24"/>
          <w:szCs w:val="24"/>
          <w:lang w:val="en-US"/>
        </w:rPr>
        <w:t xml:space="preserve">fraternal life </w:t>
      </w:r>
      <w:r w:rsidR="00FC6385" w:rsidRPr="00E0513F">
        <w:rPr>
          <w:rFonts w:ascii="Times New Roman" w:eastAsia="Times New Roman" w:hAnsi="Times New Roman" w:cs="Times New Roman"/>
          <w:color w:val="000000" w:themeColor="text1"/>
          <w:sz w:val="24"/>
          <w:szCs w:val="24"/>
          <w:lang w:val="en-US"/>
        </w:rPr>
        <w:t>by itself</w:t>
      </w:r>
      <w:r w:rsidR="00105BAA" w:rsidRPr="00E0513F">
        <w:rPr>
          <w:rFonts w:ascii="Times New Roman" w:eastAsia="Times New Roman" w:hAnsi="Times New Roman" w:cs="Times New Roman"/>
          <w:color w:val="000000" w:themeColor="text1"/>
          <w:sz w:val="24"/>
          <w:szCs w:val="24"/>
          <w:lang w:val="en-US"/>
        </w:rPr>
        <w:t xml:space="preserve"> that makes the difference, but the</w:t>
      </w:r>
      <w:r w:rsidR="00EB4AFE" w:rsidRPr="00E0513F">
        <w:rPr>
          <w:rFonts w:ascii="Times New Roman" w:eastAsia="Times New Roman" w:hAnsi="Times New Roman" w:cs="Times New Roman"/>
          <w:color w:val="000000" w:themeColor="text1"/>
          <w:sz w:val="24"/>
          <w:szCs w:val="24"/>
          <w:lang w:val="en-US"/>
        </w:rPr>
        <w:t xml:space="preserve"> care</w:t>
      </w:r>
      <w:r w:rsidR="00105BAA" w:rsidRPr="00E0513F">
        <w:rPr>
          <w:rFonts w:ascii="Times New Roman" w:eastAsia="Times New Roman" w:hAnsi="Times New Roman" w:cs="Times New Roman"/>
          <w:color w:val="000000" w:themeColor="text1"/>
          <w:sz w:val="24"/>
          <w:szCs w:val="24"/>
          <w:lang w:val="en-US"/>
        </w:rPr>
        <w:t xml:space="preserve"> we</w:t>
      </w:r>
      <w:r w:rsidR="00EB4AFE" w:rsidRPr="00E0513F">
        <w:rPr>
          <w:rFonts w:ascii="Times New Roman" w:eastAsia="Times New Roman" w:hAnsi="Times New Roman" w:cs="Times New Roman"/>
          <w:color w:val="000000" w:themeColor="text1"/>
          <w:sz w:val="24"/>
          <w:szCs w:val="24"/>
          <w:lang w:val="en-US"/>
        </w:rPr>
        <w:t xml:space="preserve"> take</w:t>
      </w:r>
      <w:r w:rsidR="00A02AC0" w:rsidRPr="00E0513F">
        <w:rPr>
          <w:rFonts w:ascii="Times New Roman" w:eastAsia="Times New Roman" w:hAnsi="Times New Roman" w:cs="Times New Roman"/>
          <w:color w:val="000000" w:themeColor="text1"/>
          <w:sz w:val="24"/>
          <w:szCs w:val="24"/>
          <w:lang w:val="en-US"/>
        </w:rPr>
        <w:t xml:space="preserve"> to</w:t>
      </w:r>
      <w:r w:rsidR="00513B14" w:rsidRPr="00E0513F">
        <w:rPr>
          <w:rFonts w:ascii="Times New Roman" w:eastAsia="Times New Roman" w:hAnsi="Times New Roman" w:cs="Times New Roman"/>
          <w:color w:val="000000" w:themeColor="text1"/>
          <w:sz w:val="24"/>
          <w:szCs w:val="24"/>
          <w:lang w:val="en-US"/>
        </w:rPr>
        <w:t xml:space="preserve"> liv</w:t>
      </w:r>
      <w:r w:rsidR="00A02AC0" w:rsidRPr="00E0513F">
        <w:rPr>
          <w:rFonts w:ascii="Times New Roman" w:eastAsia="Times New Roman" w:hAnsi="Times New Roman" w:cs="Times New Roman"/>
          <w:color w:val="000000" w:themeColor="text1"/>
          <w:sz w:val="24"/>
          <w:szCs w:val="24"/>
          <w:lang w:val="en-US"/>
        </w:rPr>
        <w:t>e</w:t>
      </w:r>
      <w:r w:rsidR="00513B14" w:rsidRPr="00E0513F">
        <w:rPr>
          <w:rFonts w:ascii="Times New Roman" w:eastAsia="Times New Roman" w:hAnsi="Times New Roman" w:cs="Times New Roman"/>
          <w:color w:val="000000" w:themeColor="text1"/>
          <w:sz w:val="24"/>
          <w:szCs w:val="24"/>
          <w:lang w:val="en-US"/>
        </w:rPr>
        <w:t xml:space="preserve"> it, or </w:t>
      </w:r>
      <w:r w:rsidR="00105BAA" w:rsidRPr="00E0513F">
        <w:rPr>
          <w:rFonts w:ascii="Times New Roman" w:eastAsia="Times New Roman" w:hAnsi="Times New Roman" w:cs="Times New Roman"/>
          <w:color w:val="000000" w:themeColor="text1"/>
          <w:sz w:val="24"/>
          <w:szCs w:val="24"/>
          <w:lang w:val="en-US"/>
        </w:rPr>
        <w:t>our</w:t>
      </w:r>
      <w:r w:rsidR="00513B14" w:rsidRPr="00E0513F">
        <w:rPr>
          <w:rFonts w:ascii="Times New Roman" w:eastAsia="Times New Roman" w:hAnsi="Times New Roman" w:cs="Times New Roman"/>
          <w:color w:val="000000" w:themeColor="text1"/>
          <w:sz w:val="24"/>
          <w:szCs w:val="24"/>
          <w:lang w:val="en-US"/>
        </w:rPr>
        <w:t xml:space="preserve"> disinterest in living</w:t>
      </w:r>
      <w:r w:rsidR="00A02AC0" w:rsidRPr="00E0513F">
        <w:rPr>
          <w:rFonts w:ascii="Times New Roman" w:eastAsia="Times New Roman" w:hAnsi="Times New Roman" w:cs="Times New Roman"/>
          <w:color w:val="000000" w:themeColor="text1"/>
          <w:sz w:val="24"/>
          <w:szCs w:val="24"/>
          <w:lang w:val="en-US"/>
        </w:rPr>
        <w:t xml:space="preserve"> it</w:t>
      </w:r>
      <w:r w:rsidR="00F90A39" w:rsidRPr="00E0513F">
        <w:rPr>
          <w:rFonts w:ascii="Times New Roman" w:eastAsia="Times New Roman" w:hAnsi="Times New Roman" w:cs="Times New Roman"/>
          <w:color w:val="000000" w:themeColor="text1"/>
          <w:sz w:val="24"/>
          <w:szCs w:val="24"/>
          <w:lang w:val="en-US"/>
        </w:rPr>
        <w:t xml:space="preserve">. </w:t>
      </w:r>
      <w:r w:rsidR="00A02AC0" w:rsidRPr="00E0513F">
        <w:rPr>
          <w:rFonts w:ascii="Times New Roman" w:eastAsia="Times New Roman" w:hAnsi="Times New Roman" w:cs="Times New Roman"/>
          <w:color w:val="000000" w:themeColor="text1"/>
          <w:sz w:val="24"/>
          <w:szCs w:val="24"/>
          <w:lang w:val="en-US"/>
        </w:rPr>
        <w:t>The</w:t>
      </w:r>
      <w:r w:rsidR="00F90A39" w:rsidRPr="00E0513F">
        <w:rPr>
          <w:rFonts w:ascii="Times New Roman" w:eastAsia="Times New Roman" w:hAnsi="Times New Roman" w:cs="Times New Roman"/>
          <w:color w:val="000000" w:themeColor="text1"/>
          <w:sz w:val="24"/>
          <w:szCs w:val="24"/>
          <w:lang w:val="en-US"/>
        </w:rPr>
        <w:t xml:space="preserve"> </w:t>
      </w:r>
      <w:r w:rsidR="000D310D" w:rsidRPr="00E0513F">
        <w:rPr>
          <w:rFonts w:ascii="Times New Roman" w:eastAsia="Times New Roman" w:hAnsi="Times New Roman" w:cs="Times New Roman"/>
          <w:i/>
          <w:iCs/>
          <w:color w:val="000000" w:themeColor="text1"/>
          <w:sz w:val="24"/>
          <w:szCs w:val="24"/>
          <w:lang w:val="en-US"/>
        </w:rPr>
        <w:t xml:space="preserve">Earlier </w:t>
      </w:r>
      <w:r w:rsidR="00571FAC" w:rsidRPr="00E0513F">
        <w:rPr>
          <w:rFonts w:ascii="Times New Roman" w:eastAsia="Times New Roman" w:hAnsi="Times New Roman" w:cs="Times New Roman"/>
          <w:i/>
          <w:iCs/>
          <w:color w:val="000000" w:themeColor="text1"/>
          <w:sz w:val="24"/>
          <w:szCs w:val="24"/>
          <w:lang w:val="en-US"/>
        </w:rPr>
        <w:t>Rule</w:t>
      </w:r>
      <w:r w:rsidR="00F90A39" w:rsidRPr="00E0513F">
        <w:rPr>
          <w:rFonts w:ascii="Times New Roman" w:eastAsia="Times New Roman" w:hAnsi="Times New Roman" w:cs="Times New Roman"/>
          <w:color w:val="000000" w:themeColor="text1"/>
          <w:sz w:val="24"/>
          <w:szCs w:val="24"/>
          <w:lang w:val="en-US"/>
        </w:rPr>
        <w:t xml:space="preserve"> </w:t>
      </w:r>
      <w:r w:rsidR="00A02AC0" w:rsidRPr="00E0513F">
        <w:rPr>
          <w:rFonts w:ascii="Times New Roman" w:eastAsia="Times New Roman" w:hAnsi="Times New Roman" w:cs="Times New Roman"/>
          <w:color w:val="000000" w:themeColor="text1"/>
          <w:sz w:val="24"/>
          <w:szCs w:val="24"/>
          <w:lang w:val="en-US"/>
        </w:rPr>
        <w:t xml:space="preserve">makes </w:t>
      </w:r>
      <w:r w:rsidR="009903DC" w:rsidRPr="00E0513F">
        <w:rPr>
          <w:rFonts w:ascii="Times New Roman" w:eastAsia="Times New Roman" w:hAnsi="Times New Roman" w:cs="Times New Roman"/>
          <w:color w:val="000000" w:themeColor="text1"/>
          <w:sz w:val="24"/>
          <w:szCs w:val="24"/>
          <w:lang w:val="en-US"/>
        </w:rPr>
        <w:t xml:space="preserve">every appeal </w:t>
      </w:r>
      <w:r w:rsidR="00A02AC0" w:rsidRPr="00E0513F">
        <w:rPr>
          <w:rFonts w:ascii="Times New Roman" w:eastAsia="Times New Roman" w:hAnsi="Times New Roman" w:cs="Times New Roman"/>
          <w:color w:val="000000" w:themeColor="text1"/>
          <w:sz w:val="24"/>
          <w:szCs w:val="24"/>
          <w:lang w:val="en-US"/>
        </w:rPr>
        <w:t xml:space="preserve">to live the following of Jesus as </w:t>
      </w:r>
      <w:r w:rsidR="00A02AC0" w:rsidRPr="00E0513F">
        <w:rPr>
          <w:rFonts w:ascii="Times New Roman" w:eastAsia="Times New Roman" w:hAnsi="Times New Roman" w:cs="Times New Roman"/>
          <w:color w:val="000000" w:themeColor="text1"/>
          <w:sz w:val="24"/>
          <w:szCs w:val="24"/>
          <w:lang w:val="en-US"/>
        </w:rPr>
        <w:lastRenderedPageBreak/>
        <w:t>brothers.</w:t>
      </w:r>
      <w:r w:rsidR="00F90A39" w:rsidRPr="00E0513F">
        <w:rPr>
          <w:rFonts w:ascii="Times New Roman" w:eastAsia="Times New Roman" w:hAnsi="Times New Roman" w:cs="Times New Roman"/>
          <w:color w:val="000000" w:themeColor="text1"/>
          <w:sz w:val="24"/>
          <w:szCs w:val="24"/>
          <w:lang w:val="en-US"/>
        </w:rPr>
        <w:t xml:space="preserve"> </w:t>
      </w:r>
      <w:r w:rsidR="009903DC" w:rsidRPr="00E0513F">
        <w:rPr>
          <w:rFonts w:ascii="Times New Roman" w:eastAsia="Times New Roman" w:hAnsi="Times New Roman" w:cs="Times New Roman"/>
          <w:color w:val="000000" w:themeColor="text1"/>
          <w:sz w:val="24"/>
          <w:szCs w:val="24"/>
          <w:lang w:val="en-US"/>
        </w:rPr>
        <w:t>There</w:t>
      </w:r>
      <w:r w:rsidR="00FC6385" w:rsidRPr="00E0513F">
        <w:rPr>
          <w:rFonts w:ascii="Times New Roman" w:eastAsia="Times New Roman" w:hAnsi="Times New Roman" w:cs="Times New Roman"/>
          <w:color w:val="000000" w:themeColor="text1"/>
          <w:sz w:val="24"/>
          <w:szCs w:val="24"/>
          <w:lang w:val="en-US"/>
        </w:rPr>
        <w:t xml:space="preserve"> is</w:t>
      </w:r>
      <w:r w:rsidR="009903DC" w:rsidRPr="00E0513F">
        <w:rPr>
          <w:rFonts w:ascii="Times New Roman" w:eastAsia="Times New Roman" w:hAnsi="Times New Roman" w:cs="Times New Roman"/>
          <w:color w:val="000000" w:themeColor="text1"/>
          <w:sz w:val="24"/>
          <w:szCs w:val="24"/>
          <w:lang w:val="en-US"/>
        </w:rPr>
        <w:t xml:space="preserve"> a sort of dogma</w:t>
      </w:r>
      <w:r w:rsidR="00F90A39" w:rsidRPr="00E0513F">
        <w:rPr>
          <w:rFonts w:ascii="Times New Roman" w:eastAsia="Times New Roman" w:hAnsi="Times New Roman" w:cs="Times New Roman"/>
          <w:color w:val="000000" w:themeColor="text1"/>
          <w:sz w:val="24"/>
          <w:szCs w:val="24"/>
          <w:lang w:val="en-US"/>
        </w:rPr>
        <w:t xml:space="preserve">, </w:t>
      </w:r>
      <w:r w:rsidR="009903DC" w:rsidRPr="00E0513F">
        <w:rPr>
          <w:rFonts w:ascii="Times New Roman" w:eastAsia="Times New Roman" w:hAnsi="Times New Roman" w:cs="Times New Roman"/>
          <w:color w:val="000000" w:themeColor="text1"/>
          <w:sz w:val="24"/>
          <w:szCs w:val="24"/>
          <w:lang w:val="en-US"/>
        </w:rPr>
        <w:t xml:space="preserve">a distillation that </w:t>
      </w:r>
      <w:r w:rsidR="0005371F" w:rsidRPr="00E0513F">
        <w:rPr>
          <w:rFonts w:ascii="Times New Roman" w:eastAsia="Times New Roman" w:hAnsi="Times New Roman" w:cs="Times New Roman"/>
          <w:color w:val="000000" w:themeColor="text1"/>
          <w:sz w:val="24"/>
          <w:szCs w:val="24"/>
          <w:lang w:val="en-US"/>
        </w:rPr>
        <w:t>appears</w:t>
      </w:r>
      <w:r w:rsidR="009903DC" w:rsidRPr="00E0513F">
        <w:rPr>
          <w:rFonts w:ascii="Times New Roman" w:eastAsia="Times New Roman" w:hAnsi="Times New Roman" w:cs="Times New Roman"/>
          <w:color w:val="000000" w:themeColor="text1"/>
          <w:sz w:val="24"/>
          <w:szCs w:val="24"/>
          <w:lang w:val="en-US"/>
        </w:rPr>
        <w:t xml:space="preserve"> between the lines</w:t>
      </w:r>
      <w:r w:rsidR="00F90A39" w:rsidRPr="00E0513F">
        <w:rPr>
          <w:rFonts w:ascii="Times New Roman" w:eastAsia="Times New Roman" w:hAnsi="Times New Roman" w:cs="Times New Roman"/>
          <w:color w:val="000000" w:themeColor="text1"/>
          <w:sz w:val="24"/>
          <w:szCs w:val="24"/>
          <w:lang w:val="en-US"/>
        </w:rPr>
        <w:t xml:space="preserve"> </w:t>
      </w:r>
      <w:r w:rsidR="009903DC" w:rsidRPr="00E0513F">
        <w:rPr>
          <w:rFonts w:ascii="Times New Roman" w:eastAsia="Times New Roman" w:hAnsi="Times New Roman" w:cs="Times New Roman"/>
          <w:color w:val="000000" w:themeColor="text1"/>
          <w:sz w:val="24"/>
          <w:szCs w:val="24"/>
          <w:lang w:val="en-US"/>
        </w:rPr>
        <w:t xml:space="preserve">which could be </w:t>
      </w:r>
      <w:r w:rsidR="0005371F" w:rsidRPr="00E0513F">
        <w:rPr>
          <w:rFonts w:ascii="Times New Roman" w:eastAsia="Times New Roman" w:hAnsi="Times New Roman" w:cs="Times New Roman"/>
          <w:color w:val="000000" w:themeColor="text1"/>
          <w:sz w:val="24"/>
          <w:szCs w:val="24"/>
          <w:lang w:val="en-US"/>
        </w:rPr>
        <w:t>read</w:t>
      </w:r>
      <w:r w:rsidR="009903DC" w:rsidRPr="00E0513F">
        <w:rPr>
          <w:rFonts w:ascii="Times New Roman" w:eastAsia="Times New Roman" w:hAnsi="Times New Roman" w:cs="Times New Roman"/>
          <w:color w:val="000000" w:themeColor="text1"/>
          <w:sz w:val="24"/>
          <w:szCs w:val="24"/>
          <w:lang w:val="en-US"/>
        </w:rPr>
        <w:t xml:space="preserve"> </w:t>
      </w:r>
      <w:r w:rsidR="004A48BB" w:rsidRPr="00E0513F">
        <w:rPr>
          <w:rFonts w:ascii="Times New Roman" w:eastAsia="Times New Roman" w:hAnsi="Times New Roman" w:cs="Times New Roman"/>
          <w:color w:val="000000" w:themeColor="text1"/>
          <w:sz w:val="24"/>
          <w:szCs w:val="24"/>
          <w:lang w:val="en-US"/>
        </w:rPr>
        <w:t>like this:</w:t>
      </w:r>
      <w:r w:rsidR="00F90A39" w:rsidRPr="00E0513F">
        <w:rPr>
          <w:rFonts w:ascii="Times New Roman" w:eastAsia="Times New Roman" w:hAnsi="Times New Roman" w:cs="Times New Roman"/>
          <w:color w:val="000000" w:themeColor="text1"/>
          <w:sz w:val="24"/>
          <w:szCs w:val="24"/>
          <w:lang w:val="en-US"/>
        </w:rPr>
        <w:t xml:space="preserve"> </w:t>
      </w:r>
      <w:r w:rsidR="0005371F" w:rsidRPr="00E0513F">
        <w:rPr>
          <w:rFonts w:ascii="Times New Roman" w:eastAsia="Times New Roman" w:hAnsi="Times New Roman" w:cs="Times New Roman"/>
          <w:color w:val="000000" w:themeColor="text1"/>
          <w:sz w:val="24"/>
          <w:szCs w:val="24"/>
          <w:lang w:val="en-US"/>
        </w:rPr>
        <w:t xml:space="preserve">nothing is as </w:t>
      </w:r>
      <w:r w:rsidR="00924E10" w:rsidRPr="00E0513F">
        <w:rPr>
          <w:rFonts w:ascii="Times New Roman" w:eastAsia="Times New Roman" w:hAnsi="Times New Roman" w:cs="Times New Roman"/>
          <w:color w:val="000000" w:themeColor="text1"/>
          <w:sz w:val="24"/>
          <w:szCs w:val="24"/>
          <w:lang w:val="en-US"/>
        </w:rPr>
        <w:t>“</w:t>
      </w:r>
      <w:r w:rsidR="0005371F" w:rsidRPr="00E0513F">
        <w:rPr>
          <w:rFonts w:ascii="Times New Roman" w:eastAsia="Times New Roman" w:hAnsi="Times New Roman" w:cs="Times New Roman"/>
          <w:color w:val="000000" w:themeColor="text1"/>
          <w:sz w:val="24"/>
          <w:szCs w:val="24"/>
          <w:lang w:val="en-US"/>
        </w:rPr>
        <w:t>anti-Franciscan</w:t>
      </w:r>
      <w:r w:rsidR="00924E10" w:rsidRPr="00E0513F">
        <w:rPr>
          <w:rFonts w:ascii="Times New Roman" w:eastAsia="Times New Roman" w:hAnsi="Times New Roman" w:cs="Times New Roman"/>
          <w:color w:val="000000" w:themeColor="text1"/>
          <w:sz w:val="24"/>
          <w:szCs w:val="24"/>
          <w:lang w:val="en-US"/>
        </w:rPr>
        <w:t>”</w:t>
      </w:r>
      <w:r w:rsidR="0005371F" w:rsidRPr="00E0513F">
        <w:rPr>
          <w:rFonts w:ascii="Times New Roman" w:eastAsia="Times New Roman" w:hAnsi="Times New Roman" w:cs="Times New Roman"/>
          <w:color w:val="000000" w:themeColor="text1"/>
          <w:sz w:val="24"/>
          <w:szCs w:val="24"/>
          <w:lang w:val="en-US"/>
        </w:rPr>
        <w:t xml:space="preserve"> (</w:t>
      </w:r>
      <w:r w:rsidR="00893B37" w:rsidRPr="00E0513F">
        <w:rPr>
          <w:rFonts w:ascii="Times New Roman" w:eastAsia="Times New Roman" w:hAnsi="Times New Roman" w:cs="Times New Roman"/>
          <w:color w:val="000000" w:themeColor="text1"/>
          <w:sz w:val="24"/>
          <w:szCs w:val="24"/>
          <w:lang w:val="en-US"/>
        </w:rPr>
        <w:t>or even</w:t>
      </w:r>
      <w:r w:rsidR="0005371F" w:rsidRPr="00E0513F">
        <w:rPr>
          <w:rFonts w:ascii="Times New Roman" w:eastAsia="Times New Roman" w:hAnsi="Times New Roman" w:cs="Times New Roman"/>
          <w:color w:val="000000" w:themeColor="text1"/>
          <w:sz w:val="24"/>
          <w:szCs w:val="24"/>
          <w:lang w:val="en-US"/>
        </w:rPr>
        <w:t xml:space="preserve"> anti-Christian) as a lifestyle that takes </w:t>
      </w:r>
      <w:r w:rsidR="008D3679" w:rsidRPr="00E0513F">
        <w:rPr>
          <w:rFonts w:ascii="Times New Roman" w:eastAsia="Times New Roman" w:hAnsi="Times New Roman" w:cs="Times New Roman"/>
          <w:color w:val="000000" w:themeColor="text1"/>
          <w:sz w:val="24"/>
          <w:szCs w:val="24"/>
          <w:lang w:val="en-US"/>
        </w:rPr>
        <w:t>root</w:t>
      </w:r>
      <w:r w:rsidR="0005371F" w:rsidRPr="00E0513F">
        <w:rPr>
          <w:rFonts w:ascii="Times New Roman" w:eastAsia="Times New Roman" w:hAnsi="Times New Roman" w:cs="Times New Roman"/>
          <w:color w:val="000000" w:themeColor="text1"/>
          <w:sz w:val="24"/>
          <w:szCs w:val="24"/>
          <w:lang w:val="en-US"/>
        </w:rPr>
        <w:t xml:space="preserve"> </w:t>
      </w:r>
      <w:r w:rsidR="008D3679" w:rsidRPr="00E0513F">
        <w:rPr>
          <w:rFonts w:ascii="Times New Roman" w:eastAsia="Times New Roman" w:hAnsi="Times New Roman" w:cs="Times New Roman"/>
          <w:color w:val="000000" w:themeColor="text1"/>
          <w:sz w:val="24"/>
          <w:szCs w:val="24"/>
          <w:lang w:val="en-US"/>
        </w:rPr>
        <w:t>outside of our devotion to the</w:t>
      </w:r>
      <w:r w:rsidR="0005371F" w:rsidRPr="00E0513F">
        <w:rPr>
          <w:rFonts w:ascii="Times New Roman" w:eastAsia="Times New Roman" w:hAnsi="Times New Roman" w:cs="Times New Roman"/>
          <w:color w:val="000000" w:themeColor="text1"/>
          <w:sz w:val="24"/>
          <w:szCs w:val="24"/>
          <w:lang w:val="en-US"/>
        </w:rPr>
        <w:t xml:space="preserve"> </w:t>
      </w:r>
      <w:r w:rsidR="00A872BC" w:rsidRPr="00E0513F">
        <w:rPr>
          <w:rFonts w:ascii="Times New Roman" w:eastAsia="Times New Roman" w:hAnsi="Times New Roman" w:cs="Times New Roman"/>
          <w:color w:val="000000" w:themeColor="text1"/>
          <w:sz w:val="24"/>
          <w:szCs w:val="24"/>
          <w:lang w:val="en-US"/>
        </w:rPr>
        <w:t>bonds</w:t>
      </w:r>
      <w:r w:rsidR="008D3679" w:rsidRPr="00E0513F">
        <w:rPr>
          <w:rFonts w:ascii="Times New Roman" w:eastAsia="Times New Roman" w:hAnsi="Times New Roman" w:cs="Times New Roman"/>
          <w:color w:val="000000" w:themeColor="text1"/>
          <w:sz w:val="24"/>
          <w:szCs w:val="24"/>
          <w:lang w:val="en-US"/>
        </w:rPr>
        <w:t xml:space="preserve"> of fraternity</w:t>
      </w:r>
      <w:r w:rsidR="0005371F" w:rsidRPr="00E0513F">
        <w:rPr>
          <w:rFonts w:ascii="Times New Roman" w:eastAsia="Times New Roman" w:hAnsi="Times New Roman" w:cs="Times New Roman"/>
          <w:color w:val="000000" w:themeColor="text1"/>
          <w:sz w:val="24"/>
          <w:szCs w:val="24"/>
          <w:lang w:val="en-US"/>
        </w:rPr>
        <w:t xml:space="preserve">, the </w:t>
      </w:r>
      <w:r w:rsidR="008D3679" w:rsidRPr="00E0513F">
        <w:rPr>
          <w:rFonts w:ascii="Times New Roman" w:eastAsia="Times New Roman" w:hAnsi="Times New Roman" w:cs="Times New Roman"/>
          <w:color w:val="000000" w:themeColor="text1"/>
          <w:sz w:val="24"/>
          <w:szCs w:val="24"/>
          <w:lang w:val="en-US"/>
        </w:rPr>
        <w:t xml:space="preserve">life and soul of </w:t>
      </w:r>
      <w:r w:rsidR="0005371F" w:rsidRPr="00E0513F">
        <w:rPr>
          <w:rFonts w:ascii="Times New Roman" w:eastAsia="Times New Roman" w:hAnsi="Times New Roman" w:cs="Times New Roman"/>
          <w:color w:val="000000" w:themeColor="text1"/>
          <w:sz w:val="24"/>
          <w:szCs w:val="24"/>
          <w:lang w:val="en-US"/>
        </w:rPr>
        <w:t xml:space="preserve">which must be </w:t>
      </w:r>
      <w:r w:rsidR="008D3679" w:rsidRPr="00E0513F">
        <w:rPr>
          <w:rFonts w:ascii="Times New Roman" w:eastAsia="Times New Roman" w:hAnsi="Times New Roman" w:cs="Times New Roman"/>
          <w:color w:val="000000" w:themeColor="text1"/>
          <w:sz w:val="24"/>
          <w:szCs w:val="24"/>
          <w:lang w:val="en-US"/>
        </w:rPr>
        <w:t>protected</w:t>
      </w:r>
      <w:r w:rsidR="0005371F" w:rsidRPr="00E0513F">
        <w:rPr>
          <w:rFonts w:ascii="Times New Roman" w:eastAsia="Times New Roman" w:hAnsi="Times New Roman" w:cs="Times New Roman"/>
          <w:color w:val="000000" w:themeColor="text1"/>
          <w:sz w:val="24"/>
          <w:szCs w:val="24"/>
          <w:lang w:val="en-US"/>
        </w:rPr>
        <w:t>!</w:t>
      </w:r>
    </w:p>
    <w:p w14:paraId="431D399B" w14:textId="77777777" w:rsidR="00EF2EDF" w:rsidRPr="00E0513F" w:rsidRDefault="00EF2EDF" w:rsidP="000B4AAB">
      <w:pPr>
        <w:suppressAutoHyphens/>
        <w:spacing w:line="240" w:lineRule="auto"/>
        <w:ind w:firstLine="720"/>
        <w:jc w:val="both"/>
        <w:rPr>
          <w:rFonts w:ascii="Times New Roman" w:hAnsi="Times New Roman" w:cs="Times New Roman"/>
          <w:color w:val="000000" w:themeColor="text1"/>
          <w:sz w:val="24"/>
          <w:szCs w:val="24"/>
          <w:lang w:val="en-US"/>
        </w:rPr>
      </w:pPr>
      <w:r w:rsidRPr="00E0513F">
        <w:rPr>
          <w:rFonts w:ascii="Times New Roman" w:hAnsi="Times New Roman" w:cs="Times New Roman"/>
          <w:color w:val="000000" w:themeColor="text1"/>
          <w:sz w:val="24"/>
          <w:szCs w:val="24"/>
          <w:lang w:val="en-US"/>
        </w:rPr>
        <w:t xml:space="preserve">Francis seems intent on giving us a healthy horror of any form of indifference towards the other; and he outlines many admonitions, taken from real life, so that we hold on to the conviction that the other is always a </w:t>
      </w:r>
      <w:r w:rsidR="00924E10" w:rsidRPr="00E0513F">
        <w:rPr>
          <w:rFonts w:ascii="Times New Roman" w:hAnsi="Times New Roman" w:cs="Times New Roman"/>
          <w:color w:val="000000" w:themeColor="text1"/>
          <w:sz w:val="24"/>
          <w:szCs w:val="24"/>
          <w:lang w:val="en-US"/>
        </w:rPr>
        <w:t>“</w:t>
      </w:r>
      <w:r w:rsidRPr="00E0513F">
        <w:rPr>
          <w:rFonts w:ascii="Times New Roman" w:hAnsi="Times New Roman" w:cs="Times New Roman"/>
          <w:color w:val="000000" w:themeColor="text1"/>
          <w:sz w:val="24"/>
          <w:szCs w:val="24"/>
          <w:lang w:val="en-US"/>
        </w:rPr>
        <w:t>obligation</w:t>
      </w:r>
      <w:r w:rsidR="00924E10" w:rsidRPr="00E0513F">
        <w:rPr>
          <w:rFonts w:ascii="Times New Roman" w:hAnsi="Times New Roman" w:cs="Times New Roman"/>
          <w:color w:val="000000" w:themeColor="text1"/>
          <w:sz w:val="24"/>
          <w:szCs w:val="24"/>
          <w:lang w:val="en-US"/>
        </w:rPr>
        <w:t>”</w:t>
      </w:r>
      <w:r w:rsidRPr="00E0513F">
        <w:rPr>
          <w:rFonts w:ascii="Times New Roman" w:hAnsi="Times New Roman" w:cs="Times New Roman"/>
          <w:color w:val="000000" w:themeColor="text1"/>
          <w:sz w:val="24"/>
          <w:szCs w:val="24"/>
          <w:lang w:val="en-US"/>
        </w:rPr>
        <w:t xml:space="preserve"> for us, a voice that calls out to us, someone to whom we must pay attention. Francis gives us many ways of doing this! Some of them, after centuries, are still as brightly charming as ever:</w:t>
      </w:r>
    </w:p>
    <w:p w14:paraId="5337CFBE" w14:textId="77777777" w:rsidR="004B2D33" w:rsidRPr="00E0513F" w:rsidRDefault="00E00750" w:rsidP="000B4AAB">
      <w:pPr>
        <w:pStyle w:val="ListParagraph"/>
        <w:numPr>
          <w:ilvl w:val="0"/>
          <w:numId w:val="1"/>
        </w:numPr>
        <w:suppressAutoHyphens/>
        <w:spacing w:line="240" w:lineRule="auto"/>
        <w:ind w:left="454" w:hanging="227"/>
        <w:jc w:val="both"/>
        <w:rPr>
          <w:rFonts w:ascii="Times New Roman" w:eastAsia="Times New Roman" w:hAnsi="Times New Roman" w:cs="Times New Roman"/>
          <w:color w:val="000000" w:themeColor="text1"/>
          <w:sz w:val="24"/>
          <w:szCs w:val="24"/>
          <w:lang w:val="en-US"/>
        </w:rPr>
      </w:pPr>
      <w:r w:rsidRPr="00E0513F">
        <w:rPr>
          <w:rFonts w:ascii="Times New Roman" w:eastAsia="Times New Roman" w:hAnsi="Times New Roman" w:cs="Times New Roman"/>
          <w:i/>
          <w:iCs/>
          <w:color w:val="000000" w:themeColor="text1"/>
          <w:sz w:val="24"/>
          <w:szCs w:val="24"/>
          <w:lang w:val="en-US"/>
        </w:rPr>
        <w:t>Friendship without counterfeit:</w:t>
      </w:r>
      <w:r w:rsidR="00F90A39" w:rsidRPr="00E0513F">
        <w:rPr>
          <w:rFonts w:ascii="Times New Roman" w:eastAsia="Times New Roman" w:hAnsi="Times New Roman" w:cs="Times New Roman"/>
          <w:color w:val="000000" w:themeColor="text1"/>
          <w:sz w:val="24"/>
          <w:szCs w:val="24"/>
          <w:lang w:val="en-US"/>
        </w:rPr>
        <w:t xml:space="preserve"> </w:t>
      </w:r>
      <w:r w:rsidRPr="00E0513F">
        <w:rPr>
          <w:rFonts w:ascii="Times New Roman" w:eastAsia="Times New Roman" w:hAnsi="Times New Roman" w:cs="Times New Roman"/>
          <w:color w:val="000000" w:themeColor="text1"/>
          <w:sz w:val="24"/>
          <w:szCs w:val="24"/>
          <w:lang w:val="en-US"/>
        </w:rPr>
        <w:t xml:space="preserve">we must fight against being </w:t>
      </w:r>
      <w:proofErr w:type="gramStart"/>
      <w:r w:rsidRPr="00E0513F">
        <w:rPr>
          <w:rFonts w:ascii="Times New Roman" w:eastAsia="Times New Roman" w:hAnsi="Times New Roman" w:cs="Times New Roman"/>
          <w:color w:val="000000" w:themeColor="text1"/>
          <w:sz w:val="24"/>
          <w:szCs w:val="24"/>
          <w:lang w:val="en-US"/>
        </w:rPr>
        <w:t>sour-faced</w:t>
      </w:r>
      <w:proofErr w:type="gramEnd"/>
      <w:r w:rsidRPr="00E0513F">
        <w:rPr>
          <w:rFonts w:ascii="Times New Roman" w:eastAsia="Times New Roman" w:hAnsi="Times New Roman" w:cs="Times New Roman"/>
          <w:color w:val="000000" w:themeColor="text1"/>
          <w:sz w:val="24"/>
          <w:szCs w:val="24"/>
          <w:lang w:val="en-US"/>
        </w:rPr>
        <w:t xml:space="preserve">, against being stubbornly closed off or engaging in pretentiously humble (yet tedious and oppressive) posturing! </w:t>
      </w:r>
      <w:r w:rsidR="00924E10" w:rsidRPr="00E0513F">
        <w:rPr>
          <w:rFonts w:ascii="Times New Roman" w:eastAsia="Times New Roman" w:hAnsi="Times New Roman" w:cs="Times New Roman"/>
          <w:color w:val="000000" w:themeColor="text1"/>
          <w:sz w:val="24"/>
          <w:szCs w:val="24"/>
          <w:lang w:val="en-US"/>
        </w:rPr>
        <w:t>“</w:t>
      </w:r>
      <w:r w:rsidR="00F578C9" w:rsidRPr="00E0513F">
        <w:rPr>
          <w:rFonts w:ascii="Times New Roman" w:eastAsia="Times New Roman" w:hAnsi="Times New Roman" w:cs="Times New Roman"/>
          <w:color w:val="000000" w:themeColor="text1"/>
          <w:sz w:val="24"/>
          <w:szCs w:val="24"/>
          <w:lang w:val="en-US"/>
        </w:rPr>
        <w:t>Let them be careful not to appear outwardly as sad and gloomy hypocrites but show themselves joyful, cheerful and consistently gracious in the Lord</w:t>
      </w:r>
      <w:r w:rsidR="00924E10" w:rsidRPr="00E0513F">
        <w:rPr>
          <w:rFonts w:ascii="Times New Roman" w:eastAsia="Times New Roman" w:hAnsi="Times New Roman" w:cs="Times New Roman"/>
          <w:color w:val="000000" w:themeColor="text1"/>
          <w:sz w:val="24"/>
          <w:szCs w:val="24"/>
          <w:lang w:val="en-US"/>
        </w:rPr>
        <w:t>”</w:t>
      </w:r>
      <w:r w:rsidR="00F578C9" w:rsidRPr="00E0513F">
        <w:rPr>
          <w:rFonts w:ascii="Times New Roman" w:eastAsia="Times New Roman" w:hAnsi="Times New Roman" w:cs="Times New Roman"/>
          <w:color w:val="000000" w:themeColor="text1"/>
          <w:sz w:val="24"/>
          <w:szCs w:val="24"/>
          <w:lang w:val="en-US"/>
        </w:rPr>
        <w:t xml:space="preserve"> </w:t>
      </w:r>
      <w:r w:rsidR="00F90A39" w:rsidRPr="00E0513F">
        <w:rPr>
          <w:rFonts w:ascii="Times New Roman" w:eastAsia="Times New Roman" w:hAnsi="Times New Roman" w:cs="Times New Roman"/>
          <w:color w:val="000000" w:themeColor="text1"/>
          <w:sz w:val="24"/>
          <w:szCs w:val="24"/>
          <w:lang w:val="en-US"/>
        </w:rPr>
        <w:t>(</w:t>
      </w:r>
      <w:r w:rsidR="00A42039" w:rsidRPr="00E0513F">
        <w:rPr>
          <w:rFonts w:ascii="Times New Roman" w:eastAsia="Times New Roman" w:hAnsi="Times New Roman" w:cs="Times New Roman"/>
          <w:i/>
          <w:color w:val="000000" w:themeColor="text1"/>
          <w:sz w:val="24"/>
          <w:szCs w:val="24"/>
          <w:lang w:val="en-US"/>
        </w:rPr>
        <w:t>Earlier Rule</w:t>
      </w:r>
      <w:r w:rsidR="00F90A39" w:rsidRPr="00E0513F">
        <w:rPr>
          <w:rFonts w:ascii="Times New Roman" w:eastAsia="Times New Roman" w:hAnsi="Times New Roman" w:cs="Times New Roman"/>
          <w:color w:val="000000" w:themeColor="text1"/>
          <w:sz w:val="24"/>
          <w:szCs w:val="24"/>
          <w:lang w:val="en-US"/>
        </w:rPr>
        <w:t xml:space="preserve"> </w:t>
      </w:r>
      <w:r w:rsidR="00F578C9" w:rsidRPr="00E0513F">
        <w:rPr>
          <w:rFonts w:ascii="Times New Roman" w:eastAsia="Times New Roman" w:hAnsi="Times New Roman" w:cs="Times New Roman"/>
          <w:color w:val="000000" w:themeColor="text1"/>
          <w:sz w:val="24"/>
          <w:szCs w:val="24"/>
          <w:lang w:val="en-US"/>
        </w:rPr>
        <w:t>7</w:t>
      </w:r>
      <w:r w:rsidR="00F90A39" w:rsidRPr="00E0513F">
        <w:rPr>
          <w:rFonts w:ascii="Times New Roman" w:eastAsia="Times New Roman" w:hAnsi="Times New Roman" w:cs="Times New Roman"/>
          <w:color w:val="000000" w:themeColor="text1"/>
          <w:sz w:val="24"/>
          <w:szCs w:val="24"/>
          <w:lang w:val="en-US"/>
        </w:rPr>
        <w:t>,</w:t>
      </w:r>
      <w:r w:rsidR="00F578C9" w:rsidRPr="00E0513F">
        <w:rPr>
          <w:rFonts w:ascii="Times New Roman" w:eastAsia="Times New Roman" w:hAnsi="Times New Roman" w:cs="Times New Roman"/>
          <w:color w:val="000000" w:themeColor="text1"/>
          <w:sz w:val="24"/>
          <w:szCs w:val="24"/>
          <w:lang w:val="en-US"/>
        </w:rPr>
        <w:t xml:space="preserve"> </w:t>
      </w:r>
      <w:r w:rsidR="00F90A39" w:rsidRPr="00E0513F">
        <w:rPr>
          <w:rFonts w:ascii="Times New Roman" w:eastAsia="Times New Roman" w:hAnsi="Times New Roman" w:cs="Times New Roman"/>
          <w:color w:val="000000" w:themeColor="text1"/>
          <w:sz w:val="24"/>
          <w:szCs w:val="24"/>
          <w:lang w:val="en-US"/>
        </w:rPr>
        <w:t xml:space="preserve">16). </w:t>
      </w:r>
      <w:r w:rsidR="004B2D33" w:rsidRPr="00E0513F">
        <w:rPr>
          <w:rFonts w:ascii="Times New Roman" w:eastAsia="Times New Roman" w:hAnsi="Times New Roman" w:cs="Times New Roman"/>
          <w:color w:val="000000" w:themeColor="text1"/>
          <w:sz w:val="24"/>
          <w:szCs w:val="24"/>
          <w:lang w:val="en-US"/>
        </w:rPr>
        <w:t>So now we have to smile all the time? That</w:t>
      </w:r>
      <w:r w:rsidR="00807586" w:rsidRPr="00E0513F">
        <w:rPr>
          <w:rFonts w:ascii="Times New Roman" w:eastAsia="Times New Roman" w:hAnsi="Times New Roman" w:cs="Times New Roman"/>
          <w:color w:val="000000" w:themeColor="text1"/>
          <w:sz w:val="24"/>
          <w:szCs w:val="24"/>
          <w:lang w:val="en-US"/>
        </w:rPr>
        <w:t>’</w:t>
      </w:r>
      <w:r w:rsidR="004B2D33" w:rsidRPr="00E0513F">
        <w:rPr>
          <w:rFonts w:ascii="Times New Roman" w:eastAsia="Times New Roman" w:hAnsi="Times New Roman" w:cs="Times New Roman"/>
          <w:color w:val="000000" w:themeColor="text1"/>
          <w:sz w:val="24"/>
          <w:szCs w:val="24"/>
          <w:lang w:val="en-US"/>
        </w:rPr>
        <w:t>s not the point! It is not about being expert</w:t>
      </w:r>
      <w:r w:rsidR="009C36AD" w:rsidRPr="00E0513F">
        <w:rPr>
          <w:rFonts w:ascii="Times New Roman" w:eastAsia="Times New Roman" w:hAnsi="Times New Roman" w:cs="Times New Roman"/>
          <w:color w:val="000000" w:themeColor="text1"/>
          <w:sz w:val="24"/>
          <w:szCs w:val="24"/>
          <w:lang w:val="en-US"/>
        </w:rPr>
        <w:t>s at putting on</w:t>
      </w:r>
      <w:r w:rsidR="004B2D33" w:rsidRPr="00E0513F">
        <w:rPr>
          <w:rFonts w:ascii="Times New Roman" w:eastAsia="Times New Roman" w:hAnsi="Times New Roman" w:cs="Times New Roman"/>
          <w:color w:val="000000" w:themeColor="text1"/>
          <w:sz w:val="24"/>
          <w:szCs w:val="24"/>
          <w:lang w:val="en-US"/>
        </w:rPr>
        <w:t xml:space="preserve"> smile</w:t>
      </w:r>
      <w:r w:rsidR="009C36AD" w:rsidRPr="00E0513F">
        <w:rPr>
          <w:rFonts w:ascii="Times New Roman" w:eastAsia="Times New Roman" w:hAnsi="Times New Roman" w:cs="Times New Roman"/>
          <w:color w:val="000000" w:themeColor="text1"/>
          <w:sz w:val="24"/>
          <w:szCs w:val="24"/>
          <w:lang w:val="en-US"/>
        </w:rPr>
        <w:t>s</w:t>
      </w:r>
      <w:r w:rsidR="004B2D33" w:rsidRPr="00E0513F">
        <w:rPr>
          <w:rFonts w:ascii="Times New Roman" w:eastAsia="Times New Roman" w:hAnsi="Times New Roman" w:cs="Times New Roman"/>
          <w:color w:val="000000" w:themeColor="text1"/>
          <w:sz w:val="24"/>
          <w:szCs w:val="24"/>
          <w:lang w:val="en-US"/>
        </w:rPr>
        <w:t xml:space="preserve"> everywhere we go. However</w:t>
      </w:r>
      <w:r w:rsidR="00B43390" w:rsidRPr="00E0513F">
        <w:rPr>
          <w:rFonts w:ascii="Times New Roman" w:eastAsia="Times New Roman" w:hAnsi="Times New Roman" w:cs="Times New Roman"/>
          <w:color w:val="000000" w:themeColor="text1"/>
          <w:sz w:val="24"/>
          <w:szCs w:val="24"/>
          <w:lang w:val="en-US"/>
        </w:rPr>
        <w:t>,</w:t>
      </w:r>
      <w:r w:rsidR="004B2D33" w:rsidRPr="00E0513F">
        <w:rPr>
          <w:rFonts w:ascii="Times New Roman" w:eastAsia="Times New Roman" w:hAnsi="Times New Roman" w:cs="Times New Roman"/>
          <w:color w:val="000000" w:themeColor="text1"/>
          <w:sz w:val="24"/>
          <w:szCs w:val="24"/>
          <w:lang w:val="en-US"/>
        </w:rPr>
        <w:t xml:space="preserve"> it is essential that we not let ourselves be tyrannized by the heaviness of our feelings, which are always changeable and restless. We can express what might make our hearts sad, of course, but without being overbearingly grumpy.</w:t>
      </w:r>
    </w:p>
    <w:p w14:paraId="1F297D19" w14:textId="34D88D9F" w:rsidR="00E61DDC" w:rsidRPr="00E0513F" w:rsidRDefault="00206DD8" w:rsidP="000B4AAB">
      <w:pPr>
        <w:pStyle w:val="ListParagraph"/>
        <w:numPr>
          <w:ilvl w:val="0"/>
          <w:numId w:val="1"/>
        </w:numPr>
        <w:suppressAutoHyphens/>
        <w:spacing w:line="240" w:lineRule="auto"/>
        <w:ind w:left="454" w:hanging="227"/>
        <w:jc w:val="both"/>
        <w:rPr>
          <w:rFonts w:ascii="Times New Roman" w:eastAsia="Times New Roman" w:hAnsi="Times New Roman" w:cs="Times New Roman"/>
          <w:color w:val="000000" w:themeColor="text1"/>
          <w:sz w:val="24"/>
          <w:szCs w:val="24"/>
          <w:lang w:val="en-US"/>
        </w:rPr>
      </w:pPr>
      <w:r w:rsidRPr="00E0513F">
        <w:rPr>
          <w:rFonts w:ascii="Times New Roman" w:eastAsia="Times New Roman" w:hAnsi="Times New Roman" w:cs="Times New Roman"/>
          <w:i/>
          <w:iCs/>
          <w:color w:val="000000" w:themeColor="text1"/>
          <w:sz w:val="24"/>
          <w:szCs w:val="24"/>
          <w:lang w:val="en-US"/>
        </w:rPr>
        <w:t xml:space="preserve">Anesthesia against being </w:t>
      </w:r>
      <w:r w:rsidR="00924E10" w:rsidRPr="00E0513F">
        <w:rPr>
          <w:rFonts w:ascii="Times New Roman" w:eastAsia="Times New Roman" w:hAnsi="Times New Roman" w:cs="Times New Roman"/>
          <w:i/>
          <w:iCs/>
          <w:color w:val="000000" w:themeColor="text1"/>
          <w:sz w:val="24"/>
          <w:szCs w:val="24"/>
          <w:lang w:val="en-US"/>
        </w:rPr>
        <w:t>“</w:t>
      </w:r>
      <w:r w:rsidRPr="00E0513F">
        <w:rPr>
          <w:rFonts w:ascii="Times New Roman" w:eastAsia="Times New Roman" w:hAnsi="Times New Roman" w:cs="Times New Roman"/>
          <w:i/>
          <w:iCs/>
          <w:color w:val="000000" w:themeColor="text1"/>
          <w:sz w:val="24"/>
          <w:szCs w:val="24"/>
          <w:lang w:val="en-US"/>
        </w:rPr>
        <w:t>too sensitive</w:t>
      </w:r>
      <w:r w:rsidR="00924E10" w:rsidRPr="00E0513F">
        <w:rPr>
          <w:rFonts w:ascii="Times New Roman" w:eastAsia="Times New Roman" w:hAnsi="Times New Roman" w:cs="Times New Roman"/>
          <w:i/>
          <w:iCs/>
          <w:color w:val="000000" w:themeColor="text1"/>
          <w:sz w:val="24"/>
          <w:szCs w:val="24"/>
          <w:lang w:val="en-US"/>
        </w:rPr>
        <w:t>”</w:t>
      </w:r>
      <w:r w:rsidR="00F90A39" w:rsidRPr="00E0513F">
        <w:rPr>
          <w:rFonts w:ascii="Times New Roman" w:eastAsia="Times New Roman" w:hAnsi="Times New Roman" w:cs="Times New Roman"/>
          <w:color w:val="000000" w:themeColor="text1"/>
          <w:sz w:val="24"/>
          <w:szCs w:val="24"/>
          <w:lang w:val="en-US"/>
        </w:rPr>
        <w:t xml:space="preserve">: </w:t>
      </w:r>
      <w:r w:rsidRPr="00E0513F">
        <w:rPr>
          <w:rFonts w:ascii="Times New Roman" w:eastAsia="Times New Roman" w:hAnsi="Times New Roman" w:cs="Times New Roman"/>
          <w:color w:val="000000" w:themeColor="text1"/>
          <w:sz w:val="24"/>
          <w:szCs w:val="24"/>
          <w:lang w:val="en-US"/>
        </w:rPr>
        <w:t xml:space="preserve">many </w:t>
      </w:r>
      <w:proofErr w:type="gramStart"/>
      <w:r w:rsidRPr="00E0513F">
        <w:rPr>
          <w:rFonts w:ascii="Times New Roman" w:eastAsia="Times New Roman" w:hAnsi="Times New Roman" w:cs="Times New Roman"/>
          <w:color w:val="000000" w:themeColor="text1"/>
          <w:sz w:val="24"/>
          <w:szCs w:val="24"/>
          <w:lang w:val="en-US"/>
        </w:rPr>
        <w:t>times</w:t>
      </w:r>
      <w:proofErr w:type="gramEnd"/>
      <w:r w:rsidRPr="00E0513F">
        <w:rPr>
          <w:rFonts w:ascii="Times New Roman" w:eastAsia="Times New Roman" w:hAnsi="Times New Roman" w:cs="Times New Roman"/>
          <w:color w:val="000000" w:themeColor="text1"/>
          <w:sz w:val="24"/>
          <w:szCs w:val="24"/>
          <w:lang w:val="en-US"/>
        </w:rPr>
        <w:t xml:space="preserve"> </w:t>
      </w:r>
      <w:r w:rsidR="00764049" w:rsidRPr="00E0513F">
        <w:rPr>
          <w:rFonts w:ascii="Times New Roman" w:eastAsia="Times New Roman" w:hAnsi="Times New Roman" w:cs="Times New Roman"/>
          <w:color w:val="000000" w:themeColor="text1"/>
          <w:sz w:val="24"/>
          <w:szCs w:val="24"/>
          <w:lang w:val="en-US"/>
        </w:rPr>
        <w:t>there are</w:t>
      </w:r>
      <w:r w:rsidR="00C41A89" w:rsidRPr="00E0513F">
        <w:rPr>
          <w:rFonts w:ascii="Times New Roman" w:eastAsia="Times New Roman" w:hAnsi="Times New Roman" w:cs="Times New Roman"/>
          <w:color w:val="000000" w:themeColor="text1"/>
          <w:sz w:val="24"/>
          <w:szCs w:val="24"/>
          <w:lang w:val="en-US"/>
        </w:rPr>
        <w:t xml:space="preserve"> </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lepers</w:t>
      </w:r>
      <w:r w:rsidR="00924E10" w:rsidRPr="00E0513F">
        <w:rPr>
          <w:rFonts w:ascii="Times New Roman" w:eastAsia="Times New Roman" w:hAnsi="Times New Roman" w:cs="Times New Roman"/>
          <w:color w:val="000000" w:themeColor="text1"/>
          <w:sz w:val="24"/>
          <w:szCs w:val="24"/>
          <w:lang w:val="en-US"/>
        </w:rPr>
        <w:t>”</w:t>
      </w:r>
      <w:r w:rsidR="00C41A89" w:rsidRPr="00E0513F">
        <w:rPr>
          <w:rFonts w:ascii="Times New Roman" w:eastAsia="Times New Roman" w:hAnsi="Times New Roman" w:cs="Times New Roman"/>
          <w:color w:val="000000" w:themeColor="text1"/>
          <w:sz w:val="24"/>
          <w:szCs w:val="24"/>
          <w:lang w:val="en-US"/>
        </w:rPr>
        <w:t xml:space="preserve"> </w:t>
      </w:r>
      <w:r w:rsidR="00764049" w:rsidRPr="00E0513F">
        <w:rPr>
          <w:rFonts w:ascii="Times New Roman" w:eastAsia="Times New Roman" w:hAnsi="Times New Roman" w:cs="Times New Roman"/>
          <w:color w:val="000000" w:themeColor="text1"/>
          <w:sz w:val="24"/>
          <w:szCs w:val="24"/>
          <w:lang w:val="en-US"/>
        </w:rPr>
        <w:t xml:space="preserve">we </w:t>
      </w:r>
      <w:r w:rsidR="00900DE9" w:rsidRPr="00E0513F">
        <w:rPr>
          <w:rFonts w:ascii="Times New Roman" w:eastAsia="Times New Roman" w:hAnsi="Times New Roman" w:cs="Times New Roman"/>
          <w:color w:val="000000" w:themeColor="text1"/>
          <w:sz w:val="24"/>
          <w:szCs w:val="24"/>
          <w:lang w:val="en-US"/>
        </w:rPr>
        <w:t>have to</w:t>
      </w:r>
      <w:r w:rsidR="00C41A89" w:rsidRPr="00E0513F">
        <w:rPr>
          <w:rFonts w:ascii="Times New Roman" w:eastAsia="Times New Roman" w:hAnsi="Times New Roman" w:cs="Times New Roman"/>
          <w:color w:val="000000" w:themeColor="text1"/>
          <w:sz w:val="24"/>
          <w:szCs w:val="24"/>
          <w:lang w:val="en-US"/>
        </w:rPr>
        <w:t xml:space="preserve"> meet in rough </w:t>
      </w:r>
      <w:r w:rsidR="00822A25" w:rsidRPr="00E0513F">
        <w:rPr>
          <w:rFonts w:ascii="Times New Roman" w:eastAsia="Times New Roman" w:hAnsi="Times New Roman" w:cs="Times New Roman"/>
          <w:color w:val="000000" w:themeColor="text1"/>
          <w:sz w:val="24"/>
          <w:szCs w:val="24"/>
          <w:lang w:val="en-US"/>
        </w:rPr>
        <w:t>neighborhoods</w:t>
      </w:r>
      <w:r w:rsidR="00C41A89" w:rsidRPr="00E0513F">
        <w:rPr>
          <w:rFonts w:ascii="Times New Roman" w:eastAsia="Times New Roman" w:hAnsi="Times New Roman" w:cs="Times New Roman"/>
          <w:color w:val="000000" w:themeColor="text1"/>
          <w:sz w:val="24"/>
          <w:szCs w:val="24"/>
          <w:lang w:val="en-US"/>
        </w:rPr>
        <w:t xml:space="preserve"> that are hard to visit</w:t>
      </w:r>
      <w:r w:rsidR="00F90A39" w:rsidRPr="00E0513F">
        <w:rPr>
          <w:rFonts w:ascii="Times New Roman" w:eastAsia="Times New Roman" w:hAnsi="Times New Roman" w:cs="Times New Roman"/>
          <w:color w:val="000000" w:themeColor="text1"/>
          <w:sz w:val="24"/>
          <w:szCs w:val="24"/>
          <w:lang w:val="en-US"/>
        </w:rPr>
        <w:t xml:space="preserve">. </w:t>
      </w:r>
      <w:r w:rsidR="001258F5" w:rsidRPr="00E0513F">
        <w:rPr>
          <w:rFonts w:ascii="Times New Roman" w:eastAsia="Times New Roman" w:hAnsi="Times New Roman" w:cs="Times New Roman"/>
          <w:color w:val="000000" w:themeColor="text1"/>
          <w:sz w:val="24"/>
          <w:szCs w:val="24"/>
          <w:lang w:val="en-US"/>
        </w:rPr>
        <w:t xml:space="preserve">The </w:t>
      </w:r>
      <w:r w:rsidR="000D310D" w:rsidRPr="00E0513F">
        <w:rPr>
          <w:rFonts w:ascii="Times New Roman" w:eastAsia="Times New Roman" w:hAnsi="Times New Roman" w:cs="Times New Roman"/>
          <w:i/>
          <w:iCs/>
          <w:color w:val="000000" w:themeColor="text1"/>
          <w:sz w:val="24"/>
          <w:szCs w:val="24"/>
          <w:lang w:val="en-US"/>
        </w:rPr>
        <w:t xml:space="preserve">Earlier </w:t>
      </w:r>
      <w:r w:rsidR="00571FAC" w:rsidRPr="00E0513F">
        <w:rPr>
          <w:rFonts w:ascii="Times New Roman" w:eastAsia="Times New Roman" w:hAnsi="Times New Roman" w:cs="Times New Roman"/>
          <w:i/>
          <w:iCs/>
          <w:color w:val="000000" w:themeColor="text1"/>
          <w:sz w:val="24"/>
          <w:szCs w:val="24"/>
          <w:lang w:val="en-US"/>
        </w:rPr>
        <w:t>Rule</w:t>
      </w:r>
      <w:r w:rsidR="00F90A39" w:rsidRPr="00E0513F">
        <w:rPr>
          <w:rFonts w:ascii="Times New Roman" w:eastAsia="Times New Roman" w:hAnsi="Times New Roman" w:cs="Times New Roman"/>
          <w:color w:val="000000" w:themeColor="text1"/>
          <w:sz w:val="24"/>
          <w:szCs w:val="24"/>
          <w:lang w:val="en-US"/>
        </w:rPr>
        <w:t xml:space="preserve"> </w:t>
      </w:r>
      <w:r w:rsidR="001258F5" w:rsidRPr="00E0513F">
        <w:rPr>
          <w:rFonts w:ascii="Times New Roman" w:eastAsia="Times New Roman" w:hAnsi="Times New Roman" w:cs="Times New Roman"/>
          <w:color w:val="000000" w:themeColor="text1"/>
          <w:sz w:val="24"/>
          <w:szCs w:val="24"/>
          <w:lang w:val="en-US"/>
        </w:rPr>
        <w:t xml:space="preserve">warns us about this and </w:t>
      </w:r>
      <w:r w:rsidR="00764049" w:rsidRPr="00E0513F">
        <w:rPr>
          <w:rFonts w:ascii="Times New Roman" w:eastAsia="Times New Roman" w:hAnsi="Times New Roman" w:cs="Times New Roman"/>
          <w:color w:val="000000" w:themeColor="text1"/>
          <w:sz w:val="24"/>
          <w:szCs w:val="24"/>
          <w:lang w:val="en-US"/>
        </w:rPr>
        <w:t>invites us</w:t>
      </w:r>
      <w:r w:rsidR="00F90A39" w:rsidRPr="00E0513F">
        <w:rPr>
          <w:rFonts w:ascii="Times New Roman" w:eastAsia="Times New Roman" w:hAnsi="Times New Roman" w:cs="Times New Roman"/>
          <w:color w:val="000000" w:themeColor="text1"/>
          <w:sz w:val="24"/>
          <w:szCs w:val="24"/>
          <w:lang w:val="en-US"/>
        </w:rPr>
        <w:t xml:space="preserve"> </w:t>
      </w:r>
      <w:r w:rsidR="00764049" w:rsidRPr="00E0513F">
        <w:rPr>
          <w:rFonts w:ascii="Times New Roman" w:eastAsia="Times New Roman" w:hAnsi="Times New Roman" w:cs="Times New Roman"/>
          <w:color w:val="000000" w:themeColor="text1"/>
          <w:sz w:val="24"/>
          <w:szCs w:val="24"/>
          <w:lang w:val="en-US"/>
        </w:rPr>
        <w:t xml:space="preserve">to </w:t>
      </w:r>
      <w:r w:rsidR="00924E10" w:rsidRPr="00E0513F">
        <w:rPr>
          <w:rFonts w:ascii="Times New Roman" w:eastAsia="Times New Roman" w:hAnsi="Times New Roman" w:cs="Times New Roman"/>
          <w:color w:val="000000" w:themeColor="text1"/>
          <w:sz w:val="24"/>
          <w:szCs w:val="24"/>
          <w:lang w:val="en-US"/>
        </w:rPr>
        <w:t>“</w:t>
      </w:r>
      <w:r w:rsidR="00764049" w:rsidRPr="00E0513F">
        <w:rPr>
          <w:rFonts w:ascii="Times New Roman" w:eastAsia="Times New Roman" w:hAnsi="Times New Roman" w:cs="Times New Roman"/>
          <w:color w:val="000000" w:themeColor="text1"/>
          <w:sz w:val="24"/>
          <w:szCs w:val="24"/>
          <w:lang w:val="en-US"/>
        </w:rPr>
        <w:t>anesthetize</w:t>
      </w:r>
      <w:r w:rsidR="00924E10" w:rsidRPr="00E0513F">
        <w:rPr>
          <w:rFonts w:ascii="Times New Roman" w:eastAsia="Times New Roman" w:hAnsi="Times New Roman" w:cs="Times New Roman"/>
          <w:color w:val="000000" w:themeColor="text1"/>
          <w:sz w:val="24"/>
          <w:szCs w:val="24"/>
          <w:lang w:val="en-US"/>
        </w:rPr>
        <w:t>”</w:t>
      </w:r>
      <w:r w:rsidR="00764049" w:rsidRPr="00E0513F">
        <w:rPr>
          <w:rFonts w:ascii="Times New Roman" w:eastAsia="Times New Roman" w:hAnsi="Times New Roman" w:cs="Times New Roman"/>
          <w:color w:val="000000" w:themeColor="text1"/>
          <w:sz w:val="24"/>
          <w:szCs w:val="24"/>
          <w:lang w:val="en-US"/>
        </w:rPr>
        <w:t xml:space="preserve">, to silence those inner voices that </w:t>
      </w:r>
      <w:r w:rsidR="00E00E46" w:rsidRPr="00E0513F">
        <w:rPr>
          <w:rFonts w:ascii="Times New Roman" w:eastAsia="Times New Roman" w:hAnsi="Times New Roman" w:cs="Times New Roman"/>
          <w:color w:val="000000" w:themeColor="text1"/>
          <w:sz w:val="24"/>
          <w:szCs w:val="24"/>
          <w:lang w:val="en-US"/>
        </w:rPr>
        <w:t xml:space="preserve">would </w:t>
      </w:r>
      <w:r w:rsidR="00CC58A7" w:rsidRPr="00E0513F">
        <w:rPr>
          <w:rFonts w:ascii="Times New Roman" w:eastAsia="Times New Roman" w:hAnsi="Times New Roman" w:cs="Times New Roman"/>
          <w:color w:val="000000" w:themeColor="text1"/>
          <w:sz w:val="24"/>
          <w:szCs w:val="24"/>
          <w:lang w:val="en-US"/>
        </w:rPr>
        <w:t>prompt</w:t>
      </w:r>
      <w:r w:rsidR="00E00E46" w:rsidRPr="00E0513F">
        <w:rPr>
          <w:rFonts w:ascii="Times New Roman" w:eastAsia="Times New Roman" w:hAnsi="Times New Roman" w:cs="Times New Roman"/>
          <w:color w:val="000000" w:themeColor="text1"/>
          <w:sz w:val="24"/>
          <w:szCs w:val="24"/>
          <w:lang w:val="en-US"/>
        </w:rPr>
        <w:t xml:space="preserve"> us</w:t>
      </w:r>
      <w:r w:rsidR="00764049" w:rsidRPr="00E0513F">
        <w:rPr>
          <w:rFonts w:ascii="Times New Roman" w:eastAsia="Times New Roman" w:hAnsi="Times New Roman" w:cs="Times New Roman"/>
          <w:color w:val="000000" w:themeColor="text1"/>
          <w:sz w:val="24"/>
          <w:szCs w:val="24"/>
          <w:lang w:val="en-US"/>
        </w:rPr>
        <w:t xml:space="preserve"> to </w:t>
      </w:r>
      <w:r w:rsidR="00CC58A7" w:rsidRPr="00E0513F">
        <w:rPr>
          <w:rFonts w:ascii="Times New Roman" w:eastAsia="Times New Roman" w:hAnsi="Times New Roman" w:cs="Times New Roman"/>
          <w:color w:val="000000" w:themeColor="text1"/>
          <w:sz w:val="24"/>
          <w:szCs w:val="24"/>
          <w:lang w:val="en-US"/>
        </w:rPr>
        <w:t>escape</w:t>
      </w:r>
      <w:r w:rsidR="00764049" w:rsidRPr="00E0513F">
        <w:rPr>
          <w:rFonts w:ascii="Times New Roman" w:eastAsia="Times New Roman" w:hAnsi="Times New Roman" w:cs="Times New Roman"/>
          <w:color w:val="000000" w:themeColor="text1"/>
          <w:sz w:val="24"/>
          <w:szCs w:val="24"/>
          <w:lang w:val="en-US"/>
        </w:rPr>
        <w:t xml:space="preserve"> or </w:t>
      </w:r>
      <w:r w:rsidR="00E00E46" w:rsidRPr="00E0513F">
        <w:rPr>
          <w:rFonts w:ascii="Times New Roman" w:eastAsia="Times New Roman" w:hAnsi="Times New Roman" w:cs="Times New Roman"/>
          <w:color w:val="000000" w:themeColor="text1"/>
          <w:sz w:val="24"/>
          <w:szCs w:val="24"/>
          <w:lang w:val="en-US"/>
        </w:rPr>
        <w:t xml:space="preserve">distance ourselves. Quite the opposite, </w:t>
      </w:r>
      <w:r w:rsidR="00E1755C">
        <w:rPr>
          <w:rFonts w:ascii="Times New Roman" w:eastAsia="Times New Roman" w:hAnsi="Times New Roman" w:cs="Times New Roman"/>
          <w:color w:val="000000" w:themeColor="text1"/>
          <w:sz w:val="24"/>
          <w:szCs w:val="24"/>
          <w:lang w:val="en-US"/>
        </w:rPr>
        <w:t>The</w:t>
      </w:r>
      <w:r w:rsidR="00E00E46" w:rsidRPr="00E0513F">
        <w:rPr>
          <w:rFonts w:ascii="Times New Roman" w:eastAsia="Times New Roman" w:hAnsi="Times New Roman" w:cs="Times New Roman"/>
          <w:color w:val="000000" w:themeColor="text1"/>
          <w:sz w:val="24"/>
          <w:szCs w:val="24"/>
          <w:lang w:val="en-US"/>
        </w:rPr>
        <w:t xml:space="preserve"> Rule invites the</w:t>
      </w:r>
      <w:r w:rsidR="00764049" w:rsidRPr="00E0513F">
        <w:rPr>
          <w:rFonts w:ascii="Times New Roman" w:hAnsi="Times New Roman" w:cs="Times New Roman"/>
          <w:color w:val="000000" w:themeColor="text1"/>
          <w:sz w:val="24"/>
          <w:szCs w:val="24"/>
          <w:lang w:val="en-US"/>
        </w:rPr>
        <w:t xml:space="preserve"> </w:t>
      </w:r>
      <w:r w:rsidR="00E00E46" w:rsidRPr="00E0513F">
        <w:rPr>
          <w:rFonts w:ascii="Times New Roman" w:hAnsi="Times New Roman" w:cs="Times New Roman"/>
          <w:color w:val="000000" w:themeColor="text1"/>
          <w:sz w:val="24"/>
          <w:szCs w:val="24"/>
          <w:lang w:val="en-US"/>
        </w:rPr>
        <w:t>friars</w:t>
      </w:r>
      <w:r w:rsidR="00F90A39" w:rsidRPr="00E0513F">
        <w:rPr>
          <w:rFonts w:ascii="Times New Roman" w:hAnsi="Times New Roman" w:cs="Times New Roman"/>
          <w:color w:val="000000" w:themeColor="text1"/>
          <w:sz w:val="24"/>
          <w:szCs w:val="24"/>
          <w:lang w:val="en-US"/>
        </w:rPr>
        <w:t xml:space="preserve">, </w:t>
      </w:r>
      <w:r w:rsidR="00E00E46" w:rsidRPr="00E0513F">
        <w:rPr>
          <w:rFonts w:ascii="Times New Roman" w:hAnsi="Times New Roman" w:cs="Times New Roman"/>
          <w:color w:val="000000" w:themeColor="text1"/>
          <w:sz w:val="24"/>
          <w:szCs w:val="24"/>
          <w:lang w:val="en-US"/>
        </w:rPr>
        <w:t xml:space="preserve">to </w:t>
      </w:r>
      <w:r w:rsidR="00924E10" w:rsidRPr="00E0513F">
        <w:rPr>
          <w:rFonts w:ascii="Times New Roman" w:hAnsi="Times New Roman" w:cs="Times New Roman"/>
          <w:color w:val="000000" w:themeColor="text1"/>
          <w:sz w:val="24"/>
          <w:szCs w:val="24"/>
          <w:lang w:val="en-US"/>
        </w:rPr>
        <w:t>“</w:t>
      </w:r>
      <w:r w:rsidR="00F578C9" w:rsidRPr="00E0513F">
        <w:rPr>
          <w:rFonts w:ascii="Times New Roman" w:hAnsi="Times New Roman" w:cs="Times New Roman"/>
          <w:color w:val="000000" w:themeColor="text1"/>
          <w:sz w:val="24"/>
          <w:szCs w:val="24"/>
          <w:lang w:val="en-US"/>
        </w:rPr>
        <w:t xml:space="preserve">rejoice when they live </w:t>
      </w:r>
      <w:r w:rsidR="00E00E46" w:rsidRPr="00E0513F">
        <w:rPr>
          <w:rFonts w:ascii="Times New Roman" w:hAnsi="Times New Roman" w:cs="Times New Roman"/>
          <w:color w:val="000000" w:themeColor="text1"/>
          <w:sz w:val="24"/>
          <w:szCs w:val="24"/>
          <w:lang w:val="en-US"/>
        </w:rPr>
        <w:t>a</w:t>
      </w:r>
      <w:r w:rsidR="00F578C9" w:rsidRPr="00E0513F">
        <w:rPr>
          <w:rFonts w:ascii="Times New Roman" w:hAnsi="Times New Roman" w:cs="Times New Roman"/>
          <w:color w:val="000000" w:themeColor="text1"/>
          <w:sz w:val="24"/>
          <w:szCs w:val="24"/>
          <w:lang w:val="en-US"/>
        </w:rPr>
        <w:t>mong people considered of little value and looked down upon, among the poor and the powerless, the sick and the lepers, and the beggars by the wayside</w:t>
      </w:r>
      <w:r w:rsidR="00924E10" w:rsidRPr="00E0513F">
        <w:rPr>
          <w:rFonts w:ascii="Times New Roman" w:hAnsi="Times New Roman" w:cs="Times New Roman"/>
          <w:color w:val="000000" w:themeColor="text1"/>
          <w:sz w:val="24"/>
          <w:szCs w:val="24"/>
          <w:lang w:val="en-US"/>
        </w:rPr>
        <w:t>”</w:t>
      </w:r>
      <w:r w:rsidR="00F578C9" w:rsidRPr="00E0513F">
        <w:rPr>
          <w:rFonts w:ascii="Times New Roman" w:hAnsi="Times New Roman" w:cs="Times New Roman"/>
          <w:color w:val="000000" w:themeColor="text1"/>
          <w:sz w:val="24"/>
          <w:szCs w:val="24"/>
          <w:lang w:val="en-US"/>
        </w:rPr>
        <w:t xml:space="preserve"> </w:t>
      </w:r>
      <w:r w:rsidR="00F90A39" w:rsidRPr="00E0513F">
        <w:rPr>
          <w:rFonts w:ascii="Times New Roman" w:hAnsi="Times New Roman" w:cs="Times New Roman"/>
          <w:color w:val="000000" w:themeColor="text1"/>
          <w:sz w:val="24"/>
          <w:szCs w:val="24"/>
          <w:lang w:val="en-US"/>
        </w:rPr>
        <w:t>(</w:t>
      </w:r>
      <w:r w:rsidR="00A42039" w:rsidRPr="00E0513F">
        <w:rPr>
          <w:rFonts w:ascii="Times New Roman" w:hAnsi="Times New Roman" w:cs="Times New Roman"/>
          <w:i/>
          <w:color w:val="000000" w:themeColor="text1"/>
          <w:sz w:val="24"/>
          <w:szCs w:val="24"/>
          <w:lang w:val="en-US"/>
        </w:rPr>
        <w:t>Earlier Rule</w:t>
      </w:r>
      <w:r w:rsidR="00F90A39" w:rsidRPr="00E0513F">
        <w:rPr>
          <w:rFonts w:ascii="Times New Roman" w:hAnsi="Times New Roman" w:cs="Times New Roman"/>
          <w:color w:val="000000" w:themeColor="text1"/>
          <w:sz w:val="24"/>
          <w:szCs w:val="24"/>
          <w:lang w:val="en-US"/>
        </w:rPr>
        <w:t xml:space="preserve"> </w:t>
      </w:r>
      <w:r w:rsidR="00F578C9" w:rsidRPr="00E0513F">
        <w:rPr>
          <w:rFonts w:ascii="Times New Roman" w:hAnsi="Times New Roman" w:cs="Times New Roman"/>
          <w:color w:val="000000" w:themeColor="text1"/>
          <w:sz w:val="24"/>
          <w:szCs w:val="24"/>
          <w:lang w:val="en-US"/>
        </w:rPr>
        <w:t>9</w:t>
      </w:r>
      <w:r w:rsidR="00F90A39" w:rsidRPr="00E0513F">
        <w:rPr>
          <w:rFonts w:ascii="Times New Roman" w:hAnsi="Times New Roman" w:cs="Times New Roman"/>
          <w:color w:val="000000" w:themeColor="text1"/>
          <w:sz w:val="24"/>
          <w:szCs w:val="24"/>
          <w:lang w:val="en-US"/>
        </w:rPr>
        <w:t>,</w:t>
      </w:r>
      <w:r w:rsidR="00F578C9" w:rsidRPr="00E0513F">
        <w:rPr>
          <w:rFonts w:ascii="Times New Roman" w:hAnsi="Times New Roman" w:cs="Times New Roman"/>
          <w:color w:val="000000" w:themeColor="text1"/>
          <w:sz w:val="24"/>
          <w:szCs w:val="24"/>
          <w:lang w:val="en-US"/>
        </w:rPr>
        <w:t xml:space="preserve"> </w:t>
      </w:r>
      <w:r w:rsidR="00F90A39" w:rsidRPr="00E0513F">
        <w:rPr>
          <w:rFonts w:ascii="Times New Roman" w:hAnsi="Times New Roman" w:cs="Times New Roman"/>
          <w:color w:val="000000" w:themeColor="text1"/>
          <w:sz w:val="24"/>
          <w:szCs w:val="24"/>
          <w:lang w:val="en-US"/>
        </w:rPr>
        <w:t>2).</w:t>
      </w:r>
      <w:r w:rsidR="00F90A39" w:rsidRPr="00E0513F">
        <w:rPr>
          <w:rFonts w:ascii="Times New Roman" w:eastAsia="Times New Roman" w:hAnsi="Times New Roman" w:cs="Times New Roman"/>
          <w:color w:val="000000" w:themeColor="text1"/>
          <w:sz w:val="24"/>
          <w:szCs w:val="24"/>
          <w:lang w:val="en-US"/>
        </w:rPr>
        <w:t xml:space="preserve"> </w:t>
      </w:r>
      <w:r w:rsidR="00E61DDC" w:rsidRPr="00E0513F">
        <w:rPr>
          <w:rFonts w:ascii="Times New Roman" w:eastAsia="Times New Roman" w:hAnsi="Times New Roman" w:cs="Times New Roman"/>
          <w:color w:val="000000" w:themeColor="text1"/>
          <w:sz w:val="24"/>
          <w:szCs w:val="24"/>
          <w:lang w:val="en-US"/>
        </w:rPr>
        <w:t xml:space="preserve">The task is certainly more difficult when the brother we </w:t>
      </w:r>
      <w:r w:rsidR="00A04101" w:rsidRPr="00E0513F">
        <w:rPr>
          <w:rFonts w:ascii="Times New Roman" w:eastAsia="Times New Roman" w:hAnsi="Times New Roman" w:cs="Times New Roman"/>
          <w:color w:val="000000" w:themeColor="text1"/>
          <w:sz w:val="24"/>
          <w:szCs w:val="24"/>
          <w:lang w:val="en-US"/>
        </w:rPr>
        <w:t>should</w:t>
      </w:r>
      <w:r w:rsidR="00822A25" w:rsidRPr="00E0513F">
        <w:rPr>
          <w:rFonts w:ascii="Times New Roman" w:eastAsia="Times New Roman" w:hAnsi="Times New Roman" w:cs="Times New Roman"/>
          <w:color w:val="000000" w:themeColor="text1"/>
          <w:sz w:val="24"/>
          <w:szCs w:val="24"/>
          <w:lang w:val="en-US"/>
        </w:rPr>
        <w:t xml:space="preserve"> not flee from</w:t>
      </w:r>
      <w:r w:rsidR="00E61DDC" w:rsidRPr="00E0513F">
        <w:rPr>
          <w:rFonts w:ascii="Times New Roman" w:eastAsia="Times New Roman" w:hAnsi="Times New Roman" w:cs="Times New Roman"/>
          <w:color w:val="000000" w:themeColor="text1"/>
          <w:sz w:val="24"/>
          <w:szCs w:val="24"/>
          <w:lang w:val="en-US"/>
        </w:rPr>
        <w:t xml:space="preserve"> is a poor person</w:t>
      </w:r>
      <w:r w:rsidR="00900DE9" w:rsidRPr="00E0513F">
        <w:rPr>
          <w:rFonts w:ascii="Times New Roman" w:eastAsia="Times New Roman" w:hAnsi="Times New Roman" w:cs="Times New Roman"/>
          <w:color w:val="000000" w:themeColor="text1"/>
          <w:sz w:val="24"/>
          <w:szCs w:val="24"/>
          <w:lang w:val="en-US"/>
        </w:rPr>
        <w:t>. H</w:t>
      </w:r>
      <w:r w:rsidR="00E61DDC" w:rsidRPr="00E0513F">
        <w:rPr>
          <w:rFonts w:ascii="Times New Roman" w:eastAsia="Times New Roman" w:hAnsi="Times New Roman" w:cs="Times New Roman"/>
          <w:color w:val="000000" w:themeColor="text1"/>
          <w:sz w:val="24"/>
          <w:szCs w:val="24"/>
          <w:lang w:val="en-US"/>
        </w:rPr>
        <w:t xml:space="preserve">is voice </w:t>
      </w:r>
      <w:r w:rsidR="00822A25" w:rsidRPr="00E0513F">
        <w:rPr>
          <w:rFonts w:ascii="Times New Roman" w:eastAsia="Times New Roman" w:hAnsi="Times New Roman" w:cs="Times New Roman"/>
          <w:color w:val="000000" w:themeColor="text1"/>
          <w:sz w:val="24"/>
          <w:szCs w:val="24"/>
          <w:lang w:val="en-US"/>
        </w:rPr>
        <w:t>interrupts</w:t>
      </w:r>
      <w:r w:rsidR="00E61DDC" w:rsidRPr="00E0513F">
        <w:rPr>
          <w:rFonts w:ascii="Times New Roman" w:eastAsia="Times New Roman" w:hAnsi="Times New Roman" w:cs="Times New Roman"/>
          <w:color w:val="000000" w:themeColor="text1"/>
          <w:sz w:val="24"/>
          <w:szCs w:val="24"/>
          <w:lang w:val="en-US"/>
        </w:rPr>
        <w:t xml:space="preserve"> our plans, his outstretched hand forces us to devise new ways of communicating, his sores, unbearable to look at, invite us not </w:t>
      </w:r>
      <w:r w:rsidR="00A04101" w:rsidRPr="00E0513F">
        <w:rPr>
          <w:rFonts w:ascii="Times New Roman" w:eastAsia="Times New Roman" w:hAnsi="Times New Roman" w:cs="Times New Roman"/>
          <w:color w:val="000000" w:themeColor="text1"/>
          <w:sz w:val="24"/>
          <w:szCs w:val="24"/>
          <w:lang w:val="en-US"/>
        </w:rPr>
        <w:t xml:space="preserve">to </w:t>
      </w:r>
      <w:r w:rsidR="00E61DDC" w:rsidRPr="00E0513F">
        <w:rPr>
          <w:rFonts w:ascii="Times New Roman" w:eastAsia="Times New Roman" w:hAnsi="Times New Roman" w:cs="Times New Roman"/>
          <w:color w:val="000000" w:themeColor="text1"/>
          <w:sz w:val="24"/>
          <w:szCs w:val="24"/>
          <w:lang w:val="en-US"/>
        </w:rPr>
        <w:t xml:space="preserve">anesthetize ourselves this time, but </w:t>
      </w:r>
      <w:r w:rsidR="00822A25" w:rsidRPr="00E0513F">
        <w:rPr>
          <w:rFonts w:ascii="Times New Roman" w:eastAsia="Times New Roman" w:hAnsi="Times New Roman" w:cs="Times New Roman"/>
          <w:color w:val="000000" w:themeColor="text1"/>
          <w:sz w:val="24"/>
          <w:szCs w:val="24"/>
          <w:lang w:val="en-US"/>
        </w:rPr>
        <w:t xml:space="preserve">to take on </w:t>
      </w:r>
      <w:r w:rsidR="00E61DDC" w:rsidRPr="00E0513F">
        <w:rPr>
          <w:rFonts w:ascii="Times New Roman" w:eastAsia="Times New Roman" w:hAnsi="Times New Roman" w:cs="Times New Roman"/>
          <w:color w:val="000000" w:themeColor="text1"/>
          <w:sz w:val="24"/>
          <w:szCs w:val="24"/>
          <w:lang w:val="en-US"/>
        </w:rPr>
        <w:t>a new sensitivity: that of the compassionate heart of Jesus.</w:t>
      </w:r>
    </w:p>
    <w:p w14:paraId="15B0F017" w14:textId="5C3BD30C" w:rsidR="00A81162" w:rsidRPr="00E0513F" w:rsidRDefault="00BE4DE9" w:rsidP="000B4AAB">
      <w:pPr>
        <w:pStyle w:val="ListParagraph"/>
        <w:numPr>
          <w:ilvl w:val="0"/>
          <w:numId w:val="1"/>
        </w:numPr>
        <w:suppressAutoHyphens/>
        <w:spacing w:line="240" w:lineRule="auto"/>
        <w:ind w:left="454" w:hanging="227"/>
        <w:jc w:val="both"/>
        <w:rPr>
          <w:rFonts w:ascii="Times New Roman" w:eastAsia="Times New Roman" w:hAnsi="Times New Roman" w:cs="Times New Roman"/>
          <w:color w:val="000000" w:themeColor="text1"/>
          <w:sz w:val="20"/>
          <w:szCs w:val="20"/>
          <w:lang w:val="en-US"/>
        </w:rPr>
      </w:pPr>
      <w:r w:rsidRPr="00E0513F">
        <w:rPr>
          <w:rFonts w:ascii="Times New Roman" w:eastAsia="Times New Roman" w:hAnsi="Times New Roman" w:cs="Times New Roman"/>
          <w:i/>
          <w:iCs/>
          <w:color w:val="000000" w:themeColor="text1"/>
          <w:sz w:val="24"/>
          <w:szCs w:val="24"/>
          <w:lang w:val="en-US"/>
        </w:rPr>
        <w:t>Recovering one’s boldness</w:t>
      </w:r>
      <w:r w:rsidR="00BD1E1D" w:rsidRPr="00E0513F">
        <w:rPr>
          <w:rFonts w:ascii="Times New Roman" w:eastAsia="Times New Roman" w:hAnsi="Times New Roman" w:cs="Times New Roman"/>
          <w:i/>
          <w:iCs/>
          <w:color w:val="000000" w:themeColor="text1"/>
          <w:sz w:val="24"/>
          <w:szCs w:val="24"/>
          <w:lang w:val="en-US"/>
        </w:rPr>
        <w:t>;</w:t>
      </w:r>
      <w:r w:rsidR="00344C83" w:rsidRPr="00E0513F">
        <w:rPr>
          <w:rFonts w:ascii="Times New Roman" w:eastAsia="Times New Roman" w:hAnsi="Times New Roman" w:cs="Times New Roman"/>
          <w:i/>
          <w:iCs/>
          <w:color w:val="000000" w:themeColor="text1"/>
          <w:sz w:val="24"/>
          <w:szCs w:val="24"/>
          <w:lang w:val="en-US"/>
        </w:rPr>
        <w:t xml:space="preserve"> learning from suffering</w:t>
      </w:r>
      <w:r w:rsidR="00BD1E1D" w:rsidRPr="00E0513F">
        <w:rPr>
          <w:rFonts w:ascii="Times New Roman" w:eastAsia="Times New Roman" w:hAnsi="Times New Roman" w:cs="Times New Roman"/>
          <w:color w:val="000000" w:themeColor="text1"/>
          <w:sz w:val="24"/>
          <w:szCs w:val="24"/>
          <w:lang w:val="en-US"/>
        </w:rPr>
        <w:t>:</w:t>
      </w:r>
      <w:r w:rsidR="00F90A39" w:rsidRPr="00E0513F">
        <w:rPr>
          <w:rFonts w:ascii="Times New Roman" w:eastAsia="Times New Roman" w:hAnsi="Times New Roman" w:cs="Times New Roman"/>
          <w:color w:val="000000" w:themeColor="text1"/>
          <w:sz w:val="24"/>
          <w:szCs w:val="24"/>
          <w:lang w:val="en-US"/>
        </w:rPr>
        <w:t xml:space="preserve"> </w:t>
      </w:r>
      <w:r w:rsidR="009E4112" w:rsidRPr="00E0513F">
        <w:rPr>
          <w:rFonts w:ascii="Times New Roman" w:eastAsia="Times New Roman" w:hAnsi="Times New Roman" w:cs="Times New Roman"/>
          <w:color w:val="000000" w:themeColor="text1"/>
          <w:sz w:val="24"/>
          <w:szCs w:val="24"/>
          <w:lang w:val="en-US"/>
        </w:rPr>
        <w:t xml:space="preserve">The fact that fraternal life is not </w:t>
      </w:r>
      <w:r w:rsidRPr="00E0513F">
        <w:rPr>
          <w:rFonts w:ascii="Times New Roman" w:eastAsia="Times New Roman" w:hAnsi="Times New Roman" w:cs="Times New Roman"/>
          <w:color w:val="000000" w:themeColor="text1"/>
          <w:sz w:val="24"/>
          <w:szCs w:val="24"/>
          <w:lang w:val="en-US"/>
        </w:rPr>
        <w:t>a</w:t>
      </w:r>
      <w:r w:rsidR="009E4112" w:rsidRPr="00E0513F">
        <w:rPr>
          <w:rFonts w:ascii="Times New Roman" w:eastAsia="Times New Roman" w:hAnsi="Times New Roman" w:cs="Times New Roman"/>
          <w:color w:val="000000" w:themeColor="text1"/>
          <w:sz w:val="24"/>
          <w:szCs w:val="24"/>
          <w:lang w:val="en-US"/>
        </w:rPr>
        <w:t xml:space="preserve"> </w:t>
      </w:r>
      <w:r w:rsidRPr="00E0513F">
        <w:rPr>
          <w:rFonts w:ascii="Times New Roman" w:eastAsia="Times New Roman" w:hAnsi="Times New Roman" w:cs="Times New Roman"/>
          <w:color w:val="000000" w:themeColor="text1"/>
          <w:sz w:val="24"/>
          <w:szCs w:val="24"/>
          <w:lang w:val="en-US"/>
        </w:rPr>
        <w:t>simple and romantic</w:t>
      </w:r>
      <w:r w:rsidR="009E4112" w:rsidRPr="00E0513F">
        <w:rPr>
          <w:rFonts w:ascii="Times New Roman" w:eastAsia="Times New Roman" w:hAnsi="Times New Roman" w:cs="Times New Roman"/>
          <w:color w:val="000000" w:themeColor="text1"/>
          <w:sz w:val="24"/>
          <w:szCs w:val="24"/>
          <w:lang w:val="en-US"/>
        </w:rPr>
        <w:t xml:space="preserve"> </w:t>
      </w:r>
      <w:r w:rsidRPr="00E0513F">
        <w:rPr>
          <w:rFonts w:ascii="Times New Roman" w:eastAsia="Times New Roman" w:hAnsi="Times New Roman" w:cs="Times New Roman"/>
          <w:color w:val="000000" w:themeColor="text1"/>
          <w:sz w:val="24"/>
          <w:szCs w:val="24"/>
          <w:lang w:val="en-US"/>
        </w:rPr>
        <w:t>path</w:t>
      </w:r>
      <w:r w:rsidR="009E4112" w:rsidRPr="00E0513F">
        <w:rPr>
          <w:rFonts w:ascii="Times New Roman" w:eastAsia="Times New Roman" w:hAnsi="Times New Roman" w:cs="Times New Roman"/>
          <w:color w:val="000000" w:themeColor="text1"/>
          <w:sz w:val="24"/>
          <w:szCs w:val="24"/>
          <w:lang w:val="en-US"/>
        </w:rPr>
        <w:t xml:space="preserve"> is something of which the Rule is well-aware.</w:t>
      </w:r>
      <w:r w:rsidR="00807586" w:rsidRPr="00E0513F">
        <w:rPr>
          <w:rFonts w:ascii="Times New Roman" w:eastAsia="Times New Roman" w:hAnsi="Times New Roman" w:cs="Times New Roman"/>
          <w:color w:val="000000" w:themeColor="text1"/>
          <w:sz w:val="24"/>
          <w:szCs w:val="24"/>
          <w:lang w:val="en-US"/>
        </w:rPr>
        <w:t xml:space="preserve"> </w:t>
      </w:r>
      <w:r w:rsidR="009E4112" w:rsidRPr="00E0513F">
        <w:rPr>
          <w:rFonts w:ascii="Times New Roman" w:eastAsia="Times New Roman" w:hAnsi="Times New Roman" w:cs="Times New Roman"/>
          <w:color w:val="000000" w:themeColor="text1"/>
          <w:sz w:val="24"/>
          <w:szCs w:val="24"/>
          <w:lang w:val="en-US"/>
        </w:rPr>
        <w:t xml:space="preserve">What is striking, speaking of fraternal life, is that the </w:t>
      </w:r>
      <w:proofErr w:type="gramStart"/>
      <w:r w:rsidR="009E4112" w:rsidRPr="00E0513F">
        <w:rPr>
          <w:rFonts w:ascii="Times New Roman" w:eastAsia="Times New Roman" w:hAnsi="Times New Roman" w:cs="Times New Roman"/>
          <w:color w:val="000000" w:themeColor="text1"/>
          <w:sz w:val="24"/>
          <w:szCs w:val="24"/>
          <w:lang w:val="en-US"/>
        </w:rPr>
        <w:t>sometimes painful</w:t>
      </w:r>
      <w:proofErr w:type="gramEnd"/>
      <w:r w:rsidR="009E4112" w:rsidRPr="00E0513F">
        <w:rPr>
          <w:rFonts w:ascii="Times New Roman" w:eastAsia="Times New Roman" w:hAnsi="Times New Roman" w:cs="Times New Roman"/>
          <w:color w:val="000000" w:themeColor="text1"/>
          <w:sz w:val="24"/>
          <w:szCs w:val="24"/>
          <w:lang w:val="en-US"/>
        </w:rPr>
        <w:t xml:space="preserve"> difficulties we might encounter were something that Francis welcomed as an opportunity; he would even say </w:t>
      </w:r>
      <w:r w:rsidR="00924E10" w:rsidRPr="00E0513F">
        <w:rPr>
          <w:rFonts w:ascii="Times New Roman" w:eastAsia="Times New Roman" w:hAnsi="Times New Roman" w:cs="Times New Roman"/>
          <w:color w:val="000000" w:themeColor="text1"/>
          <w:sz w:val="24"/>
          <w:szCs w:val="24"/>
          <w:lang w:val="en-US"/>
        </w:rPr>
        <w:t>“</w:t>
      </w:r>
      <w:r w:rsidR="009E4112" w:rsidRPr="00E0513F">
        <w:rPr>
          <w:rFonts w:ascii="Times New Roman" w:eastAsia="Times New Roman" w:hAnsi="Times New Roman" w:cs="Times New Roman"/>
          <w:color w:val="000000" w:themeColor="text1"/>
          <w:sz w:val="24"/>
          <w:szCs w:val="24"/>
          <w:lang w:val="en-US"/>
        </w:rPr>
        <w:t>a grace</w:t>
      </w:r>
      <w:r w:rsidR="00924E10" w:rsidRPr="00E0513F">
        <w:rPr>
          <w:rFonts w:ascii="Times New Roman" w:eastAsia="Times New Roman" w:hAnsi="Times New Roman" w:cs="Times New Roman"/>
          <w:color w:val="000000" w:themeColor="text1"/>
          <w:sz w:val="24"/>
          <w:szCs w:val="24"/>
          <w:lang w:val="en-US"/>
        </w:rPr>
        <w:t>”</w:t>
      </w:r>
      <w:r w:rsidR="009E4112" w:rsidRPr="00E0513F">
        <w:rPr>
          <w:rFonts w:ascii="Times New Roman" w:eastAsia="Times New Roman" w:hAnsi="Times New Roman" w:cs="Times New Roman"/>
          <w:color w:val="000000" w:themeColor="text1"/>
          <w:sz w:val="24"/>
          <w:szCs w:val="24"/>
          <w:lang w:val="en-US"/>
        </w:rPr>
        <w:t xml:space="preserve">! The challenge facing us (and these days it really is!) is to let ourselves be touched by the people we fear the most or who annoy </w:t>
      </w:r>
      <w:r w:rsidR="00941363" w:rsidRPr="00E0513F">
        <w:rPr>
          <w:rFonts w:ascii="Times New Roman" w:eastAsia="Times New Roman" w:hAnsi="Times New Roman" w:cs="Times New Roman"/>
          <w:color w:val="000000" w:themeColor="text1"/>
          <w:sz w:val="24"/>
          <w:szCs w:val="24"/>
          <w:lang w:val="en-US"/>
        </w:rPr>
        <w:t xml:space="preserve">us </w:t>
      </w:r>
      <w:r w:rsidR="009E4112" w:rsidRPr="00E0513F">
        <w:rPr>
          <w:rFonts w:ascii="Times New Roman" w:eastAsia="Times New Roman" w:hAnsi="Times New Roman" w:cs="Times New Roman"/>
          <w:color w:val="000000" w:themeColor="text1"/>
          <w:sz w:val="24"/>
          <w:szCs w:val="24"/>
          <w:lang w:val="en-US"/>
        </w:rPr>
        <w:t xml:space="preserve">the most, without always having to run away from them. Perhaps we might learn something new, or at least experience a little of the freedom that we enjoy when, </w:t>
      </w:r>
      <w:r w:rsidR="006042AA">
        <w:rPr>
          <w:rFonts w:ascii="Times New Roman" w:eastAsia="Times New Roman" w:hAnsi="Times New Roman" w:cs="Times New Roman"/>
          <w:color w:val="000000" w:themeColor="text1"/>
          <w:sz w:val="24"/>
          <w:szCs w:val="24"/>
          <w:lang w:val="en-US"/>
        </w:rPr>
        <w:t>maybe</w:t>
      </w:r>
      <w:r w:rsidR="009E4112" w:rsidRPr="00E0513F">
        <w:rPr>
          <w:rFonts w:ascii="Times New Roman" w:eastAsia="Times New Roman" w:hAnsi="Times New Roman" w:cs="Times New Roman"/>
          <w:color w:val="000000" w:themeColor="text1"/>
          <w:sz w:val="24"/>
          <w:szCs w:val="24"/>
          <w:lang w:val="en-US"/>
        </w:rPr>
        <w:t xml:space="preserve"> only haltingly, we manage to </w:t>
      </w:r>
      <w:r w:rsidR="00924E10" w:rsidRPr="00E0513F">
        <w:rPr>
          <w:rFonts w:ascii="Times New Roman" w:eastAsia="Times New Roman" w:hAnsi="Times New Roman" w:cs="Times New Roman"/>
          <w:color w:val="000000" w:themeColor="text1"/>
          <w:sz w:val="24"/>
          <w:szCs w:val="24"/>
          <w:lang w:val="en-US"/>
        </w:rPr>
        <w:t>“</w:t>
      </w:r>
      <w:r w:rsidR="009E4112" w:rsidRPr="00E0513F">
        <w:rPr>
          <w:rFonts w:ascii="Times New Roman" w:eastAsia="Times New Roman" w:hAnsi="Times New Roman" w:cs="Times New Roman"/>
          <w:color w:val="000000" w:themeColor="text1"/>
          <w:sz w:val="24"/>
          <w:szCs w:val="24"/>
          <w:lang w:val="en-US"/>
        </w:rPr>
        <w:t>die in order</w:t>
      </w:r>
      <w:r w:rsidR="00BD1E1D" w:rsidRPr="00E0513F">
        <w:rPr>
          <w:rFonts w:ascii="Times New Roman" w:eastAsia="Times New Roman" w:hAnsi="Times New Roman" w:cs="Times New Roman"/>
          <w:color w:val="000000" w:themeColor="text1"/>
          <w:sz w:val="24"/>
          <w:szCs w:val="24"/>
          <w:lang w:val="en-US"/>
        </w:rPr>
        <w:t xml:space="preserve"> to</w:t>
      </w:r>
      <w:r w:rsidR="009E4112" w:rsidRPr="00E0513F">
        <w:rPr>
          <w:rFonts w:ascii="Times New Roman" w:eastAsia="Times New Roman" w:hAnsi="Times New Roman" w:cs="Times New Roman"/>
          <w:color w:val="000000" w:themeColor="text1"/>
          <w:sz w:val="24"/>
          <w:szCs w:val="24"/>
          <w:lang w:val="en-US"/>
        </w:rPr>
        <w:t xml:space="preserve"> rise again.</w:t>
      </w:r>
      <w:r w:rsidR="00924E10" w:rsidRPr="00E0513F">
        <w:rPr>
          <w:rFonts w:ascii="Times New Roman" w:eastAsia="Times New Roman" w:hAnsi="Times New Roman" w:cs="Times New Roman"/>
          <w:color w:val="000000" w:themeColor="text1"/>
          <w:sz w:val="24"/>
          <w:szCs w:val="24"/>
          <w:lang w:val="en-US"/>
        </w:rPr>
        <w:t>”</w:t>
      </w:r>
      <w:r w:rsidR="00F90A39" w:rsidRPr="00E0513F">
        <w:rPr>
          <w:rFonts w:ascii="Times New Roman" w:eastAsia="Times New Roman" w:hAnsi="Times New Roman" w:cs="Times New Roman"/>
          <w:color w:val="000000" w:themeColor="text1"/>
          <w:sz w:val="24"/>
          <w:szCs w:val="24"/>
          <w:lang w:val="en-US"/>
        </w:rPr>
        <w:t xml:space="preserve"> </w:t>
      </w:r>
    </w:p>
    <w:p w14:paraId="3FF76B30" w14:textId="77777777" w:rsidR="00A81162" w:rsidRPr="00E0513F" w:rsidRDefault="00A81162" w:rsidP="000B4AAB">
      <w:pPr>
        <w:suppressAutoHyphens/>
        <w:spacing w:line="240" w:lineRule="auto"/>
        <w:contextualSpacing/>
        <w:jc w:val="both"/>
        <w:rPr>
          <w:rFonts w:ascii="Times New Roman" w:eastAsia="Times New Roman" w:hAnsi="Times New Roman" w:cs="Times New Roman"/>
          <w:b/>
          <w:bCs/>
          <w:i/>
          <w:iCs/>
          <w:color w:val="000000" w:themeColor="text1"/>
          <w:sz w:val="24"/>
          <w:szCs w:val="24"/>
          <w:lang w:val="en-US"/>
        </w:rPr>
      </w:pPr>
    </w:p>
    <w:p w14:paraId="11D7D932" w14:textId="77777777" w:rsidR="00A81162" w:rsidRPr="00E0513F" w:rsidRDefault="00A81162" w:rsidP="000B4AAB">
      <w:pPr>
        <w:suppressAutoHyphens/>
        <w:spacing w:line="240" w:lineRule="auto"/>
        <w:contextualSpacing/>
        <w:jc w:val="both"/>
        <w:rPr>
          <w:rFonts w:ascii="Times New Roman" w:eastAsia="Times New Roman" w:hAnsi="Times New Roman" w:cs="Times New Roman"/>
          <w:b/>
          <w:bCs/>
          <w:i/>
          <w:iCs/>
          <w:color w:val="000000" w:themeColor="text1"/>
          <w:sz w:val="24"/>
          <w:szCs w:val="24"/>
          <w:lang w:val="en-US"/>
        </w:rPr>
      </w:pPr>
    </w:p>
    <w:p w14:paraId="20B414F4" w14:textId="77777777" w:rsidR="00A530BF" w:rsidRPr="00E0513F" w:rsidRDefault="00F508B5" w:rsidP="000B4AAB">
      <w:pPr>
        <w:suppressAutoHyphens/>
        <w:spacing w:line="240" w:lineRule="auto"/>
        <w:contextualSpacing/>
        <w:rPr>
          <w:rFonts w:ascii="Times New Roman" w:eastAsia="Times New Roman" w:hAnsi="Times New Roman" w:cs="Times New Roman"/>
          <w:b/>
          <w:bCs/>
          <w:i/>
          <w:iCs/>
          <w:color w:val="000000" w:themeColor="text1"/>
          <w:sz w:val="24"/>
          <w:szCs w:val="24"/>
          <w:lang w:val="en-US"/>
        </w:rPr>
      </w:pPr>
      <w:r w:rsidRPr="00E0513F">
        <w:rPr>
          <w:rFonts w:ascii="Times New Roman" w:eastAsia="Times New Roman" w:hAnsi="Times New Roman" w:cs="Times New Roman"/>
          <w:b/>
          <w:bCs/>
          <w:i/>
          <w:iCs/>
          <w:color w:val="000000" w:themeColor="text1"/>
          <w:sz w:val="24"/>
          <w:szCs w:val="24"/>
          <w:lang w:val="en-US"/>
        </w:rPr>
        <w:t>Being l</w:t>
      </w:r>
      <w:r w:rsidR="00A530BF" w:rsidRPr="00E0513F">
        <w:rPr>
          <w:rFonts w:ascii="Times New Roman" w:eastAsia="Times New Roman" w:hAnsi="Times New Roman" w:cs="Times New Roman"/>
          <w:b/>
          <w:bCs/>
          <w:i/>
          <w:iCs/>
          <w:color w:val="000000" w:themeColor="text1"/>
          <w:sz w:val="24"/>
          <w:szCs w:val="24"/>
          <w:lang w:val="en-US"/>
        </w:rPr>
        <w:t>ess</w:t>
      </w:r>
      <w:r w:rsidR="004F6D43" w:rsidRPr="00E0513F">
        <w:rPr>
          <w:rFonts w:ascii="Times New Roman" w:eastAsia="Times New Roman" w:hAnsi="Times New Roman" w:cs="Times New Roman"/>
          <w:b/>
          <w:bCs/>
          <w:i/>
          <w:iCs/>
          <w:color w:val="000000" w:themeColor="text1"/>
          <w:sz w:val="24"/>
          <w:szCs w:val="24"/>
          <w:lang w:val="en-US"/>
        </w:rPr>
        <w:t>er</w:t>
      </w:r>
      <w:r w:rsidR="00A530BF" w:rsidRPr="00E0513F">
        <w:rPr>
          <w:rFonts w:ascii="Times New Roman" w:eastAsia="Times New Roman" w:hAnsi="Times New Roman" w:cs="Times New Roman"/>
          <w:b/>
          <w:bCs/>
          <w:i/>
          <w:iCs/>
          <w:color w:val="000000" w:themeColor="text1"/>
          <w:sz w:val="24"/>
          <w:szCs w:val="24"/>
          <w:lang w:val="en-US"/>
        </w:rPr>
        <w:t xml:space="preserve"> than those who </w:t>
      </w:r>
      <w:r w:rsidR="00F61341" w:rsidRPr="00E0513F">
        <w:rPr>
          <w:rFonts w:ascii="Times New Roman" w:eastAsia="Times New Roman" w:hAnsi="Times New Roman" w:cs="Times New Roman"/>
          <w:b/>
          <w:bCs/>
          <w:i/>
          <w:iCs/>
          <w:color w:val="000000" w:themeColor="text1"/>
          <w:sz w:val="24"/>
          <w:szCs w:val="24"/>
          <w:lang w:val="en-US"/>
        </w:rPr>
        <w:t>matter</w:t>
      </w:r>
      <w:r w:rsidR="00A530BF" w:rsidRPr="00E0513F">
        <w:rPr>
          <w:rFonts w:ascii="Times New Roman" w:eastAsia="Times New Roman" w:hAnsi="Times New Roman" w:cs="Times New Roman"/>
          <w:b/>
          <w:bCs/>
          <w:i/>
          <w:iCs/>
          <w:color w:val="000000" w:themeColor="text1"/>
          <w:sz w:val="24"/>
          <w:szCs w:val="24"/>
          <w:lang w:val="en-US"/>
        </w:rPr>
        <w:t xml:space="preserve"> </w:t>
      </w:r>
      <w:r w:rsidR="009856D0" w:rsidRPr="00E0513F">
        <w:rPr>
          <w:rFonts w:ascii="Times New Roman" w:eastAsia="Times New Roman" w:hAnsi="Times New Roman" w:cs="Times New Roman"/>
          <w:b/>
          <w:bCs/>
          <w:i/>
          <w:iCs/>
          <w:color w:val="000000" w:themeColor="text1"/>
          <w:sz w:val="24"/>
          <w:szCs w:val="24"/>
          <w:lang w:val="en-US"/>
        </w:rPr>
        <w:t>least</w:t>
      </w:r>
      <w:r w:rsidR="00CF7837" w:rsidRPr="00E0513F">
        <w:rPr>
          <w:rFonts w:ascii="Times New Roman" w:eastAsia="Times New Roman" w:hAnsi="Times New Roman" w:cs="Times New Roman"/>
          <w:b/>
          <w:bCs/>
          <w:i/>
          <w:iCs/>
          <w:color w:val="000000" w:themeColor="text1"/>
          <w:sz w:val="24"/>
          <w:szCs w:val="24"/>
          <w:lang w:val="en-US"/>
        </w:rPr>
        <w:t xml:space="preserve"> •</w:t>
      </w:r>
      <w:r w:rsidR="00A530BF" w:rsidRPr="00E0513F">
        <w:rPr>
          <w:rFonts w:ascii="Times New Roman" w:eastAsia="Times New Roman" w:hAnsi="Times New Roman" w:cs="Times New Roman"/>
          <w:b/>
          <w:bCs/>
          <w:i/>
          <w:iCs/>
          <w:color w:val="000000" w:themeColor="text1"/>
          <w:sz w:val="24"/>
          <w:szCs w:val="24"/>
          <w:lang w:val="en-US"/>
        </w:rPr>
        <w:t xml:space="preserve"> </w:t>
      </w:r>
      <w:r w:rsidRPr="00E0513F">
        <w:rPr>
          <w:rFonts w:ascii="Times New Roman" w:eastAsia="Times New Roman" w:hAnsi="Times New Roman" w:cs="Times New Roman"/>
          <w:b/>
          <w:bCs/>
          <w:i/>
          <w:iCs/>
          <w:color w:val="000000" w:themeColor="text1"/>
          <w:sz w:val="24"/>
          <w:szCs w:val="24"/>
          <w:lang w:val="en-US"/>
        </w:rPr>
        <w:t>Discussing</w:t>
      </w:r>
      <w:r w:rsidR="00A530BF" w:rsidRPr="00E0513F">
        <w:rPr>
          <w:rFonts w:ascii="Times New Roman" w:eastAsia="Times New Roman" w:hAnsi="Times New Roman" w:cs="Times New Roman"/>
          <w:b/>
          <w:bCs/>
          <w:i/>
          <w:iCs/>
          <w:color w:val="000000" w:themeColor="text1"/>
          <w:sz w:val="24"/>
          <w:szCs w:val="24"/>
          <w:lang w:val="en-US"/>
        </w:rPr>
        <w:t xml:space="preserve"> </w:t>
      </w:r>
      <w:r w:rsidR="00924E10" w:rsidRPr="00E0513F">
        <w:rPr>
          <w:rFonts w:ascii="Times New Roman" w:eastAsia="Times New Roman" w:hAnsi="Times New Roman" w:cs="Times New Roman"/>
          <w:b/>
          <w:bCs/>
          <w:i/>
          <w:iCs/>
          <w:color w:val="000000" w:themeColor="text1"/>
          <w:sz w:val="24"/>
          <w:szCs w:val="24"/>
          <w:lang w:val="en-US"/>
        </w:rPr>
        <w:t>“</w:t>
      </w:r>
      <w:r w:rsidR="00A530BF" w:rsidRPr="00E0513F">
        <w:rPr>
          <w:rFonts w:ascii="Times New Roman" w:eastAsia="Times New Roman" w:hAnsi="Times New Roman" w:cs="Times New Roman"/>
          <w:b/>
          <w:bCs/>
          <w:i/>
          <w:iCs/>
          <w:color w:val="000000" w:themeColor="text1"/>
          <w:sz w:val="24"/>
          <w:szCs w:val="24"/>
          <w:lang w:val="en-US"/>
        </w:rPr>
        <w:t>minority</w:t>
      </w:r>
      <w:r w:rsidR="00924E10" w:rsidRPr="00E0513F">
        <w:rPr>
          <w:rFonts w:ascii="Times New Roman" w:eastAsia="Times New Roman" w:hAnsi="Times New Roman" w:cs="Times New Roman"/>
          <w:b/>
          <w:bCs/>
          <w:i/>
          <w:iCs/>
          <w:color w:val="000000" w:themeColor="text1"/>
          <w:sz w:val="24"/>
          <w:szCs w:val="24"/>
          <w:lang w:val="en-US"/>
        </w:rPr>
        <w:t>”</w:t>
      </w:r>
    </w:p>
    <w:p w14:paraId="37949A8D" w14:textId="77777777" w:rsidR="00F578C9" w:rsidRPr="00E0513F" w:rsidRDefault="00F578C9" w:rsidP="000B4AAB">
      <w:pPr>
        <w:suppressAutoHyphens/>
        <w:spacing w:line="240" w:lineRule="auto"/>
        <w:contextualSpacing/>
        <w:jc w:val="right"/>
        <w:rPr>
          <w:rFonts w:ascii="Times New Roman" w:hAnsi="Times New Roman" w:cs="Times New Roman"/>
          <w:i/>
          <w:iCs/>
          <w:color w:val="000000" w:themeColor="text1"/>
          <w:sz w:val="24"/>
          <w:szCs w:val="24"/>
          <w:lang w:val="en-US"/>
        </w:rPr>
      </w:pPr>
      <w:r w:rsidRPr="00E0513F">
        <w:rPr>
          <w:rFonts w:ascii="Times New Roman" w:hAnsi="Times New Roman" w:cs="Times New Roman"/>
          <w:i/>
          <w:iCs/>
          <w:color w:val="000000" w:themeColor="text1"/>
          <w:sz w:val="24"/>
          <w:szCs w:val="24"/>
          <w:lang w:val="en-US"/>
        </w:rPr>
        <w:t xml:space="preserve">Let no one be called </w:t>
      </w:r>
      <w:r w:rsidR="00924E10" w:rsidRPr="00E0513F">
        <w:rPr>
          <w:rFonts w:ascii="Times New Roman" w:hAnsi="Times New Roman" w:cs="Times New Roman"/>
          <w:i/>
          <w:iCs/>
          <w:color w:val="000000" w:themeColor="text1"/>
          <w:sz w:val="24"/>
          <w:szCs w:val="24"/>
          <w:lang w:val="en-US"/>
        </w:rPr>
        <w:t>“</w:t>
      </w:r>
      <w:r w:rsidRPr="00E0513F">
        <w:rPr>
          <w:rFonts w:ascii="Times New Roman" w:hAnsi="Times New Roman" w:cs="Times New Roman"/>
          <w:i/>
          <w:iCs/>
          <w:color w:val="000000" w:themeColor="text1"/>
          <w:sz w:val="24"/>
          <w:szCs w:val="24"/>
          <w:lang w:val="en-US"/>
        </w:rPr>
        <w:t>prior,</w:t>
      </w:r>
      <w:r w:rsidR="00924E10" w:rsidRPr="00E0513F">
        <w:rPr>
          <w:rFonts w:ascii="Times New Roman" w:hAnsi="Times New Roman" w:cs="Times New Roman"/>
          <w:i/>
          <w:iCs/>
          <w:color w:val="000000" w:themeColor="text1"/>
          <w:sz w:val="24"/>
          <w:szCs w:val="24"/>
          <w:lang w:val="en-US"/>
        </w:rPr>
        <w:t>”</w:t>
      </w:r>
      <w:r w:rsidRPr="00E0513F">
        <w:rPr>
          <w:rFonts w:ascii="Times New Roman" w:hAnsi="Times New Roman" w:cs="Times New Roman"/>
          <w:i/>
          <w:iCs/>
          <w:color w:val="000000" w:themeColor="text1"/>
          <w:sz w:val="24"/>
          <w:szCs w:val="24"/>
          <w:lang w:val="en-US"/>
        </w:rPr>
        <w:t xml:space="preserve"> but let everyone in general be called a lesser brother.</w:t>
      </w:r>
    </w:p>
    <w:p w14:paraId="5AF9D8C1" w14:textId="77777777" w:rsidR="00A81162" w:rsidRPr="00E0513F" w:rsidRDefault="00F578C9" w:rsidP="000B4AAB">
      <w:pPr>
        <w:suppressAutoHyphens/>
        <w:spacing w:line="240" w:lineRule="auto"/>
        <w:contextualSpacing/>
        <w:jc w:val="both"/>
        <w:rPr>
          <w:rFonts w:ascii="Times New Roman" w:eastAsia="Times New Roman" w:hAnsi="Times New Roman" w:cs="Times New Roman"/>
          <w:b/>
          <w:bCs/>
          <w:color w:val="000000" w:themeColor="text1"/>
          <w:sz w:val="20"/>
          <w:szCs w:val="20"/>
          <w:lang w:val="en-US"/>
        </w:rPr>
      </w:pPr>
      <w:r w:rsidRPr="00E0513F">
        <w:rPr>
          <w:rFonts w:ascii="Times New Roman" w:hAnsi="Times New Roman" w:cs="Times New Roman"/>
          <w:i/>
          <w:iCs/>
          <w:color w:val="000000" w:themeColor="text1"/>
          <w:sz w:val="24"/>
          <w:szCs w:val="24"/>
          <w:lang w:val="en-US"/>
        </w:rPr>
        <w:t xml:space="preserve"> </w:t>
      </w:r>
      <w:r w:rsidR="00F90A39" w:rsidRPr="00E0513F">
        <w:rPr>
          <w:rFonts w:ascii="Times New Roman" w:hAnsi="Times New Roman" w:cs="Times New Roman"/>
          <w:color w:val="000000" w:themeColor="text1"/>
          <w:sz w:val="24"/>
          <w:szCs w:val="24"/>
          <w:lang w:val="en-US"/>
        </w:rPr>
        <w:t>(</w:t>
      </w:r>
      <w:r w:rsidR="00A42039" w:rsidRPr="00E0513F">
        <w:rPr>
          <w:rFonts w:ascii="Times New Roman" w:hAnsi="Times New Roman" w:cs="Times New Roman"/>
          <w:i/>
          <w:color w:val="000000" w:themeColor="text1"/>
          <w:sz w:val="24"/>
          <w:szCs w:val="24"/>
          <w:lang w:val="en-US"/>
        </w:rPr>
        <w:t>Earlier Rule</w:t>
      </w:r>
      <w:r w:rsidR="00F90A39" w:rsidRPr="00E0513F">
        <w:rPr>
          <w:rFonts w:ascii="Times New Roman" w:hAnsi="Times New Roman" w:cs="Times New Roman"/>
          <w:color w:val="000000" w:themeColor="text1"/>
          <w:sz w:val="24"/>
          <w:szCs w:val="24"/>
          <w:lang w:val="en-US"/>
        </w:rPr>
        <w:t xml:space="preserve"> </w:t>
      </w:r>
      <w:r w:rsidRPr="00E0513F">
        <w:rPr>
          <w:rFonts w:ascii="Times New Roman" w:hAnsi="Times New Roman" w:cs="Times New Roman"/>
          <w:color w:val="000000" w:themeColor="text1"/>
          <w:sz w:val="24"/>
          <w:szCs w:val="24"/>
          <w:lang w:val="en-US"/>
        </w:rPr>
        <w:t>6</w:t>
      </w:r>
      <w:r w:rsidR="00F90A39" w:rsidRPr="00E0513F">
        <w:rPr>
          <w:rFonts w:ascii="Times New Roman" w:hAnsi="Times New Roman" w:cs="Times New Roman"/>
          <w:color w:val="000000" w:themeColor="text1"/>
          <w:sz w:val="24"/>
          <w:szCs w:val="24"/>
          <w:lang w:val="en-US"/>
        </w:rPr>
        <w:t>,</w:t>
      </w:r>
      <w:r w:rsidRPr="00E0513F">
        <w:rPr>
          <w:rFonts w:ascii="Times New Roman" w:hAnsi="Times New Roman" w:cs="Times New Roman"/>
          <w:color w:val="000000" w:themeColor="text1"/>
          <w:sz w:val="24"/>
          <w:szCs w:val="24"/>
          <w:lang w:val="en-US"/>
        </w:rPr>
        <w:t xml:space="preserve"> </w:t>
      </w:r>
      <w:r w:rsidR="00F90A39" w:rsidRPr="00E0513F">
        <w:rPr>
          <w:rFonts w:ascii="Times New Roman" w:hAnsi="Times New Roman" w:cs="Times New Roman"/>
          <w:color w:val="000000" w:themeColor="text1"/>
          <w:sz w:val="24"/>
          <w:szCs w:val="24"/>
          <w:lang w:val="en-US"/>
        </w:rPr>
        <w:t>3)</w:t>
      </w:r>
    </w:p>
    <w:p w14:paraId="3DFD5388" w14:textId="77777777" w:rsidR="00A81162" w:rsidRPr="00E0513F" w:rsidRDefault="00A81162" w:rsidP="000B4AAB">
      <w:pPr>
        <w:suppressAutoHyphens/>
        <w:spacing w:line="240" w:lineRule="auto"/>
        <w:ind w:firstLine="720"/>
        <w:contextualSpacing/>
        <w:jc w:val="both"/>
        <w:rPr>
          <w:rFonts w:ascii="Times New Roman" w:eastAsia="Times New Roman" w:hAnsi="Times New Roman" w:cs="Times New Roman"/>
          <w:color w:val="000000" w:themeColor="text1"/>
          <w:sz w:val="24"/>
          <w:szCs w:val="24"/>
          <w:lang w:val="en-US"/>
        </w:rPr>
      </w:pPr>
    </w:p>
    <w:p w14:paraId="3A7A6611" w14:textId="77777777" w:rsidR="00BE61CA" w:rsidRPr="00FA13DD" w:rsidRDefault="00924E10" w:rsidP="00FA13DD">
      <w:pPr>
        <w:suppressAutoHyphens/>
        <w:spacing w:line="240" w:lineRule="auto"/>
        <w:jc w:val="both"/>
        <w:rPr>
          <w:rFonts w:ascii="Times New Roman" w:hAnsi="Times New Roman" w:cs="Times New Roman"/>
          <w:color w:val="000000" w:themeColor="text1"/>
          <w:sz w:val="24"/>
          <w:szCs w:val="24"/>
          <w:lang w:val="en-US"/>
        </w:rPr>
      </w:pPr>
      <w:r w:rsidRPr="00FA13DD">
        <w:rPr>
          <w:rFonts w:ascii="Times New Roman" w:hAnsi="Times New Roman" w:cs="Times New Roman"/>
          <w:color w:val="000000" w:themeColor="text1"/>
          <w:sz w:val="24"/>
          <w:szCs w:val="24"/>
          <w:lang w:val="en-US"/>
        </w:rPr>
        <w:t>“</w:t>
      </w:r>
      <w:r w:rsidR="00BE61CA" w:rsidRPr="00FA13DD">
        <w:rPr>
          <w:rFonts w:ascii="Times New Roman" w:hAnsi="Times New Roman" w:cs="Times New Roman"/>
          <w:color w:val="000000" w:themeColor="text1"/>
          <w:sz w:val="24"/>
          <w:szCs w:val="24"/>
          <w:lang w:val="en-US"/>
        </w:rPr>
        <w:t>Friars Minor</w:t>
      </w:r>
      <w:r w:rsidRPr="00FA13DD">
        <w:rPr>
          <w:rFonts w:ascii="Times New Roman" w:hAnsi="Times New Roman" w:cs="Times New Roman"/>
          <w:color w:val="000000" w:themeColor="text1"/>
          <w:sz w:val="24"/>
          <w:szCs w:val="24"/>
          <w:lang w:val="en-US"/>
        </w:rPr>
        <w:t>”</w:t>
      </w:r>
      <w:r w:rsidR="00BD1E1D" w:rsidRPr="00E0513F">
        <w:rPr>
          <w:lang w:val="en-US"/>
        </w:rPr>
        <w:sym w:font="Symbol" w:char="F02D"/>
      </w:r>
      <w:r w:rsidR="00BD1E1D" w:rsidRPr="00FA13DD">
        <w:rPr>
          <w:rFonts w:ascii="Times New Roman" w:hAnsi="Times New Roman" w:cs="Times New Roman"/>
          <w:color w:val="000000" w:themeColor="text1"/>
          <w:sz w:val="24"/>
          <w:szCs w:val="24"/>
          <w:lang w:val="en-US"/>
        </w:rPr>
        <w:t xml:space="preserve"> t</w:t>
      </w:r>
      <w:r w:rsidR="00BE61CA" w:rsidRPr="00FA13DD">
        <w:rPr>
          <w:rFonts w:ascii="Times New Roman" w:hAnsi="Times New Roman" w:cs="Times New Roman"/>
          <w:color w:val="000000" w:themeColor="text1"/>
          <w:sz w:val="24"/>
          <w:szCs w:val="24"/>
          <w:lang w:val="en-US"/>
        </w:rPr>
        <w:t xml:space="preserve">his was the baptismal name that St. Francis wanted to give those who chose to trust and observe this Rule. </w:t>
      </w:r>
      <w:r w:rsidRPr="00FA13DD">
        <w:rPr>
          <w:rFonts w:ascii="Times New Roman" w:hAnsi="Times New Roman" w:cs="Times New Roman"/>
          <w:color w:val="000000" w:themeColor="text1"/>
          <w:sz w:val="24"/>
          <w:szCs w:val="24"/>
          <w:lang w:val="en-US"/>
        </w:rPr>
        <w:t>“</w:t>
      </w:r>
      <w:r w:rsidR="00BE61CA" w:rsidRPr="00FA13DD">
        <w:rPr>
          <w:rFonts w:ascii="Times New Roman" w:hAnsi="Times New Roman" w:cs="Times New Roman"/>
          <w:color w:val="000000" w:themeColor="text1"/>
          <w:sz w:val="24"/>
          <w:szCs w:val="24"/>
          <w:lang w:val="en-US"/>
        </w:rPr>
        <w:t>Minority</w:t>
      </w:r>
      <w:r w:rsidRPr="00FA13DD">
        <w:rPr>
          <w:rFonts w:ascii="Times New Roman" w:hAnsi="Times New Roman" w:cs="Times New Roman"/>
          <w:color w:val="000000" w:themeColor="text1"/>
          <w:sz w:val="24"/>
          <w:szCs w:val="24"/>
          <w:lang w:val="en-US"/>
        </w:rPr>
        <w:t>”</w:t>
      </w:r>
      <w:r w:rsidR="00BE61CA" w:rsidRPr="00FA13DD">
        <w:rPr>
          <w:rFonts w:ascii="Times New Roman" w:hAnsi="Times New Roman" w:cs="Times New Roman"/>
          <w:color w:val="000000" w:themeColor="text1"/>
          <w:sz w:val="24"/>
          <w:szCs w:val="24"/>
          <w:lang w:val="en-US"/>
        </w:rPr>
        <w:t xml:space="preserve">! It is </w:t>
      </w:r>
      <w:r w:rsidR="00F61341" w:rsidRPr="00FA13DD">
        <w:rPr>
          <w:rFonts w:ascii="Times New Roman" w:hAnsi="Times New Roman" w:cs="Times New Roman"/>
          <w:color w:val="000000" w:themeColor="text1"/>
          <w:sz w:val="24"/>
          <w:szCs w:val="24"/>
          <w:lang w:val="en-US"/>
        </w:rPr>
        <w:t xml:space="preserve">a </w:t>
      </w:r>
      <w:r w:rsidR="00BE61CA" w:rsidRPr="00FA13DD">
        <w:rPr>
          <w:rFonts w:ascii="Times New Roman" w:hAnsi="Times New Roman" w:cs="Times New Roman"/>
          <w:color w:val="000000" w:themeColor="text1"/>
          <w:sz w:val="24"/>
          <w:szCs w:val="24"/>
          <w:lang w:val="en-US"/>
        </w:rPr>
        <w:t xml:space="preserve">word with a thousand meanings and countless facets. Is it possible to find one concise formula that encompasses them all? Many effective attempts have been to achieve this synthesis. However, without claiming to be exhaustive, one </w:t>
      </w:r>
      <w:r w:rsidR="00F61341" w:rsidRPr="00FA13DD">
        <w:rPr>
          <w:rFonts w:ascii="Times New Roman" w:hAnsi="Times New Roman" w:cs="Times New Roman"/>
          <w:color w:val="000000" w:themeColor="text1"/>
          <w:sz w:val="24"/>
          <w:szCs w:val="24"/>
          <w:lang w:val="en-US"/>
        </w:rPr>
        <w:t>might</w:t>
      </w:r>
      <w:r w:rsidR="00BE61CA" w:rsidRPr="00FA13DD">
        <w:rPr>
          <w:rFonts w:ascii="Times New Roman" w:hAnsi="Times New Roman" w:cs="Times New Roman"/>
          <w:color w:val="000000" w:themeColor="text1"/>
          <w:sz w:val="24"/>
          <w:szCs w:val="24"/>
          <w:lang w:val="en-US"/>
        </w:rPr>
        <w:t xml:space="preserve"> hypothesize that </w:t>
      </w:r>
      <w:r w:rsidRPr="00FA13DD">
        <w:rPr>
          <w:rFonts w:ascii="Times New Roman" w:hAnsi="Times New Roman" w:cs="Times New Roman"/>
          <w:color w:val="000000" w:themeColor="text1"/>
          <w:sz w:val="24"/>
          <w:szCs w:val="24"/>
          <w:lang w:val="en-US"/>
        </w:rPr>
        <w:t>“</w:t>
      </w:r>
      <w:r w:rsidR="00BE61CA" w:rsidRPr="00FA13DD">
        <w:rPr>
          <w:rFonts w:ascii="Times New Roman" w:hAnsi="Times New Roman" w:cs="Times New Roman"/>
          <w:color w:val="000000" w:themeColor="text1"/>
          <w:sz w:val="24"/>
          <w:szCs w:val="24"/>
          <w:lang w:val="en-US"/>
        </w:rPr>
        <w:t>minority</w:t>
      </w:r>
      <w:r w:rsidRPr="00FA13DD">
        <w:rPr>
          <w:rFonts w:ascii="Times New Roman" w:hAnsi="Times New Roman" w:cs="Times New Roman"/>
          <w:color w:val="000000" w:themeColor="text1"/>
          <w:sz w:val="24"/>
          <w:szCs w:val="24"/>
          <w:lang w:val="en-US"/>
        </w:rPr>
        <w:t>”</w:t>
      </w:r>
      <w:r w:rsidR="00BE61CA" w:rsidRPr="00FA13DD">
        <w:rPr>
          <w:rFonts w:ascii="Times New Roman" w:hAnsi="Times New Roman" w:cs="Times New Roman"/>
          <w:color w:val="000000" w:themeColor="text1"/>
          <w:sz w:val="24"/>
          <w:szCs w:val="24"/>
          <w:lang w:val="en-US"/>
        </w:rPr>
        <w:t xml:space="preserve"> is </w:t>
      </w:r>
      <w:r w:rsidR="009856D0" w:rsidRPr="00FA13DD">
        <w:rPr>
          <w:rFonts w:ascii="Times New Roman" w:hAnsi="Times New Roman" w:cs="Times New Roman"/>
          <w:color w:val="000000" w:themeColor="text1"/>
          <w:sz w:val="24"/>
          <w:szCs w:val="24"/>
          <w:lang w:val="en-US"/>
        </w:rPr>
        <w:t>the choice</w:t>
      </w:r>
      <w:r w:rsidR="00BE61CA" w:rsidRPr="00FA13DD">
        <w:rPr>
          <w:rFonts w:ascii="Times New Roman" w:hAnsi="Times New Roman" w:cs="Times New Roman"/>
          <w:color w:val="000000" w:themeColor="text1"/>
          <w:sz w:val="24"/>
          <w:szCs w:val="24"/>
          <w:lang w:val="en-US"/>
        </w:rPr>
        <w:t xml:space="preserve"> to be </w:t>
      </w:r>
      <w:r w:rsidR="00BE61CA" w:rsidRPr="00FA13DD">
        <w:rPr>
          <w:rFonts w:ascii="Times New Roman" w:eastAsia="Times New Roman" w:hAnsi="Times New Roman" w:cs="Times New Roman"/>
          <w:bCs/>
          <w:i/>
          <w:iCs/>
          <w:color w:val="000000" w:themeColor="text1"/>
          <w:sz w:val="24"/>
          <w:szCs w:val="24"/>
          <w:lang w:val="en-US"/>
        </w:rPr>
        <w:t xml:space="preserve">lesser than those who </w:t>
      </w:r>
      <w:r w:rsidR="009856D0" w:rsidRPr="00FA13DD">
        <w:rPr>
          <w:rFonts w:ascii="Times New Roman" w:eastAsia="Times New Roman" w:hAnsi="Times New Roman" w:cs="Times New Roman"/>
          <w:bCs/>
          <w:i/>
          <w:iCs/>
          <w:color w:val="000000" w:themeColor="text1"/>
          <w:sz w:val="24"/>
          <w:szCs w:val="24"/>
          <w:lang w:val="en-US"/>
        </w:rPr>
        <w:lastRenderedPageBreak/>
        <w:t>matter least</w:t>
      </w:r>
      <w:r w:rsidR="00BE61CA" w:rsidRPr="00FA13DD">
        <w:rPr>
          <w:rFonts w:ascii="Times New Roman" w:hAnsi="Times New Roman" w:cs="Times New Roman"/>
          <w:color w:val="000000" w:themeColor="text1"/>
          <w:sz w:val="24"/>
          <w:szCs w:val="24"/>
          <w:lang w:val="en-US"/>
        </w:rPr>
        <w:t>.</w:t>
      </w:r>
      <w:r w:rsidRPr="00FA13DD">
        <w:rPr>
          <w:rFonts w:ascii="Times New Roman" w:hAnsi="Times New Roman" w:cs="Times New Roman"/>
          <w:color w:val="000000" w:themeColor="text1"/>
          <w:sz w:val="24"/>
          <w:szCs w:val="24"/>
          <w:lang w:val="en-US"/>
        </w:rPr>
        <w:t>”</w:t>
      </w:r>
      <w:r w:rsidR="00BE61CA" w:rsidRPr="00FA13DD">
        <w:rPr>
          <w:rFonts w:ascii="Times New Roman" w:hAnsi="Times New Roman" w:cs="Times New Roman"/>
          <w:color w:val="000000" w:themeColor="text1"/>
          <w:sz w:val="24"/>
          <w:szCs w:val="24"/>
          <w:lang w:val="en-US"/>
        </w:rPr>
        <w:t xml:space="preserve"> This prophetic witness! This core idea is almost impossible to live, but it still retains its ability to warn us against any risk of grandiosity or ownership. Is it a virtue?</w:t>
      </w:r>
    </w:p>
    <w:p w14:paraId="04AA75F8" w14:textId="6018D68A" w:rsidR="00A81162" w:rsidRPr="00E0513F" w:rsidRDefault="00A7725E" w:rsidP="000B4AAB">
      <w:pPr>
        <w:pStyle w:val="ListParagraph"/>
        <w:numPr>
          <w:ilvl w:val="0"/>
          <w:numId w:val="1"/>
        </w:numPr>
        <w:suppressAutoHyphens/>
        <w:spacing w:line="240" w:lineRule="auto"/>
        <w:jc w:val="both"/>
        <w:rPr>
          <w:rFonts w:ascii="Times New Roman" w:eastAsia="Times New Roman" w:hAnsi="Times New Roman" w:cs="Times New Roman"/>
          <w:color w:val="000000" w:themeColor="text1"/>
          <w:sz w:val="20"/>
          <w:szCs w:val="20"/>
          <w:lang w:val="en-US"/>
        </w:rPr>
      </w:pPr>
      <w:r w:rsidRPr="00E0513F">
        <w:rPr>
          <w:rFonts w:ascii="Times New Roman" w:eastAsia="Times New Roman" w:hAnsi="Times New Roman" w:cs="Times New Roman"/>
          <w:color w:val="000000" w:themeColor="text1"/>
          <w:sz w:val="24"/>
          <w:szCs w:val="24"/>
          <w:lang w:val="en-US"/>
        </w:rPr>
        <w:t xml:space="preserve">More aptly, perhaps it should be said that minority is </w:t>
      </w:r>
      <w:r w:rsidR="006D77FA" w:rsidRPr="00E0513F">
        <w:rPr>
          <w:rFonts w:ascii="Times New Roman" w:eastAsia="Times New Roman" w:hAnsi="Times New Roman" w:cs="Times New Roman"/>
          <w:color w:val="000000" w:themeColor="text1"/>
          <w:sz w:val="24"/>
          <w:szCs w:val="24"/>
          <w:lang w:val="en-US"/>
        </w:rPr>
        <w:t>more than</w:t>
      </w:r>
      <w:r w:rsidRPr="00E0513F">
        <w:rPr>
          <w:rFonts w:ascii="Times New Roman" w:eastAsia="Times New Roman" w:hAnsi="Times New Roman" w:cs="Times New Roman"/>
          <w:color w:val="000000" w:themeColor="text1"/>
          <w:sz w:val="24"/>
          <w:szCs w:val="24"/>
          <w:lang w:val="en-US"/>
        </w:rPr>
        <w:t xml:space="preserve"> a solitary ascetic attitude, that is, a set of behavioral choices</w:t>
      </w:r>
      <w:r w:rsidR="006D77FA" w:rsidRPr="00E0513F">
        <w:rPr>
          <w:rFonts w:ascii="Times New Roman" w:eastAsia="Times New Roman" w:hAnsi="Times New Roman" w:cs="Times New Roman"/>
          <w:color w:val="000000" w:themeColor="text1"/>
          <w:sz w:val="24"/>
          <w:szCs w:val="24"/>
          <w:lang w:val="en-US"/>
        </w:rPr>
        <w:t xml:space="preserve"> that pose the risk of being h</w:t>
      </w:r>
      <w:r w:rsidRPr="00E0513F">
        <w:rPr>
          <w:rFonts w:ascii="Times New Roman" w:eastAsia="Times New Roman" w:hAnsi="Times New Roman" w:cs="Times New Roman"/>
          <w:color w:val="000000" w:themeColor="text1"/>
          <w:sz w:val="24"/>
          <w:szCs w:val="24"/>
          <w:lang w:val="en-US"/>
        </w:rPr>
        <w:t xml:space="preserve">umiliating and reductive; </w:t>
      </w:r>
      <w:r w:rsidR="00086704">
        <w:rPr>
          <w:rFonts w:ascii="Times New Roman" w:eastAsia="Times New Roman" w:hAnsi="Times New Roman" w:cs="Times New Roman"/>
          <w:color w:val="000000" w:themeColor="text1"/>
          <w:sz w:val="24"/>
          <w:szCs w:val="24"/>
          <w:lang w:val="en-US"/>
        </w:rPr>
        <w:t xml:space="preserve">a series of </w:t>
      </w:r>
      <w:r w:rsidRPr="00E0513F">
        <w:rPr>
          <w:rFonts w:ascii="Times New Roman" w:eastAsia="Times New Roman" w:hAnsi="Times New Roman" w:cs="Times New Roman"/>
          <w:color w:val="000000" w:themeColor="text1"/>
          <w:sz w:val="24"/>
          <w:szCs w:val="24"/>
          <w:lang w:val="en-US"/>
        </w:rPr>
        <w:t xml:space="preserve">individual </w:t>
      </w:r>
      <w:r w:rsidR="0040031D" w:rsidRPr="00E0513F">
        <w:rPr>
          <w:rFonts w:ascii="Times New Roman" w:eastAsia="Times New Roman" w:hAnsi="Times New Roman" w:cs="Times New Roman"/>
          <w:color w:val="000000" w:themeColor="text1"/>
          <w:sz w:val="24"/>
          <w:szCs w:val="24"/>
          <w:lang w:val="en-US"/>
        </w:rPr>
        <w:t>decisions</w:t>
      </w:r>
      <w:r w:rsidRPr="00E0513F">
        <w:rPr>
          <w:rFonts w:ascii="Times New Roman" w:eastAsia="Times New Roman" w:hAnsi="Times New Roman" w:cs="Times New Roman"/>
          <w:color w:val="000000" w:themeColor="text1"/>
          <w:sz w:val="24"/>
          <w:szCs w:val="24"/>
          <w:lang w:val="en-US"/>
        </w:rPr>
        <w:t xml:space="preserve">, made as though one were searching for </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inner personal perfection</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 xml:space="preserve">. </w:t>
      </w:r>
      <w:r w:rsidR="006D77FA" w:rsidRPr="00E0513F">
        <w:rPr>
          <w:rFonts w:ascii="Times New Roman" w:eastAsia="Times New Roman" w:hAnsi="Times New Roman" w:cs="Times New Roman"/>
          <w:color w:val="000000" w:themeColor="text1"/>
          <w:sz w:val="24"/>
          <w:szCs w:val="24"/>
          <w:lang w:val="en-US"/>
        </w:rPr>
        <w:t>R</w:t>
      </w:r>
      <w:r w:rsidR="005547C0" w:rsidRPr="00E0513F">
        <w:rPr>
          <w:rFonts w:ascii="Times New Roman" w:eastAsia="Times New Roman" w:hAnsi="Times New Roman" w:cs="Times New Roman"/>
          <w:color w:val="000000" w:themeColor="text1"/>
          <w:sz w:val="24"/>
          <w:szCs w:val="24"/>
          <w:lang w:val="en-US"/>
        </w:rPr>
        <w:t>ather</w:t>
      </w:r>
      <w:r w:rsidR="006D77FA" w:rsidRPr="00E0513F">
        <w:rPr>
          <w:rFonts w:ascii="Times New Roman" w:eastAsia="Times New Roman" w:hAnsi="Times New Roman" w:cs="Times New Roman"/>
          <w:color w:val="000000" w:themeColor="text1"/>
          <w:sz w:val="24"/>
          <w:szCs w:val="24"/>
          <w:lang w:val="en-US"/>
        </w:rPr>
        <w:t>, minority is</w:t>
      </w:r>
      <w:r w:rsidR="005547C0" w:rsidRPr="00E0513F">
        <w:rPr>
          <w:rFonts w:ascii="Times New Roman" w:eastAsia="Times New Roman" w:hAnsi="Times New Roman" w:cs="Times New Roman"/>
          <w:color w:val="000000" w:themeColor="text1"/>
          <w:sz w:val="24"/>
          <w:szCs w:val="24"/>
          <w:lang w:val="en-US"/>
        </w:rPr>
        <w:t xml:space="preserve"> a way of being in life; and in this sense</w:t>
      </w:r>
      <w:r w:rsidR="00D90056" w:rsidRPr="00E0513F">
        <w:rPr>
          <w:rFonts w:ascii="Times New Roman" w:eastAsia="Times New Roman" w:hAnsi="Times New Roman" w:cs="Times New Roman"/>
          <w:color w:val="000000" w:themeColor="text1"/>
          <w:sz w:val="24"/>
          <w:szCs w:val="24"/>
          <w:lang w:val="en-US"/>
        </w:rPr>
        <w:t>,</w:t>
      </w:r>
      <w:r w:rsidR="005547C0" w:rsidRPr="00E0513F">
        <w:rPr>
          <w:rFonts w:ascii="Times New Roman" w:eastAsia="Times New Roman" w:hAnsi="Times New Roman" w:cs="Times New Roman"/>
          <w:color w:val="000000" w:themeColor="text1"/>
          <w:sz w:val="24"/>
          <w:szCs w:val="24"/>
          <w:lang w:val="en-US"/>
        </w:rPr>
        <w:t xml:space="preserve"> it is a way of being in relationship: with people, with creation and with God. The lesser brother is someone who never tires of avowing, at the top of his lungs, that everything comes from God, and therefore, he cannot help but live in a </w:t>
      </w:r>
      <w:r w:rsidR="00924E10" w:rsidRPr="00E0513F">
        <w:rPr>
          <w:rFonts w:ascii="Times New Roman" w:eastAsia="Times New Roman" w:hAnsi="Times New Roman" w:cs="Times New Roman"/>
          <w:color w:val="000000" w:themeColor="text1"/>
          <w:sz w:val="24"/>
          <w:szCs w:val="24"/>
          <w:lang w:val="en-US"/>
        </w:rPr>
        <w:t>“</w:t>
      </w:r>
      <w:r w:rsidR="005547C0" w:rsidRPr="00E0513F">
        <w:rPr>
          <w:rFonts w:ascii="Times New Roman" w:eastAsia="Times New Roman" w:hAnsi="Times New Roman" w:cs="Times New Roman"/>
          <w:color w:val="000000" w:themeColor="text1"/>
          <w:sz w:val="24"/>
          <w:szCs w:val="24"/>
          <w:lang w:val="en-US"/>
        </w:rPr>
        <w:t>state of gratitude</w:t>
      </w:r>
      <w:r w:rsidR="00924E10" w:rsidRPr="00E0513F">
        <w:rPr>
          <w:rFonts w:ascii="Times New Roman" w:eastAsia="Times New Roman" w:hAnsi="Times New Roman" w:cs="Times New Roman"/>
          <w:color w:val="000000" w:themeColor="text1"/>
          <w:sz w:val="24"/>
          <w:szCs w:val="24"/>
          <w:lang w:val="en-US"/>
        </w:rPr>
        <w:t>”</w:t>
      </w:r>
      <w:r w:rsidR="005547C0" w:rsidRPr="00E0513F">
        <w:rPr>
          <w:rFonts w:ascii="Times New Roman" w:eastAsia="Times New Roman" w:hAnsi="Times New Roman" w:cs="Times New Roman"/>
          <w:color w:val="000000" w:themeColor="text1"/>
          <w:sz w:val="24"/>
          <w:szCs w:val="24"/>
          <w:lang w:val="en-US"/>
        </w:rPr>
        <w:t>.</w:t>
      </w:r>
    </w:p>
    <w:p w14:paraId="1A7C4BC4" w14:textId="77777777" w:rsidR="00F2124B" w:rsidRPr="00E0513F" w:rsidRDefault="00B372F1" w:rsidP="000B4AAB">
      <w:pPr>
        <w:pStyle w:val="ListParagraph"/>
        <w:numPr>
          <w:ilvl w:val="0"/>
          <w:numId w:val="1"/>
        </w:numPr>
        <w:suppressAutoHyphens/>
        <w:spacing w:line="240" w:lineRule="auto"/>
        <w:jc w:val="both"/>
        <w:rPr>
          <w:rFonts w:ascii="Times New Roman" w:eastAsia="Times New Roman" w:hAnsi="Times New Roman" w:cs="Times New Roman"/>
          <w:color w:val="000000" w:themeColor="text1"/>
          <w:sz w:val="24"/>
          <w:szCs w:val="24"/>
          <w:lang w:val="en-US"/>
        </w:rPr>
      </w:pPr>
      <w:proofErr w:type="spellStart"/>
      <w:r w:rsidRPr="00E0513F">
        <w:rPr>
          <w:rFonts w:ascii="Times New Roman" w:eastAsia="Times New Roman" w:hAnsi="Times New Roman" w:cs="Times New Roman"/>
          <w:color w:val="000000" w:themeColor="text1"/>
          <w:sz w:val="24"/>
          <w:szCs w:val="24"/>
          <w:lang w:val="en-US"/>
        </w:rPr>
        <w:t>Synodality</w:t>
      </w:r>
      <w:proofErr w:type="spellEnd"/>
      <w:r w:rsidRPr="00E0513F">
        <w:rPr>
          <w:rFonts w:ascii="Times New Roman" w:eastAsia="Times New Roman" w:hAnsi="Times New Roman" w:cs="Times New Roman"/>
          <w:color w:val="000000" w:themeColor="text1"/>
          <w:sz w:val="24"/>
          <w:szCs w:val="24"/>
          <w:lang w:val="en-US"/>
        </w:rPr>
        <w:t xml:space="preserve"> and community discernment: </w:t>
      </w:r>
      <w:r w:rsidR="006D77FA" w:rsidRPr="00E0513F">
        <w:rPr>
          <w:rFonts w:ascii="Times New Roman" w:eastAsia="Times New Roman" w:hAnsi="Times New Roman" w:cs="Times New Roman"/>
          <w:color w:val="000000" w:themeColor="text1"/>
          <w:sz w:val="24"/>
          <w:szCs w:val="24"/>
          <w:lang w:val="en-US"/>
        </w:rPr>
        <w:t>T</w:t>
      </w:r>
      <w:r w:rsidRPr="00E0513F">
        <w:rPr>
          <w:rFonts w:ascii="Times New Roman" w:eastAsia="Times New Roman" w:hAnsi="Times New Roman" w:cs="Times New Roman"/>
          <w:color w:val="000000" w:themeColor="text1"/>
          <w:sz w:val="24"/>
          <w:szCs w:val="24"/>
          <w:lang w:val="en-US"/>
        </w:rPr>
        <w:t>hese are perhaps among the most common expressions in the church today. We know that when we talk a lot about something it is probably because we feel a need about it, an urgency</w:t>
      </w:r>
      <w:r w:rsidR="009031C7"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 xml:space="preserve"> or it is because we are afraid to be truly synodal; we fear the fact that, in doing discernment together, we must always lose something of ourselves. These are modern</w:t>
      </w:r>
      <w:r w:rsidR="009031C7" w:rsidRPr="00E0513F">
        <w:rPr>
          <w:rFonts w:ascii="Times New Roman" w:eastAsia="Times New Roman" w:hAnsi="Times New Roman" w:cs="Times New Roman"/>
          <w:color w:val="000000" w:themeColor="text1"/>
          <w:sz w:val="24"/>
          <w:szCs w:val="24"/>
          <w:lang w:val="en-US"/>
        </w:rPr>
        <w:t xml:space="preserve"> expressions</w:t>
      </w:r>
      <w:r w:rsidRPr="00E0513F">
        <w:rPr>
          <w:rFonts w:ascii="Times New Roman" w:eastAsia="Times New Roman" w:hAnsi="Times New Roman" w:cs="Times New Roman"/>
          <w:color w:val="000000" w:themeColor="text1"/>
          <w:sz w:val="24"/>
          <w:szCs w:val="24"/>
          <w:lang w:val="en-US"/>
        </w:rPr>
        <w:t xml:space="preserve">; St. Francis did not know or use them, and yet, in the </w:t>
      </w:r>
      <w:r w:rsidRPr="00E0513F">
        <w:rPr>
          <w:rFonts w:ascii="Times New Roman" w:eastAsia="Times New Roman" w:hAnsi="Times New Roman" w:cs="Times New Roman"/>
          <w:i/>
          <w:color w:val="000000" w:themeColor="text1"/>
          <w:sz w:val="24"/>
          <w:szCs w:val="24"/>
          <w:lang w:val="en-US"/>
        </w:rPr>
        <w:t>Earlier Rule</w:t>
      </w:r>
      <w:r w:rsidRPr="00E0513F">
        <w:rPr>
          <w:rFonts w:ascii="Times New Roman" w:eastAsia="Times New Roman" w:hAnsi="Times New Roman" w:cs="Times New Roman"/>
          <w:color w:val="000000" w:themeColor="text1"/>
          <w:sz w:val="24"/>
          <w:szCs w:val="24"/>
          <w:lang w:val="en-US"/>
        </w:rPr>
        <w:t xml:space="preserve">, </w:t>
      </w:r>
      <w:r w:rsidR="009031C7" w:rsidRPr="00E0513F">
        <w:rPr>
          <w:rFonts w:ascii="Times New Roman" w:eastAsia="Times New Roman" w:hAnsi="Times New Roman" w:cs="Times New Roman"/>
          <w:color w:val="000000" w:themeColor="text1"/>
          <w:sz w:val="24"/>
          <w:szCs w:val="24"/>
          <w:lang w:val="en-US"/>
        </w:rPr>
        <w:t>he sets his</w:t>
      </w:r>
      <w:r w:rsidRPr="00E0513F">
        <w:rPr>
          <w:rFonts w:ascii="Times New Roman" w:eastAsia="Times New Roman" w:hAnsi="Times New Roman" w:cs="Times New Roman"/>
          <w:color w:val="000000" w:themeColor="text1"/>
          <w:sz w:val="24"/>
          <w:szCs w:val="24"/>
          <w:lang w:val="en-US"/>
        </w:rPr>
        <w:t xml:space="preserve"> very frequent references to </w:t>
      </w:r>
      <w:r w:rsidR="006D77FA" w:rsidRPr="00E0513F">
        <w:rPr>
          <w:rFonts w:ascii="Times New Roman" w:eastAsia="Times New Roman" w:hAnsi="Times New Roman" w:cs="Times New Roman"/>
          <w:color w:val="000000" w:themeColor="text1"/>
          <w:sz w:val="24"/>
          <w:szCs w:val="24"/>
          <w:lang w:val="en-US"/>
        </w:rPr>
        <w:t xml:space="preserve">the </w:t>
      </w:r>
      <w:r w:rsidRPr="00E0513F">
        <w:rPr>
          <w:rFonts w:ascii="Times New Roman" w:eastAsia="Times New Roman" w:hAnsi="Times New Roman" w:cs="Times New Roman"/>
          <w:color w:val="000000" w:themeColor="text1"/>
          <w:sz w:val="24"/>
          <w:szCs w:val="24"/>
          <w:lang w:val="en-US"/>
        </w:rPr>
        <w:t xml:space="preserve">various forms of obedience against </w:t>
      </w:r>
      <w:r w:rsidR="006D77FA" w:rsidRPr="00E0513F">
        <w:rPr>
          <w:rFonts w:ascii="Times New Roman" w:eastAsia="Times New Roman" w:hAnsi="Times New Roman" w:cs="Times New Roman"/>
          <w:color w:val="000000" w:themeColor="text1"/>
          <w:sz w:val="24"/>
          <w:szCs w:val="24"/>
          <w:lang w:val="en-US"/>
        </w:rPr>
        <w:t xml:space="preserve">a </w:t>
      </w:r>
      <w:r w:rsidRPr="00E0513F">
        <w:rPr>
          <w:rFonts w:ascii="Times New Roman" w:eastAsia="Times New Roman" w:hAnsi="Times New Roman" w:cs="Times New Roman"/>
          <w:color w:val="000000" w:themeColor="text1"/>
          <w:sz w:val="24"/>
          <w:szCs w:val="24"/>
          <w:lang w:val="en-US"/>
        </w:rPr>
        <w:t xml:space="preserve">background of mutual listening and service: </w:t>
      </w:r>
      <w:r w:rsidR="00924E10" w:rsidRPr="00E0513F">
        <w:rPr>
          <w:rFonts w:ascii="Times New Roman" w:eastAsia="Times New Roman" w:hAnsi="Times New Roman" w:cs="Times New Roman"/>
          <w:color w:val="000000" w:themeColor="text1"/>
          <w:sz w:val="24"/>
          <w:szCs w:val="24"/>
          <w:lang w:val="en-US"/>
        </w:rPr>
        <w:t>“</w:t>
      </w:r>
      <w:r w:rsidR="009031C7" w:rsidRPr="00E0513F">
        <w:rPr>
          <w:rFonts w:ascii="Times New Roman" w:eastAsia="Times New Roman" w:hAnsi="Times New Roman" w:cs="Times New Roman"/>
          <w:color w:val="000000" w:themeColor="text1"/>
          <w:sz w:val="24"/>
          <w:szCs w:val="24"/>
          <w:lang w:val="en-US"/>
        </w:rPr>
        <w:t>t</w:t>
      </w:r>
      <w:r w:rsidRPr="00E0513F">
        <w:rPr>
          <w:rFonts w:ascii="Times New Roman" w:eastAsia="Times New Roman" w:hAnsi="Times New Roman" w:cs="Times New Roman"/>
          <w:color w:val="000000" w:themeColor="text1"/>
          <w:sz w:val="24"/>
          <w:szCs w:val="24"/>
          <w:lang w:val="en-US"/>
        </w:rPr>
        <w:t>hrough the charity of the Spirit, let them serve and obey one another voluntarily</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 xml:space="preserve"> (</w:t>
      </w:r>
      <w:r w:rsidRPr="00E0513F">
        <w:rPr>
          <w:rFonts w:ascii="Times New Roman" w:eastAsia="Times New Roman" w:hAnsi="Times New Roman" w:cs="Times New Roman"/>
          <w:i/>
          <w:color w:val="000000" w:themeColor="text1"/>
          <w:sz w:val="24"/>
          <w:szCs w:val="24"/>
          <w:lang w:val="en-US"/>
        </w:rPr>
        <w:t>Earlier Rule</w:t>
      </w:r>
      <w:r w:rsidRPr="00E0513F">
        <w:rPr>
          <w:rFonts w:ascii="Times New Roman" w:eastAsia="Times New Roman" w:hAnsi="Times New Roman" w:cs="Times New Roman"/>
          <w:color w:val="000000" w:themeColor="text1"/>
          <w:sz w:val="24"/>
          <w:szCs w:val="24"/>
          <w:lang w:val="en-US"/>
        </w:rPr>
        <w:t xml:space="preserve"> 5, 14). Minority is also this: </w:t>
      </w:r>
      <w:r w:rsidR="009846FD" w:rsidRPr="00E0513F">
        <w:rPr>
          <w:rFonts w:ascii="Times New Roman" w:hAnsi="Times New Roman" w:cs="Times New Roman"/>
          <w:color w:val="000000" w:themeColor="text1"/>
          <w:sz w:val="24"/>
          <w:lang w:val="en-US"/>
        </w:rPr>
        <w:t xml:space="preserve">it is not we who create the </w:t>
      </w:r>
      <w:r w:rsidR="00924E10" w:rsidRPr="00E0513F">
        <w:rPr>
          <w:rFonts w:ascii="Times New Roman" w:hAnsi="Times New Roman" w:cs="Times New Roman"/>
          <w:color w:val="000000" w:themeColor="text1"/>
          <w:sz w:val="24"/>
          <w:lang w:val="en-US"/>
        </w:rPr>
        <w:t>“</w:t>
      </w:r>
      <w:r w:rsidR="009846FD" w:rsidRPr="00E0513F">
        <w:rPr>
          <w:rFonts w:ascii="Times New Roman" w:hAnsi="Times New Roman" w:cs="Times New Roman"/>
          <w:color w:val="000000" w:themeColor="text1"/>
          <w:sz w:val="24"/>
          <w:lang w:val="en-US"/>
        </w:rPr>
        <w:t>truth</w:t>
      </w:r>
      <w:r w:rsidR="00924E10" w:rsidRPr="00E0513F">
        <w:rPr>
          <w:rFonts w:ascii="Times New Roman" w:hAnsi="Times New Roman" w:cs="Times New Roman"/>
          <w:color w:val="000000" w:themeColor="text1"/>
          <w:sz w:val="24"/>
          <w:lang w:val="en-US"/>
        </w:rPr>
        <w:t>”</w:t>
      </w:r>
      <w:r w:rsidR="009846FD" w:rsidRPr="00E0513F">
        <w:rPr>
          <w:rFonts w:ascii="Times New Roman" w:hAnsi="Times New Roman" w:cs="Times New Roman"/>
          <w:color w:val="000000" w:themeColor="text1"/>
          <w:sz w:val="24"/>
          <w:lang w:val="en-US"/>
        </w:rPr>
        <w:t xml:space="preserve"> for ourselves; ra</w:t>
      </w:r>
      <w:r w:rsidRPr="00E0513F">
        <w:rPr>
          <w:rFonts w:ascii="Times New Roman" w:eastAsia="Times New Roman" w:hAnsi="Times New Roman" w:cs="Times New Roman"/>
          <w:color w:val="000000" w:themeColor="text1"/>
          <w:sz w:val="24"/>
          <w:szCs w:val="24"/>
          <w:lang w:val="en-US"/>
        </w:rPr>
        <w:t xml:space="preserve">ther, it is always given to us </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from outside</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 xml:space="preserve"> by listening to </w:t>
      </w:r>
      <w:r w:rsidR="009031C7" w:rsidRPr="00E0513F">
        <w:rPr>
          <w:rFonts w:ascii="Times New Roman" w:eastAsia="Times New Roman" w:hAnsi="Times New Roman" w:cs="Times New Roman"/>
          <w:color w:val="000000" w:themeColor="text1"/>
          <w:sz w:val="24"/>
          <w:szCs w:val="24"/>
          <w:lang w:val="en-US"/>
        </w:rPr>
        <w:t xml:space="preserve">each </w:t>
      </w:r>
      <w:r w:rsidRPr="00E0513F">
        <w:rPr>
          <w:rFonts w:ascii="Times New Roman" w:eastAsia="Times New Roman" w:hAnsi="Times New Roman" w:cs="Times New Roman"/>
          <w:color w:val="000000" w:themeColor="text1"/>
          <w:sz w:val="24"/>
          <w:szCs w:val="24"/>
          <w:lang w:val="en-US"/>
        </w:rPr>
        <w:t xml:space="preserve">other </w:t>
      </w:r>
      <w:r w:rsidR="00924E10" w:rsidRPr="00E0513F">
        <w:rPr>
          <w:rFonts w:ascii="Times New Roman" w:eastAsia="Times New Roman" w:hAnsi="Times New Roman" w:cs="Times New Roman"/>
          <w:color w:val="000000" w:themeColor="text1"/>
          <w:sz w:val="24"/>
          <w:szCs w:val="24"/>
          <w:lang w:val="en-US"/>
        </w:rPr>
        <w:t>“</w:t>
      </w:r>
      <w:r w:rsidRPr="00E0513F">
        <w:rPr>
          <w:rFonts w:ascii="Times New Roman" w:eastAsia="Times New Roman" w:hAnsi="Times New Roman" w:cs="Times New Roman"/>
          <w:color w:val="000000" w:themeColor="text1"/>
          <w:sz w:val="24"/>
          <w:szCs w:val="24"/>
          <w:lang w:val="en-US"/>
        </w:rPr>
        <w:t>through the charity of the Spirit</w:t>
      </w:r>
      <w:r w:rsidR="00924E10" w:rsidRPr="00E0513F">
        <w:rPr>
          <w:rFonts w:ascii="Times New Roman" w:eastAsia="Times New Roman" w:hAnsi="Times New Roman" w:cs="Times New Roman"/>
          <w:color w:val="000000" w:themeColor="text1"/>
          <w:sz w:val="24"/>
          <w:szCs w:val="24"/>
          <w:lang w:val="en-US"/>
        </w:rPr>
        <w:t>”</w:t>
      </w:r>
    </w:p>
    <w:p w14:paraId="2D73592C" w14:textId="77777777" w:rsidR="00A81162" w:rsidRPr="00E0513F" w:rsidRDefault="000E2833" w:rsidP="000B4AAB">
      <w:pPr>
        <w:pStyle w:val="ListParagraph"/>
        <w:numPr>
          <w:ilvl w:val="0"/>
          <w:numId w:val="1"/>
        </w:numPr>
        <w:suppressAutoHyphens/>
        <w:spacing w:line="240" w:lineRule="auto"/>
        <w:jc w:val="both"/>
        <w:rPr>
          <w:rFonts w:ascii="Times New Roman" w:eastAsia="Times New Roman" w:hAnsi="Times New Roman" w:cs="Times New Roman"/>
          <w:color w:val="000000" w:themeColor="text1"/>
          <w:sz w:val="20"/>
          <w:szCs w:val="20"/>
          <w:lang w:val="en-US"/>
        </w:rPr>
      </w:pPr>
      <w:r w:rsidRPr="00E0513F">
        <w:rPr>
          <w:rFonts w:ascii="Times New Roman" w:eastAsia="Times New Roman" w:hAnsi="Times New Roman" w:cs="Times New Roman"/>
          <w:color w:val="000000" w:themeColor="text1"/>
          <w:sz w:val="24"/>
          <w:szCs w:val="24"/>
          <w:lang w:val="en-US"/>
        </w:rPr>
        <w:t xml:space="preserve">A </w:t>
      </w:r>
      <w:r w:rsidR="009846FD" w:rsidRPr="00E0513F">
        <w:rPr>
          <w:rFonts w:ascii="Times New Roman" w:eastAsia="Times New Roman" w:hAnsi="Times New Roman" w:cs="Times New Roman"/>
          <w:color w:val="000000" w:themeColor="text1"/>
          <w:sz w:val="24"/>
          <w:szCs w:val="24"/>
          <w:lang w:val="en-US"/>
        </w:rPr>
        <w:t>vital</w:t>
      </w:r>
      <w:r w:rsidRPr="00E0513F">
        <w:rPr>
          <w:rFonts w:ascii="Times New Roman" w:eastAsia="Times New Roman" w:hAnsi="Times New Roman" w:cs="Times New Roman"/>
          <w:color w:val="000000" w:themeColor="text1"/>
          <w:sz w:val="24"/>
          <w:szCs w:val="24"/>
          <w:lang w:val="en-US"/>
        </w:rPr>
        <w:t xml:space="preserve"> and effective synthesis of minority should perhaps be recognized in the rationale of being divested of possessions. The </w:t>
      </w:r>
      <w:r w:rsidRPr="00E0513F">
        <w:rPr>
          <w:rFonts w:ascii="Times New Roman" w:eastAsia="Times New Roman" w:hAnsi="Times New Roman" w:cs="Times New Roman"/>
          <w:i/>
          <w:color w:val="000000" w:themeColor="text1"/>
          <w:sz w:val="24"/>
          <w:szCs w:val="24"/>
          <w:lang w:val="en-US"/>
        </w:rPr>
        <w:t>Earlier Rule</w:t>
      </w:r>
      <w:r w:rsidRPr="00E0513F">
        <w:rPr>
          <w:rFonts w:ascii="Times New Roman" w:eastAsia="Times New Roman" w:hAnsi="Times New Roman" w:cs="Times New Roman"/>
          <w:color w:val="000000" w:themeColor="text1"/>
          <w:sz w:val="24"/>
          <w:szCs w:val="24"/>
          <w:lang w:val="en-US"/>
        </w:rPr>
        <w:t xml:space="preserve"> presents this rationale according to multiple and complementary perspectives</w:t>
      </w:r>
      <w:r w:rsidRPr="00E0513F">
        <w:rPr>
          <w:rFonts w:ascii="Times New Roman" w:eastAsia="Times New Roman" w:hAnsi="Times New Roman" w:cs="Times New Roman"/>
          <w:color w:val="000000" w:themeColor="text1"/>
          <w:sz w:val="24"/>
          <w:szCs w:val="24"/>
          <w:lang w:val="en-US"/>
        </w:rPr>
        <w:sym w:font="Symbol" w:char="F02D"/>
      </w:r>
      <w:r w:rsidRPr="00E0513F">
        <w:rPr>
          <w:rFonts w:ascii="Times New Roman" w:eastAsia="Times New Roman" w:hAnsi="Times New Roman" w:cs="Times New Roman"/>
          <w:color w:val="000000" w:themeColor="text1"/>
          <w:sz w:val="24"/>
          <w:szCs w:val="24"/>
          <w:lang w:val="en-US"/>
        </w:rPr>
        <w:t>paying back, giving away, handing over, praising, thanking and blessing</w:t>
      </w:r>
      <w:r w:rsidRPr="00E0513F">
        <w:rPr>
          <w:rFonts w:ascii="Times New Roman" w:eastAsia="Times New Roman" w:hAnsi="Times New Roman" w:cs="Times New Roman"/>
          <w:color w:val="000000" w:themeColor="text1"/>
          <w:sz w:val="24"/>
          <w:szCs w:val="24"/>
          <w:lang w:val="en-US"/>
        </w:rPr>
        <w:sym w:font="Symbol" w:char="F02D"/>
      </w:r>
      <w:r w:rsidRPr="00E0513F">
        <w:rPr>
          <w:rFonts w:ascii="Times New Roman" w:eastAsia="Times New Roman" w:hAnsi="Times New Roman" w:cs="Times New Roman"/>
          <w:color w:val="000000" w:themeColor="text1"/>
          <w:sz w:val="24"/>
          <w:szCs w:val="24"/>
          <w:lang w:val="en-US"/>
        </w:rPr>
        <w:t xml:space="preserve">all of which is used to qualify the attitude of a person who keeps nothing for himself </w:t>
      </w:r>
      <w:r w:rsidR="00F90A39" w:rsidRPr="00E0513F">
        <w:rPr>
          <w:rFonts w:ascii="Times New Roman" w:eastAsia="Times New Roman" w:hAnsi="Times New Roman" w:cs="Times New Roman"/>
          <w:color w:val="000000" w:themeColor="text1"/>
          <w:sz w:val="24"/>
          <w:szCs w:val="24"/>
          <w:lang w:val="en-US"/>
        </w:rPr>
        <w:t>(</w:t>
      </w:r>
      <w:r w:rsidR="00A42039" w:rsidRPr="00E0513F">
        <w:rPr>
          <w:rFonts w:ascii="Times New Roman" w:eastAsia="Times New Roman" w:hAnsi="Times New Roman" w:cs="Times New Roman"/>
          <w:i/>
          <w:color w:val="000000" w:themeColor="text1"/>
          <w:sz w:val="24"/>
          <w:szCs w:val="24"/>
          <w:lang w:val="en-US"/>
        </w:rPr>
        <w:t>Earlier Rule</w:t>
      </w:r>
      <w:r w:rsidR="00F90A39" w:rsidRPr="00E0513F">
        <w:rPr>
          <w:rFonts w:ascii="Times New Roman" w:eastAsia="Times New Roman" w:hAnsi="Times New Roman" w:cs="Times New Roman"/>
          <w:color w:val="000000" w:themeColor="text1"/>
          <w:sz w:val="24"/>
          <w:szCs w:val="24"/>
          <w:lang w:val="en-US"/>
        </w:rPr>
        <w:t xml:space="preserve"> </w:t>
      </w:r>
      <w:r w:rsidR="00820B18" w:rsidRPr="00E0513F">
        <w:rPr>
          <w:rFonts w:ascii="Times New Roman" w:eastAsia="Times New Roman" w:hAnsi="Times New Roman" w:cs="Times New Roman"/>
          <w:color w:val="000000" w:themeColor="text1"/>
          <w:sz w:val="24"/>
          <w:szCs w:val="24"/>
          <w:lang w:val="en-US"/>
        </w:rPr>
        <w:t>23</w:t>
      </w:r>
      <w:r w:rsidR="00F90A39" w:rsidRPr="00E0513F">
        <w:rPr>
          <w:rFonts w:ascii="Times New Roman" w:eastAsia="Times New Roman" w:hAnsi="Times New Roman" w:cs="Times New Roman"/>
          <w:color w:val="000000" w:themeColor="text1"/>
          <w:sz w:val="24"/>
          <w:szCs w:val="24"/>
          <w:lang w:val="en-US"/>
        </w:rPr>
        <w:t>).</w:t>
      </w:r>
    </w:p>
    <w:p w14:paraId="3D30C4F3" w14:textId="77777777" w:rsidR="00A81162" w:rsidRPr="00E0513F" w:rsidRDefault="00A81162" w:rsidP="000B4AAB">
      <w:pPr>
        <w:pStyle w:val="ListParagraph"/>
        <w:suppressAutoHyphens/>
        <w:spacing w:line="240" w:lineRule="auto"/>
        <w:jc w:val="both"/>
        <w:rPr>
          <w:rFonts w:ascii="Times New Roman" w:eastAsia="Times New Roman" w:hAnsi="Times New Roman" w:cs="Times New Roman"/>
          <w:color w:val="000000" w:themeColor="text1"/>
          <w:sz w:val="24"/>
          <w:szCs w:val="24"/>
          <w:lang w:val="en-US"/>
        </w:rPr>
      </w:pPr>
    </w:p>
    <w:p w14:paraId="1300818F" w14:textId="77777777" w:rsidR="00A81162" w:rsidRPr="00E0513F" w:rsidRDefault="00A81162" w:rsidP="000B4AAB">
      <w:pPr>
        <w:suppressAutoHyphens/>
        <w:spacing w:line="240" w:lineRule="auto"/>
        <w:jc w:val="both"/>
        <w:rPr>
          <w:rFonts w:ascii="Times New Roman" w:eastAsia="Times New Roman" w:hAnsi="Times New Roman" w:cs="Times New Roman"/>
          <w:color w:val="000000" w:themeColor="text1"/>
          <w:sz w:val="24"/>
          <w:szCs w:val="24"/>
          <w:lang w:val="en-US"/>
        </w:rPr>
      </w:pPr>
    </w:p>
    <w:p w14:paraId="15771847" w14:textId="1516F74B" w:rsidR="00CF7837" w:rsidRPr="00E0513F" w:rsidRDefault="00CF7837" w:rsidP="000B4AAB">
      <w:pPr>
        <w:suppressAutoHyphens/>
        <w:spacing w:line="240" w:lineRule="auto"/>
        <w:contextualSpacing/>
        <w:jc w:val="both"/>
        <w:rPr>
          <w:rFonts w:ascii="Times New Roman" w:eastAsia="Times New Roman" w:hAnsi="Times New Roman" w:cs="Times New Roman"/>
          <w:b/>
          <w:bCs/>
          <w:i/>
          <w:iCs/>
          <w:color w:val="000000" w:themeColor="text1"/>
          <w:sz w:val="24"/>
          <w:szCs w:val="24"/>
          <w:lang w:val="en-US"/>
        </w:rPr>
      </w:pPr>
      <w:r w:rsidRPr="00E0513F">
        <w:rPr>
          <w:rFonts w:ascii="Times New Roman" w:eastAsia="Times New Roman" w:hAnsi="Times New Roman" w:cs="Times New Roman"/>
          <w:b/>
          <w:bCs/>
          <w:i/>
          <w:iCs/>
          <w:color w:val="000000" w:themeColor="text1"/>
          <w:sz w:val="24"/>
          <w:szCs w:val="24"/>
          <w:lang w:val="en-US"/>
        </w:rPr>
        <w:t>In holy extroversion</w:t>
      </w:r>
      <w:r w:rsidR="0069549E">
        <w:rPr>
          <w:rFonts w:ascii="Times New Roman" w:eastAsia="Times New Roman" w:hAnsi="Times New Roman" w:cs="Times New Roman"/>
          <w:b/>
          <w:bCs/>
          <w:i/>
          <w:iCs/>
          <w:color w:val="000000" w:themeColor="text1"/>
          <w:sz w:val="24"/>
          <w:szCs w:val="24"/>
          <w:lang w:val="en-US"/>
        </w:rPr>
        <w:t xml:space="preserve">. </w:t>
      </w:r>
      <w:r w:rsidRPr="00E0513F">
        <w:rPr>
          <w:rFonts w:ascii="Times New Roman" w:eastAsia="Times New Roman" w:hAnsi="Times New Roman" w:cs="Times New Roman"/>
          <w:b/>
          <w:bCs/>
          <w:i/>
          <w:iCs/>
          <w:color w:val="000000" w:themeColor="text1"/>
          <w:sz w:val="24"/>
          <w:szCs w:val="24"/>
          <w:lang w:val="en-US"/>
        </w:rPr>
        <w:t>Going out into the world.</w:t>
      </w:r>
    </w:p>
    <w:p w14:paraId="14EB20A8" w14:textId="77777777" w:rsidR="00A81162" w:rsidRPr="00E0513F" w:rsidRDefault="0010759C" w:rsidP="000B4AAB">
      <w:pPr>
        <w:suppressAutoHyphens/>
        <w:spacing w:line="240" w:lineRule="auto"/>
        <w:contextualSpacing/>
        <w:jc w:val="both"/>
        <w:rPr>
          <w:rFonts w:ascii="Times New Roman" w:hAnsi="Times New Roman" w:cs="Times New Roman"/>
          <w:i/>
          <w:iCs/>
          <w:color w:val="000000" w:themeColor="text1"/>
          <w:sz w:val="20"/>
          <w:szCs w:val="20"/>
          <w:lang w:val="en-US"/>
        </w:rPr>
      </w:pPr>
      <w:r w:rsidRPr="00E0513F">
        <w:rPr>
          <w:rFonts w:ascii="Times New Roman" w:hAnsi="Times New Roman" w:cs="Times New Roman"/>
          <w:i/>
          <w:iCs/>
          <w:color w:val="000000" w:themeColor="text1"/>
          <w:sz w:val="24"/>
          <w:szCs w:val="24"/>
          <w:lang w:val="en-US"/>
        </w:rPr>
        <w:t xml:space="preserve">Let them </w:t>
      </w:r>
      <w:r w:rsidR="006076AB" w:rsidRPr="00E0513F">
        <w:rPr>
          <w:rFonts w:ascii="Times New Roman" w:hAnsi="Times New Roman" w:cs="Times New Roman"/>
          <w:i/>
          <w:iCs/>
          <w:color w:val="000000" w:themeColor="text1"/>
          <w:sz w:val="24"/>
          <w:szCs w:val="24"/>
          <w:lang w:val="en-US"/>
        </w:rPr>
        <w:t>proclaim</w:t>
      </w:r>
      <w:r w:rsidRPr="00E0513F">
        <w:rPr>
          <w:rFonts w:ascii="Times New Roman" w:hAnsi="Times New Roman" w:cs="Times New Roman"/>
          <w:i/>
          <w:iCs/>
          <w:color w:val="000000" w:themeColor="text1"/>
          <w:sz w:val="24"/>
          <w:szCs w:val="24"/>
          <w:lang w:val="en-US"/>
        </w:rPr>
        <w:t xml:space="preserve"> the Word of God, when they see it pleases the Lord</w:t>
      </w:r>
    </w:p>
    <w:p w14:paraId="1B507DBD" w14:textId="77777777" w:rsidR="00A81162" w:rsidRPr="00E0513F" w:rsidRDefault="00F90A39" w:rsidP="000B4AAB">
      <w:pPr>
        <w:suppressAutoHyphens/>
        <w:spacing w:line="240" w:lineRule="auto"/>
        <w:contextualSpacing/>
        <w:jc w:val="both"/>
        <w:rPr>
          <w:rFonts w:ascii="Times New Roman" w:eastAsia="Times New Roman" w:hAnsi="Times New Roman" w:cs="Times New Roman"/>
          <w:b/>
          <w:bCs/>
          <w:color w:val="000000" w:themeColor="text1"/>
          <w:sz w:val="20"/>
          <w:szCs w:val="20"/>
          <w:lang w:val="en-US"/>
        </w:rPr>
      </w:pPr>
      <w:r w:rsidRPr="00E0513F">
        <w:rPr>
          <w:rFonts w:ascii="Times New Roman" w:hAnsi="Times New Roman" w:cs="Times New Roman"/>
          <w:color w:val="000000" w:themeColor="text1"/>
          <w:sz w:val="24"/>
          <w:szCs w:val="24"/>
          <w:lang w:val="en-US"/>
        </w:rPr>
        <w:t>(</w:t>
      </w:r>
      <w:r w:rsidR="00A42039" w:rsidRPr="00E0513F">
        <w:rPr>
          <w:rFonts w:ascii="Times New Roman" w:hAnsi="Times New Roman" w:cs="Times New Roman"/>
          <w:i/>
          <w:color w:val="000000" w:themeColor="text1"/>
          <w:sz w:val="24"/>
          <w:szCs w:val="24"/>
          <w:lang w:val="en-US"/>
        </w:rPr>
        <w:t>Earlier Rule</w:t>
      </w:r>
      <w:r w:rsidRPr="00E0513F">
        <w:rPr>
          <w:rFonts w:ascii="Times New Roman" w:hAnsi="Times New Roman" w:cs="Times New Roman"/>
          <w:color w:val="000000" w:themeColor="text1"/>
          <w:sz w:val="24"/>
          <w:szCs w:val="24"/>
          <w:lang w:val="en-US"/>
        </w:rPr>
        <w:t xml:space="preserve"> </w:t>
      </w:r>
      <w:r w:rsidR="0010759C" w:rsidRPr="00E0513F">
        <w:rPr>
          <w:rFonts w:ascii="Times New Roman" w:hAnsi="Times New Roman" w:cs="Times New Roman"/>
          <w:color w:val="000000" w:themeColor="text1"/>
          <w:sz w:val="24"/>
          <w:szCs w:val="24"/>
          <w:lang w:val="en-US"/>
        </w:rPr>
        <w:t>16</w:t>
      </w:r>
      <w:r w:rsidRPr="00E0513F">
        <w:rPr>
          <w:rFonts w:ascii="Times New Roman" w:hAnsi="Times New Roman" w:cs="Times New Roman"/>
          <w:color w:val="000000" w:themeColor="text1"/>
          <w:sz w:val="24"/>
          <w:szCs w:val="24"/>
          <w:lang w:val="en-US"/>
        </w:rPr>
        <w:t>,</w:t>
      </w:r>
      <w:r w:rsidR="0010759C" w:rsidRPr="00E0513F">
        <w:rPr>
          <w:rFonts w:ascii="Times New Roman" w:hAnsi="Times New Roman" w:cs="Times New Roman"/>
          <w:color w:val="000000" w:themeColor="text1"/>
          <w:sz w:val="24"/>
          <w:szCs w:val="24"/>
          <w:lang w:val="en-US"/>
        </w:rPr>
        <w:t xml:space="preserve"> </w:t>
      </w:r>
      <w:r w:rsidRPr="00E0513F">
        <w:rPr>
          <w:rFonts w:ascii="Times New Roman" w:hAnsi="Times New Roman" w:cs="Times New Roman"/>
          <w:color w:val="000000" w:themeColor="text1"/>
          <w:sz w:val="24"/>
          <w:szCs w:val="24"/>
          <w:lang w:val="en-US"/>
        </w:rPr>
        <w:t>7)</w:t>
      </w:r>
    </w:p>
    <w:p w14:paraId="79F471AE" w14:textId="77777777" w:rsidR="00A81162" w:rsidRPr="00E0513F" w:rsidRDefault="00A81162" w:rsidP="000B4AAB">
      <w:pPr>
        <w:suppressAutoHyphens/>
        <w:spacing w:line="240" w:lineRule="auto"/>
        <w:contextualSpacing/>
        <w:jc w:val="both"/>
        <w:rPr>
          <w:rFonts w:ascii="Times New Roman" w:eastAsia="Times New Roman" w:hAnsi="Times New Roman" w:cs="Times New Roman"/>
          <w:b/>
          <w:bCs/>
          <w:color w:val="000000" w:themeColor="text1"/>
          <w:sz w:val="24"/>
          <w:szCs w:val="24"/>
          <w:lang w:val="en-US"/>
        </w:rPr>
      </w:pPr>
    </w:p>
    <w:p w14:paraId="31BA1EFE" w14:textId="6B32B6DA" w:rsidR="000C13C0" w:rsidRPr="00E0513F" w:rsidRDefault="00924E10" w:rsidP="000B4AAB">
      <w:pPr>
        <w:suppressAutoHyphens/>
        <w:spacing w:line="240" w:lineRule="auto"/>
        <w:ind w:firstLine="720"/>
        <w:contextualSpacing/>
        <w:jc w:val="both"/>
        <w:rPr>
          <w:rFonts w:ascii="Times New Roman" w:eastAsia="Times New Roman" w:hAnsi="Times New Roman" w:cs="Times New Roman"/>
          <w:color w:val="000000" w:themeColor="text1"/>
          <w:sz w:val="24"/>
          <w:szCs w:val="24"/>
          <w:lang w:val="en-US"/>
        </w:rPr>
      </w:pPr>
      <w:r w:rsidRPr="00E0513F">
        <w:rPr>
          <w:rFonts w:ascii="Times New Roman" w:eastAsia="Times New Roman" w:hAnsi="Times New Roman" w:cs="Times New Roman"/>
          <w:color w:val="000000" w:themeColor="text1"/>
          <w:sz w:val="24"/>
          <w:szCs w:val="24"/>
          <w:lang w:val="en-US"/>
        </w:rPr>
        <w:t>“</w:t>
      </w:r>
      <w:r w:rsidR="006031F0" w:rsidRPr="00E0513F">
        <w:rPr>
          <w:rFonts w:ascii="Times New Roman" w:eastAsia="Times New Roman" w:hAnsi="Times New Roman" w:cs="Times New Roman"/>
          <w:color w:val="000000" w:themeColor="text1"/>
          <w:sz w:val="24"/>
          <w:szCs w:val="24"/>
          <w:lang w:val="en-US"/>
        </w:rPr>
        <w:t>Wherever they may be, let all my brothers remember that they have given themselves and abandoned their bodies to the Lord Jesus Christ</w:t>
      </w:r>
      <w:r w:rsidRPr="00E0513F">
        <w:rPr>
          <w:rFonts w:ascii="Times New Roman" w:eastAsia="Times New Roman" w:hAnsi="Times New Roman" w:cs="Times New Roman"/>
          <w:color w:val="000000" w:themeColor="text1"/>
          <w:sz w:val="24"/>
          <w:szCs w:val="24"/>
          <w:lang w:val="en-US"/>
        </w:rPr>
        <w:t>”</w:t>
      </w:r>
      <w:r w:rsidR="006031F0" w:rsidRPr="00E0513F">
        <w:rPr>
          <w:rFonts w:ascii="Times New Roman" w:eastAsia="Times New Roman" w:hAnsi="Times New Roman" w:cs="Times New Roman"/>
          <w:color w:val="000000" w:themeColor="text1"/>
          <w:sz w:val="24"/>
          <w:szCs w:val="24"/>
          <w:lang w:val="en-US"/>
        </w:rPr>
        <w:t xml:space="preserve"> </w:t>
      </w:r>
      <w:r w:rsidR="00F90A39" w:rsidRPr="00E0513F">
        <w:rPr>
          <w:rFonts w:ascii="Times New Roman" w:eastAsia="Times New Roman" w:hAnsi="Times New Roman" w:cs="Times New Roman"/>
          <w:color w:val="000000" w:themeColor="text1"/>
          <w:sz w:val="24"/>
          <w:szCs w:val="24"/>
          <w:lang w:val="en-US"/>
        </w:rPr>
        <w:t>(</w:t>
      </w:r>
      <w:r w:rsidR="00A42039" w:rsidRPr="00E0513F">
        <w:rPr>
          <w:rFonts w:ascii="Times New Roman" w:eastAsia="Times New Roman" w:hAnsi="Times New Roman" w:cs="Times New Roman"/>
          <w:i/>
          <w:color w:val="000000" w:themeColor="text1"/>
          <w:sz w:val="24"/>
          <w:szCs w:val="24"/>
          <w:lang w:val="en-US"/>
        </w:rPr>
        <w:t>Earlier Rule</w:t>
      </w:r>
      <w:r w:rsidR="00F90A39" w:rsidRPr="00E0513F">
        <w:rPr>
          <w:rFonts w:ascii="Times New Roman" w:eastAsia="Times New Roman" w:hAnsi="Times New Roman" w:cs="Times New Roman"/>
          <w:color w:val="000000" w:themeColor="text1"/>
          <w:sz w:val="24"/>
          <w:szCs w:val="24"/>
          <w:lang w:val="en-US"/>
        </w:rPr>
        <w:t xml:space="preserve"> </w:t>
      </w:r>
      <w:r w:rsidR="0010759C" w:rsidRPr="00E0513F">
        <w:rPr>
          <w:rFonts w:ascii="Times New Roman" w:eastAsia="Times New Roman" w:hAnsi="Times New Roman" w:cs="Times New Roman"/>
          <w:color w:val="000000" w:themeColor="text1"/>
          <w:sz w:val="24"/>
          <w:szCs w:val="24"/>
          <w:lang w:val="en-US"/>
        </w:rPr>
        <w:t>16</w:t>
      </w:r>
      <w:r w:rsidR="00F90A39" w:rsidRPr="00E0513F">
        <w:rPr>
          <w:rFonts w:ascii="Times New Roman" w:eastAsia="Times New Roman" w:hAnsi="Times New Roman" w:cs="Times New Roman"/>
          <w:color w:val="000000" w:themeColor="text1"/>
          <w:sz w:val="24"/>
          <w:szCs w:val="24"/>
          <w:lang w:val="en-US"/>
        </w:rPr>
        <w:t>,</w:t>
      </w:r>
      <w:r w:rsidR="0010759C" w:rsidRPr="00E0513F">
        <w:rPr>
          <w:rFonts w:ascii="Times New Roman" w:eastAsia="Times New Roman" w:hAnsi="Times New Roman" w:cs="Times New Roman"/>
          <w:color w:val="000000" w:themeColor="text1"/>
          <w:sz w:val="24"/>
          <w:szCs w:val="24"/>
          <w:lang w:val="en-US"/>
        </w:rPr>
        <w:t xml:space="preserve"> </w:t>
      </w:r>
      <w:r w:rsidR="00F90A39" w:rsidRPr="00E0513F">
        <w:rPr>
          <w:rFonts w:ascii="Times New Roman" w:eastAsia="Times New Roman" w:hAnsi="Times New Roman" w:cs="Times New Roman"/>
          <w:color w:val="000000" w:themeColor="text1"/>
          <w:sz w:val="24"/>
          <w:szCs w:val="24"/>
          <w:lang w:val="en-US"/>
        </w:rPr>
        <w:t>10)</w:t>
      </w:r>
      <w:r w:rsidR="00941363" w:rsidRPr="00E0513F">
        <w:rPr>
          <w:rFonts w:ascii="Times New Roman" w:eastAsia="Times New Roman" w:hAnsi="Times New Roman" w:cs="Times New Roman"/>
          <w:color w:val="000000" w:themeColor="text1"/>
          <w:sz w:val="24"/>
          <w:szCs w:val="24"/>
          <w:lang w:val="en-US"/>
        </w:rPr>
        <w:t>. Giving oneself to the Lord, or rather, surrendering oneself entirely to Him</w:t>
      </w:r>
      <w:r w:rsidR="004E21A7" w:rsidRPr="00E0513F">
        <w:rPr>
          <w:rFonts w:ascii="Times New Roman" w:eastAsia="Times New Roman" w:hAnsi="Times New Roman" w:cs="Times New Roman"/>
          <w:color w:val="000000" w:themeColor="text1"/>
          <w:sz w:val="24"/>
          <w:szCs w:val="24"/>
          <w:lang w:val="en-US"/>
        </w:rPr>
        <w:t>,</w:t>
      </w:r>
      <w:r w:rsidR="00941363" w:rsidRPr="00E0513F">
        <w:rPr>
          <w:rFonts w:ascii="Times New Roman" w:eastAsia="Times New Roman" w:hAnsi="Times New Roman" w:cs="Times New Roman"/>
          <w:color w:val="000000" w:themeColor="text1"/>
          <w:sz w:val="24"/>
          <w:szCs w:val="24"/>
          <w:lang w:val="en-US"/>
        </w:rPr>
        <w:t xml:space="preserve"> is an </w:t>
      </w:r>
      <w:r w:rsidR="00C05758" w:rsidRPr="00E0513F">
        <w:rPr>
          <w:rFonts w:ascii="Times New Roman" w:eastAsia="Times New Roman" w:hAnsi="Times New Roman" w:cs="Times New Roman"/>
          <w:color w:val="000000" w:themeColor="text1"/>
          <w:sz w:val="24"/>
          <w:szCs w:val="24"/>
          <w:lang w:val="en-US"/>
        </w:rPr>
        <w:t>indispensable</w:t>
      </w:r>
      <w:r w:rsidR="00941363" w:rsidRPr="00E0513F">
        <w:rPr>
          <w:rFonts w:ascii="Times New Roman" w:eastAsia="Times New Roman" w:hAnsi="Times New Roman" w:cs="Times New Roman"/>
          <w:color w:val="000000" w:themeColor="text1"/>
          <w:sz w:val="24"/>
          <w:szCs w:val="24"/>
          <w:lang w:val="en-US"/>
        </w:rPr>
        <w:t xml:space="preserve"> element in the life of the Minors</w:t>
      </w:r>
      <w:r w:rsidR="0071022E" w:rsidRPr="00E0513F">
        <w:rPr>
          <w:rFonts w:ascii="Times New Roman" w:eastAsia="Times New Roman" w:hAnsi="Times New Roman" w:cs="Times New Roman"/>
          <w:color w:val="000000" w:themeColor="text1"/>
          <w:sz w:val="24"/>
          <w:szCs w:val="24"/>
          <w:lang w:val="en-US"/>
        </w:rPr>
        <w:t xml:space="preserve">. </w:t>
      </w:r>
      <w:r w:rsidR="004E21A7" w:rsidRPr="00E0513F">
        <w:rPr>
          <w:rFonts w:ascii="Times New Roman" w:eastAsia="Times New Roman" w:hAnsi="Times New Roman" w:cs="Times New Roman"/>
          <w:color w:val="000000" w:themeColor="text1"/>
          <w:sz w:val="24"/>
          <w:szCs w:val="24"/>
          <w:lang w:val="en-US"/>
        </w:rPr>
        <w:t>The friars</w:t>
      </w:r>
      <w:r w:rsidR="0071022E" w:rsidRPr="00E0513F">
        <w:rPr>
          <w:rFonts w:ascii="Times New Roman" w:eastAsia="Times New Roman" w:hAnsi="Times New Roman" w:cs="Times New Roman"/>
          <w:color w:val="000000" w:themeColor="text1"/>
          <w:sz w:val="24"/>
          <w:szCs w:val="24"/>
          <w:lang w:val="en-US"/>
        </w:rPr>
        <w:t xml:space="preserve"> are called to rejoice in their belonging to the Lord, not </w:t>
      </w:r>
      <w:r w:rsidR="00117A5D" w:rsidRPr="00E0513F">
        <w:rPr>
          <w:rFonts w:ascii="Times New Roman" w:eastAsia="Times New Roman" w:hAnsi="Times New Roman" w:cs="Times New Roman"/>
          <w:color w:val="000000" w:themeColor="text1"/>
          <w:sz w:val="24"/>
          <w:szCs w:val="24"/>
          <w:lang w:val="en-US"/>
        </w:rPr>
        <w:t xml:space="preserve">just </w:t>
      </w:r>
      <w:r w:rsidR="0071022E" w:rsidRPr="00E0513F">
        <w:rPr>
          <w:rFonts w:ascii="Times New Roman" w:eastAsia="Times New Roman" w:hAnsi="Times New Roman" w:cs="Times New Roman"/>
          <w:color w:val="000000" w:themeColor="text1"/>
          <w:sz w:val="24"/>
          <w:szCs w:val="24"/>
          <w:lang w:val="en-US"/>
        </w:rPr>
        <w:t>as individuals, or seeking spiritual communion only within a single community (always precarious)</w:t>
      </w:r>
      <w:r w:rsidR="00117A5D" w:rsidRPr="00E0513F">
        <w:rPr>
          <w:rFonts w:ascii="Times New Roman" w:eastAsia="Times New Roman" w:hAnsi="Times New Roman" w:cs="Times New Roman"/>
          <w:color w:val="000000" w:themeColor="text1"/>
          <w:sz w:val="24"/>
          <w:szCs w:val="24"/>
          <w:lang w:val="en-US"/>
        </w:rPr>
        <w:t>,</w:t>
      </w:r>
      <w:r w:rsidR="0071022E" w:rsidRPr="00E0513F">
        <w:rPr>
          <w:rFonts w:ascii="Times New Roman" w:eastAsia="Times New Roman" w:hAnsi="Times New Roman" w:cs="Times New Roman"/>
          <w:color w:val="000000" w:themeColor="text1"/>
          <w:sz w:val="24"/>
          <w:szCs w:val="24"/>
          <w:lang w:val="en-US"/>
        </w:rPr>
        <w:t xml:space="preserve"> </w:t>
      </w:r>
      <w:r w:rsidR="00207FB1" w:rsidRPr="00E0513F">
        <w:rPr>
          <w:rFonts w:ascii="Times New Roman" w:eastAsia="Times New Roman" w:hAnsi="Times New Roman" w:cs="Times New Roman"/>
          <w:color w:val="000000" w:themeColor="text1"/>
          <w:sz w:val="24"/>
          <w:szCs w:val="24"/>
          <w:lang w:val="en-US"/>
        </w:rPr>
        <w:t>but</w:t>
      </w:r>
      <w:r w:rsidR="00117A5D" w:rsidRPr="00E0513F">
        <w:rPr>
          <w:rFonts w:ascii="Times New Roman" w:eastAsia="Times New Roman" w:hAnsi="Times New Roman" w:cs="Times New Roman"/>
          <w:color w:val="000000" w:themeColor="text1"/>
          <w:sz w:val="24"/>
          <w:szCs w:val="24"/>
          <w:lang w:val="en-US"/>
        </w:rPr>
        <w:t xml:space="preserve"> by</w:t>
      </w:r>
      <w:r w:rsidR="00207FB1" w:rsidRPr="00E0513F">
        <w:rPr>
          <w:rFonts w:ascii="Times New Roman" w:eastAsia="Times New Roman" w:hAnsi="Times New Roman" w:cs="Times New Roman"/>
          <w:color w:val="000000" w:themeColor="text1"/>
          <w:sz w:val="24"/>
          <w:szCs w:val="24"/>
          <w:lang w:val="en-US"/>
        </w:rPr>
        <w:t xml:space="preserve"> following the Lord</w:t>
      </w:r>
      <w:r w:rsidR="00807586" w:rsidRPr="00E0513F">
        <w:rPr>
          <w:rFonts w:ascii="Times New Roman" w:eastAsia="Times New Roman" w:hAnsi="Times New Roman" w:cs="Times New Roman"/>
          <w:color w:val="000000" w:themeColor="text1"/>
          <w:sz w:val="24"/>
          <w:szCs w:val="24"/>
          <w:lang w:val="en-US"/>
        </w:rPr>
        <w:t>’</w:t>
      </w:r>
      <w:r w:rsidR="00207FB1" w:rsidRPr="00E0513F">
        <w:rPr>
          <w:rFonts w:ascii="Times New Roman" w:eastAsia="Times New Roman" w:hAnsi="Times New Roman" w:cs="Times New Roman"/>
          <w:color w:val="000000" w:themeColor="text1"/>
          <w:sz w:val="24"/>
          <w:szCs w:val="24"/>
          <w:lang w:val="en-US"/>
        </w:rPr>
        <w:t>s invitation to be missionaries, to travel the roads of the world proclaiming the Word of God.</w:t>
      </w:r>
      <w:r w:rsidR="00F90A39" w:rsidRPr="00E0513F">
        <w:rPr>
          <w:rFonts w:ascii="Times New Roman" w:eastAsia="Times New Roman" w:hAnsi="Times New Roman" w:cs="Times New Roman"/>
          <w:color w:val="000000" w:themeColor="text1"/>
          <w:sz w:val="24"/>
          <w:szCs w:val="24"/>
          <w:lang w:val="en-US"/>
        </w:rPr>
        <w:t xml:space="preserve"> </w:t>
      </w:r>
      <w:r w:rsidR="005C2CB5" w:rsidRPr="00E0513F">
        <w:rPr>
          <w:rFonts w:ascii="Times New Roman" w:eastAsia="Times New Roman" w:hAnsi="Times New Roman" w:cs="Times New Roman"/>
          <w:color w:val="000000" w:themeColor="text1"/>
          <w:sz w:val="24"/>
          <w:szCs w:val="24"/>
          <w:lang w:val="en-US"/>
        </w:rPr>
        <w:t>N</w:t>
      </w:r>
      <w:r w:rsidR="00E43695" w:rsidRPr="00E0513F">
        <w:rPr>
          <w:rFonts w:ascii="Times New Roman" w:eastAsia="Times New Roman" w:hAnsi="Times New Roman" w:cs="Times New Roman"/>
          <w:color w:val="000000" w:themeColor="text1"/>
          <w:sz w:val="24"/>
          <w:szCs w:val="24"/>
          <w:lang w:val="en-US"/>
        </w:rPr>
        <w:t xml:space="preserve">ot much </w:t>
      </w:r>
      <w:r w:rsidR="005C2CB5" w:rsidRPr="00E0513F">
        <w:rPr>
          <w:rFonts w:ascii="Times New Roman" w:eastAsia="Times New Roman" w:hAnsi="Times New Roman" w:cs="Times New Roman"/>
          <w:color w:val="000000" w:themeColor="text1"/>
          <w:sz w:val="24"/>
          <w:szCs w:val="24"/>
          <w:lang w:val="en-US"/>
        </w:rPr>
        <w:t>is</w:t>
      </w:r>
      <w:r w:rsidR="00E43695" w:rsidRPr="00E0513F">
        <w:rPr>
          <w:rFonts w:ascii="Times New Roman" w:eastAsia="Times New Roman" w:hAnsi="Times New Roman" w:cs="Times New Roman"/>
          <w:color w:val="000000" w:themeColor="text1"/>
          <w:sz w:val="24"/>
          <w:szCs w:val="24"/>
          <w:lang w:val="en-US"/>
        </w:rPr>
        <w:t xml:space="preserve"> written</w:t>
      </w:r>
      <w:r w:rsidR="005C2CB5" w:rsidRPr="00E0513F">
        <w:rPr>
          <w:rFonts w:ascii="Times New Roman" w:eastAsia="Times New Roman" w:hAnsi="Times New Roman" w:cs="Times New Roman"/>
          <w:color w:val="000000" w:themeColor="text1"/>
          <w:sz w:val="24"/>
          <w:szCs w:val="24"/>
          <w:lang w:val="en-US"/>
        </w:rPr>
        <w:t xml:space="preserve"> in the </w:t>
      </w:r>
      <w:r w:rsidR="005C2CB5" w:rsidRPr="00E0513F">
        <w:rPr>
          <w:rFonts w:ascii="Times New Roman" w:eastAsia="Times New Roman" w:hAnsi="Times New Roman" w:cs="Times New Roman"/>
          <w:i/>
          <w:iCs/>
          <w:color w:val="000000" w:themeColor="text1"/>
          <w:sz w:val="24"/>
          <w:szCs w:val="24"/>
          <w:lang w:val="en-US"/>
        </w:rPr>
        <w:t>Earlier Rule</w:t>
      </w:r>
      <w:r w:rsidR="00E43695" w:rsidRPr="00E0513F">
        <w:rPr>
          <w:rFonts w:ascii="Times New Roman" w:eastAsia="Times New Roman" w:hAnsi="Times New Roman" w:cs="Times New Roman"/>
          <w:color w:val="000000" w:themeColor="text1"/>
          <w:sz w:val="24"/>
          <w:szCs w:val="24"/>
          <w:lang w:val="en-US"/>
        </w:rPr>
        <w:t xml:space="preserve"> to explain</w:t>
      </w:r>
      <w:r w:rsidR="00433CAD" w:rsidRPr="00E0513F">
        <w:rPr>
          <w:rFonts w:ascii="Times New Roman" w:eastAsia="Times New Roman" w:hAnsi="Times New Roman" w:cs="Times New Roman"/>
          <w:color w:val="000000" w:themeColor="text1"/>
          <w:sz w:val="24"/>
          <w:szCs w:val="24"/>
          <w:lang w:val="en-US"/>
        </w:rPr>
        <w:t xml:space="preserve"> what preaching consists of; there are no analytical instructions on </w:t>
      </w:r>
      <w:r w:rsidRPr="00E0513F">
        <w:rPr>
          <w:rFonts w:ascii="Times New Roman" w:eastAsia="Times New Roman" w:hAnsi="Times New Roman" w:cs="Times New Roman"/>
          <w:color w:val="000000" w:themeColor="text1"/>
          <w:sz w:val="24"/>
          <w:szCs w:val="24"/>
          <w:lang w:val="en-US"/>
        </w:rPr>
        <w:t>“</w:t>
      </w:r>
      <w:r w:rsidR="00433CAD" w:rsidRPr="00E0513F">
        <w:rPr>
          <w:rFonts w:ascii="Times New Roman" w:eastAsia="Times New Roman" w:hAnsi="Times New Roman" w:cs="Times New Roman"/>
          <w:color w:val="000000" w:themeColor="text1"/>
          <w:sz w:val="24"/>
          <w:szCs w:val="24"/>
          <w:lang w:val="en-US"/>
        </w:rPr>
        <w:t>things</w:t>
      </w:r>
      <w:r w:rsidRPr="00E0513F">
        <w:rPr>
          <w:rFonts w:ascii="Times New Roman" w:eastAsia="Times New Roman" w:hAnsi="Times New Roman" w:cs="Times New Roman"/>
          <w:color w:val="000000" w:themeColor="text1"/>
          <w:sz w:val="24"/>
          <w:szCs w:val="24"/>
          <w:lang w:val="en-US"/>
        </w:rPr>
        <w:t>”</w:t>
      </w:r>
      <w:r w:rsidR="00433CAD" w:rsidRPr="00E0513F">
        <w:rPr>
          <w:rFonts w:ascii="Times New Roman" w:eastAsia="Times New Roman" w:hAnsi="Times New Roman" w:cs="Times New Roman"/>
          <w:color w:val="000000" w:themeColor="text1"/>
          <w:sz w:val="24"/>
          <w:szCs w:val="24"/>
          <w:lang w:val="en-US"/>
        </w:rPr>
        <w:t xml:space="preserve"> to say. We can be sure, however, </w:t>
      </w:r>
      <w:r w:rsidR="00E43695" w:rsidRPr="00E0513F">
        <w:rPr>
          <w:rFonts w:ascii="Times New Roman" w:eastAsia="Times New Roman" w:hAnsi="Times New Roman" w:cs="Times New Roman"/>
          <w:color w:val="000000" w:themeColor="text1"/>
          <w:sz w:val="24"/>
          <w:szCs w:val="24"/>
          <w:lang w:val="en-US"/>
        </w:rPr>
        <w:t xml:space="preserve">that </w:t>
      </w:r>
      <w:r w:rsidR="00433CAD" w:rsidRPr="00E0513F">
        <w:rPr>
          <w:rFonts w:ascii="Times New Roman" w:eastAsia="Times New Roman" w:hAnsi="Times New Roman" w:cs="Times New Roman"/>
          <w:color w:val="000000" w:themeColor="text1"/>
          <w:sz w:val="24"/>
          <w:szCs w:val="24"/>
          <w:lang w:val="en-US"/>
        </w:rPr>
        <w:t xml:space="preserve">St. Francis </w:t>
      </w:r>
      <w:r w:rsidR="00E43695" w:rsidRPr="00E0513F">
        <w:rPr>
          <w:rFonts w:ascii="Times New Roman" w:eastAsia="Times New Roman" w:hAnsi="Times New Roman" w:cs="Times New Roman"/>
          <w:color w:val="000000" w:themeColor="text1"/>
          <w:sz w:val="24"/>
          <w:szCs w:val="24"/>
          <w:lang w:val="en-US"/>
        </w:rPr>
        <w:t>intentionally want</w:t>
      </w:r>
      <w:r w:rsidR="005C2CB5" w:rsidRPr="00E0513F">
        <w:rPr>
          <w:rFonts w:ascii="Times New Roman" w:eastAsia="Times New Roman" w:hAnsi="Times New Roman" w:cs="Times New Roman"/>
          <w:color w:val="000000" w:themeColor="text1"/>
          <w:sz w:val="24"/>
          <w:szCs w:val="24"/>
          <w:lang w:val="en-US"/>
        </w:rPr>
        <w:t>s to foster</w:t>
      </w:r>
      <w:r w:rsidR="00E43695" w:rsidRPr="00E0513F">
        <w:rPr>
          <w:rFonts w:ascii="Times New Roman" w:eastAsia="Times New Roman" w:hAnsi="Times New Roman" w:cs="Times New Roman"/>
          <w:color w:val="000000" w:themeColor="text1"/>
          <w:sz w:val="24"/>
          <w:szCs w:val="24"/>
          <w:lang w:val="en-US"/>
        </w:rPr>
        <w:t xml:space="preserve"> preaching based on works; first, </w:t>
      </w:r>
      <w:r w:rsidR="00433CAD" w:rsidRPr="00E0513F">
        <w:rPr>
          <w:rFonts w:ascii="Times New Roman" w:eastAsia="Times New Roman" w:hAnsi="Times New Roman" w:cs="Times New Roman"/>
          <w:color w:val="000000" w:themeColor="text1"/>
          <w:sz w:val="24"/>
          <w:szCs w:val="24"/>
          <w:lang w:val="en-US"/>
        </w:rPr>
        <w:t xml:space="preserve">by renouncing any form of claim </w:t>
      </w:r>
      <w:r w:rsidR="005C2CB5" w:rsidRPr="00E0513F">
        <w:rPr>
          <w:rFonts w:ascii="Times New Roman" w:eastAsia="Times New Roman" w:hAnsi="Times New Roman" w:cs="Times New Roman"/>
          <w:color w:val="000000" w:themeColor="text1"/>
          <w:sz w:val="24"/>
          <w:szCs w:val="24"/>
          <w:lang w:val="en-US"/>
        </w:rPr>
        <w:t>over</w:t>
      </w:r>
      <w:r w:rsidR="00433CAD" w:rsidRPr="00E0513F">
        <w:rPr>
          <w:rFonts w:ascii="Times New Roman" w:eastAsia="Times New Roman" w:hAnsi="Times New Roman" w:cs="Times New Roman"/>
          <w:color w:val="000000" w:themeColor="text1"/>
          <w:sz w:val="24"/>
          <w:szCs w:val="24"/>
          <w:lang w:val="en-US"/>
        </w:rPr>
        <w:t xml:space="preserve"> those </w:t>
      </w:r>
      <w:r w:rsidR="00AF3786" w:rsidRPr="00E0513F">
        <w:rPr>
          <w:rFonts w:ascii="Times New Roman" w:eastAsia="Times New Roman" w:hAnsi="Times New Roman" w:cs="Times New Roman"/>
          <w:color w:val="000000" w:themeColor="text1"/>
          <w:sz w:val="24"/>
          <w:szCs w:val="24"/>
          <w:lang w:val="en-US"/>
        </w:rPr>
        <w:t>among whom we are placed</w:t>
      </w:r>
      <w:r w:rsidR="005C2CB5" w:rsidRPr="00E0513F">
        <w:rPr>
          <w:rFonts w:ascii="Times New Roman" w:eastAsia="Times New Roman" w:hAnsi="Times New Roman" w:cs="Times New Roman"/>
          <w:color w:val="000000" w:themeColor="text1"/>
          <w:sz w:val="24"/>
          <w:szCs w:val="24"/>
          <w:lang w:val="en-US"/>
        </w:rPr>
        <w:t xml:space="preserve">. </w:t>
      </w:r>
      <w:r w:rsidR="00433CAD" w:rsidRPr="00E0513F">
        <w:rPr>
          <w:rFonts w:ascii="Times New Roman" w:eastAsia="Times New Roman" w:hAnsi="Times New Roman" w:cs="Times New Roman"/>
          <w:color w:val="000000" w:themeColor="text1"/>
          <w:sz w:val="24"/>
          <w:szCs w:val="24"/>
          <w:lang w:val="en-US"/>
        </w:rPr>
        <w:t xml:space="preserve">The explicit proclamation of the word of God remains important, </w:t>
      </w:r>
      <w:r w:rsidR="00E43695" w:rsidRPr="00E0513F">
        <w:rPr>
          <w:rFonts w:ascii="Times New Roman" w:eastAsia="Times New Roman" w:hAnsi="Times New Roman" w:cs="Times New Roman"/>
          <w:color w:val="000000" w:themeColor="text1"/>
          <w:sz w:val="24"/>
          <w:szCs w:val="24"/>
          <w:lang w:val="en-US"/>
        </w:rPr>
        <w:t xml:space="preserve">but </w:t>
      </w:r>
      <w:r w:rsidR="00840A93" w:rsidRPr="00E0513F">
        <w:rPr>
          <w:rFonts w:ascii="Times New Roman" w:eastAsia="Times New Roman" w:hAnsi="Times New Roman" w:cs="Times New Roman"/>
          <w:color w:val="000000" w:themeColor="text1"/>
          <w:sz w:val="24"/>
          <w:szCs w:val="24"/>
          <w:lang w:val="en-US"/>
        </w:rPr>
        <w:t>we are to be</w:t>
      </w:r>
      <w:r w:rsidR="00433CAD" w:rsidRPr="00E0513F">
        <w:rPr>
          <w:rFonts w:ascii="Times New Roman" w:eastAsia="Times New Roman" w:hAnsi="Times New Roman" w:cs="Times New Roman"/>
          <w:color w:val="000000" w:themeColor="text1"/>
          <w:sz w:val="24"/>
          <w:szCs w:val="24"/>
          <w:lang w:val="en-US"/>
        </w:rPr>
        <w:t xml:space="preserve"> aware of </w:t>
      </w:r>
      <w:r w:rsidR="004E21A7" w:rsidRPr="00E0513F">
        <w:rPr>
          <w:rFonts w:ascii="Times New Roman" w:eastAsia="Times New Roman" w:hAnsi="Times New Roman" w:cs="Times New Roman"/>
          <w:color w:val="000000" w:themeColor="text1"/>
          <w:sz w:val="24"/>
          <w:szCs w:val="24"/>
          <w:lang w:val="en-US"/>
        </w:rPr>
        <w:t>our</w:t>
      </w:r>
      <w:r w:rsidR="00433CAD" w:rsidRPr="00E0513F">
        <w:rPr>
          <w:rFonts w:ascii="Times New Roman" w:eastAsia="Times New Roman" w:hAnsi="Times New Roman" w:cs="Times New Roman"/>
          <w:color w:val="000000" w:themeColor="text1"/>
          <w:sz w:val="24"/>
          <w:szCs w:val="24"/>
          <w:lang w:val="en-US"/>
        </w:rPr>
        <w:t xml:space="preserve"> responsibility </w:t>
      </w:r>
      <w:r w:rsidR="00E43695" w:rsidRPr="00E0513F">
        <w:rPr>
          <w:rFonts w:ascii="Times New Roman" w:eastAsia="Times New Roman" w:hAnsi="Times New Roman" w:cs="Times New Roman"/>
          <w:color w:val="000000" w:themeColor="text1"/>
          <w:sz w:val="24"/>
          <w:szCs w:val="24"/>
          <w:lang w:val="en-US"/>
        </w:rPr>
        <w:t xml:space="preserve">not to betray </w:t>
      </w:r>
      <w:r w:rsidR="00433CAD" w:rsidRPr="00E0513F">
        <w:rPr>
          <w:rFonts w:ascii="Times New Roman" w:eastAsia="Times New Roman" w:hAnsi="Times New Roman" w:cs="Times New Roman"/>
          <w:color w:val="000000" w:themeColor="text1"/>
          <w:sz w:val="24"/>
          <w:szCs w:val="24"/>
          <w:lang w:val="en-US"/>
        </w:rPr>
        <w:t xml:space="preserve">the Gospel </w:t>
      </w:r>
      <w:r w:rsidR="00B30663" w:rsidRPr="00E0513F">
        <w:rPr>
          <w:rFonts w:ascii="Times New Roman" w:eastAsia="Times New Roman" w:hAnsi="Times New Roman" w:cs="Times New Roman"/>
          <w:color w:val="000000" w:themeColor="text1"/>
          <w:sz w:val="24"/>
          <w:szCs w:val="24"/>
          <w:lang w:val="en-US"/>
        </w:rPr>
        <w:t xml:space="preserve">that we </w:t>
      </w:r>
      <w:r w:rsidR="00E43695" w:rsidRPr="00E0513F">
        <w:rPr>
          <w:rFonts w:ascii="Times New Roman" w:eastAsia="Times New Roman" w:hAnsi="Times New Roman" w:cs="Times New Roman"/>
          <w:color w:val="000000" w:themeColor="text1"/>
          <w:sz w:val="24"/>
          <w:szCs w:val="24"/>
          <w:lang w:val="en-US"/>
        </w:rPr>
        <w:t xml:space="preserve">verbally </w:t>
      </w:r>
      <w:r w:rsidR="00433CAD" w:rsidRPr="00E0513F">
        <w:rPr>
          <w:rFonts w:ascii="Times New Roman" w:eastAsia="Times New Roman" w:hAnsi="Times New Roman" w:cs="Times New Roman"/>
          <w:color w:val="000000" w:themeColor="text1"/>
          <w:sz w:val="24"/>
          <w:szCs w:val="24"/>
          <w:lang w:val="en-US"/>
        </w:rPr>
        <w:t>proclaim</w:t>
      </w:r>
      <w:r w:rsidR="00E43695" w:rsidRPr="00E0513F">
        <w:rPr>
          <w:rFonts w:ascii="Times New Roman" w:eastAsia="Times New Roman" w:hAnsi="Times New Roman" w:cs="Times New Roman"/>
          <w:color w:val="000000" w:themeColor="text1"/>
          <w:sz w:val="24"/>
          <w:szCs w:val="24"/>
          <w:lang w:val="en-US"/>
        </w:rPr>
        <w:t xml:space="preserve"> </w:t>
      </w:r>
      <w:r w:rsidR="00840A93" w:rsidRPr="00E0513F">
        <w:rPr>
          <w:rFonts w:ascii="Times New Roman" w:eastAsia="Times New Roman" w:hAnsi="Times New Roman" w:cs="Times New Roman"/>
          <w:color w:val="000000" w:themeColor="text1"/>
          <w:sz w:val="24"/>
          <w:szCs w:val="24"/>
          <w:lang w:val="en-US"/>
        </w:rPr>
        <w:t>through</w:t>
      </w:r>
      <w:r w:rsidR="004E21A7" w:rsidRPr="00E0513F">
        <w:rPr>
          <w:rFonts w:ascii="Times New Roman" w:eastAsia="Times New Roman" w:hAnsi="Times New Roman" w:cs="Times New Roman"/>
          <w:color w:val="000000" w:themeColor="text1"/>
          <w:sz w:val="24"/>
          <w:szCs w:val="24"/>
          <w:lang w:val="en-US"/>
        </w:rPr>
        <w:t xml:space="preserve"> </w:t>
      </w:r>
      <w:r w:rsidR="00433CAD" w:rsidRPr="00E0513F">
        <w:rPr>
          <w:rFonts w:ascii="Times New Roman" w:eastAsia="Times New Roman" w:hAnsi="Times New Roman" w:cs="Times New Roman"/>
          <w:color w:val="000000" w:themeColor="text1"/>
          <w:sz w:val="24"/>
          <w:szCs w:val="24"/>
          <w:lang w:val="en-US"/>
        </w:rPr>
        <w:t xml:space="preserve">the style of </w:t>
      </w:r>
      <w:r w:rsidR="004E21A7" w:rsidRPr="00E0513F">
        <w:rPr>
          <w:rFonts w:ascii="Times New Roman" w:eastAsia="Times New Roman" w:hAnsi="Times New Roman" w:cs="Times New Roman"/>
          <w:color w:val="000000" w:themeColor="text1"/>
          <w:sz w:val="24"/>
          <w:szCs w:val="24"/>
          <w:lang w:val="en-US"/>
        </w:rPr>
        <w:t>our</w:t>
      </w:r>
      <w:r w:rsidR="00433CAD" w:rsidRPr="00E0513F">
        <w:rPr>
          <w:rFonts w:ascii="Times New Roman" w:eastAsia="Times New Roman" w:hAnsi="Times New Roman" w:cs="Times New Roman"/>
          <w:color w:val="000000" w:themeColor="text1"/>
          <w:sz w:val="24"/>
          <w:szCs w:val="24"/>
          <w:lang w:val="en-US"/>
        </w:rPr>
        <w:t xml:space="preserve"> </w:t>
      </w:r>
      <w:r w:rsidR="00E43695" w:rsidRPr="00E0513F">
        <w:rPr>
          <w:rFonts w:ascii="Times New Roman" w:eastAsia="Times New Roman" w:hAnsi="Times New Roman" w:cs="Times New Roman"/>
          <w:color w:val="000000" w:themeColor="text1"/>
          <w:sz w:val="24"/>
          <w:szCs w:val="24"/>
          <w:lang w:val="en-US"/>
        </w:rPr>
        <w:t>personal</w:t>
      </w:r>
      <w:r w:rsidR="00433CAD" w:rsidRPr="00E0513F">
        <w:rPr>
          <w:rFonts w:ascii="Times New Roman" w:eastAsia="Times New Roman" w:hAnsi="Times New Roman" w:cs="Times New Roman"/>
          <w:color w:val="000000" w:themeColor="text1"/>
          <w:sz w:val="24"/>
          <w:szCs w:val="24"/>
          <w:lang w:val="en-US"/>
        </w:rPr>
        <w:t xml:space="preserve"> relationships</w:t>
      </w:r>
      <w:r w:rsidR="005C2CB5" w:rsidRPr="00E0513F">
        <w:rPr>
          <w:rFonts w:ascii="Times New Roman" w:eastAsia="Times New Roman" w:hAnsi="Times New Roman" w:cs="Times New Roman"/>
          <w:color w:val="000000" w:themeColor="text1"/>
          <w:sz w:val="24"/>
          <w:szCs w:val="24"/>
          <w:lang w:val="en-US"/>
        </w:rPr>
        <w:t>.</w:t>
      </w:r>
    </w:p>
    <w:p w14:paraId="4C43B6A3" w14:textId="7B4DC01A" w:rsidR="003770F8" w:rsidRPr="00E0513F" w:rsidRDefault="00171DD7" w:rsidP="000B4AAB">
      <w:pPr>
        <w:suppressAutoHyphens/>
        <w:spacing w:line="240" w:lineRule="auto"/>
        <w:ind w:firstLine="720"/>
        <w:contextualSpacing/>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To be</w:t>
      </w:r>
      <w:r w:rsidR="004F0922" w:rsidRPr="00E0513F">
        <w:rPr>
          <w:rFonts w:ascii="Times New Roman" w:eastAsia="Times New Roman" w:hAnsi="Times New Roman" w:cs="Times New Roman"/>
          <w:color w:val="000000" w:themeColor="text1"/>
          <w:sz w:val="24"/>
          <w:szCs w:val="24"/>
          <w:lang w:val="en-US"/>
        </w:rPr>
        <w:t xml:space="preserve"> </w:t>
      </w:r>
      <w:r w:rsidR="003770F8" w:rsidRPr="00E0513F">
        <w:rPr>
          <w:rFonts w:ascii="Times New Roman" w:eastAsia="Times New Roman" w:hAnsi="Times New Roman" w:cs="Times New Roman"/>
          <w:color w:val="000000" w:themeColor="text1"/>
          <w:sz w:val="24"/>
          <w:szCs w:val="24"/>
          <w:lang w:val="en-US"/>
        </w:rPr>
        <w:t xml:space="preserve">even more radical, perhaps we will be closer to the truth if we highlight a liberating and surprising fact found in the </w:t>
      </w:r>
      <w:r w:rsidR="003770F8" w:rsidRPr="00E0513F">
        <w:rPr>
          <w:rFonts w:ascii="Times New Roman" w:eastAsia="Times New Roman" w:hAnsi="Times New Roman" w:cs="Times New Roman"/>
          <w:i/>
          <w:color w:val="000000" w:themeColor="text1"/>
          <w:sz w:val="24"/>
          <w:szCs w:val="24"/>
          <w:lang w:val="en-US"/>
        </w:rPr>
        <w:t>Earlier Rule</w:t>
      </w:r>
      <w:r w:rsidR="003770F8" w:rsidRPr="00E0513F">
        <w:rPr>
          <w:rFonts w:ascii="Times New Roman" w:eastAsia="Times New Roman" w:hAnsi="Times New Roman" w:cs="Times New Roman"/>
          <w:color w:val="000000" w:themeColor="text1"/>
          <w:sz w:val="24"/>
          <w:szCs w:val="24"/>
          <w:lang w:val="en-US"/>
        </w:rPr>
        <w:t xml:space="preserve">: Many times the Gospel </w:t>
      </w:r>
      <w:r w:rsidR="00B30663" w:rsidRPr="00E0513F">
        <w:rPr>
          <w:rFonts w:ascii="Times New Roman" w:eastAsia="Times New Roman" w:hAnsi="Times New Roman" w:cs="Times New Roman"/>
          <w:color w:val="000000" w:themeColor="text1"/>
          <w:sz w:val="24"/>
          <w:szCs w:val="24"/>
          <w:lang w:val="en-US"/>
        </w:rPr>
        <w:t>can be</w:t>
      </w:r>
      <w:r w:rsidR="003770F8" w:rsidRPr="00E0513F">
        <w:rPr>
          <w:rFonts w:ascii="Times New Roman" w:eastAsia="Times New Roman" w:hAnsi="Times New Roman" w:cs="Times New Roman"/>
          <w:color w:val="000000" w:themeColor="text1"/>
          <w:sz w:val="24"/>
          <w:szCs w:val="24"/>
          <w:lang w:val="en-US"/>
        </w:rPr>
        <w:t xml:space="preserve"> proclaimed without saying or doing anything, apart from accepting, without bitterness, our condition as poor men; that all of us are first called to have the humility to be </w:t>
      </w:r>
      <w:r w:rsidR="00B30663" w:rsidRPr="00E0513F">
        <w:rPr>
          <w:rFonts w:ascii="Times New Roman" w:eastAsia="Times New Roman" w:hAnsi="Times New Roman" w:cs="Times New Roman"/>
          <w:color w:val="000000" w:themeColor="text1"/>
          <w:sz w:val="24"/>
          <w:szCs w:val="24"/>
          <w:lang w:val="en-US"/>
        </w:rPr>
        <w:t>open</w:t>
      </w:r>
      <w:r w:rsidR="003770F8" w:rsidRPr="00E0513F">
        <w:rPr>
          <w:rFonts w:ascii="Times New Roman" w:eastAsia="Times New Roman" w:hAnsi="Times New Roman" w:cs="Times New Roman"/>
          <w:color w:val="000000" w:themeColor="text1"/>
          <w:sz w:val="24"/>
          <w:szCs w:val="24"/>
          <w:lang w:val="en-US"/>
        </w:rPr>
        <w:t xml:space="preserve"> to receive.</w:t>
      </w:r>
      <w:r w:rsidR="00807586" w:rsidRPr="00E0513F">
        <w:rPr>
          <w:rFonts w:ascii="Times New Roman" w:eastAsia="Times New Roman" w:hAnsi="Times New Roman" w:cs="Times New Roman"/>
          <w:color w:val="000000" w:themeColor="text1"/>
          <w:sz w:val="24"/>
          <w:szCs w:val="24"/>
          <w:lang w:val="en-US"/>
        </w:rPr>
        <w:t xml:space="preserve"> </w:t>
      </w:r>
      <w:r w:rsidR="003770F8" w:rsidRPr="00E0513F">
        <w:rPr>
          <w:rFonts w:ascii="Times New Roman" w:eastAsia="Times New Roman" w:hAnsi="Times New Roman" w:cs="Times New Roman"/>
          <w:color w:val="000000" w:themeColor="text1"/>
          <w:sz w:val="24"/>
          <w:szCs w:val="24"/>
          <w:lang w:val="en-US"/>
        </w:rPr>
        <w:lastRenderedPageBreak/>
        <w:t xml:space="preserve">The message of salvation is proclaimed by showing, through </w:t>
      </w:r>
      <w:r w:rsidR="009E78BB" w:rsidRPr="00E0513F">
        <w:rPr>
          <w:rFonts w:ascii="Times New Roman" w:eastAsia="Times New Roman" w:hAnsi="Times New Roman" w:cs="Times New Roman"/>
          <w:color w:val="000000" w:themeColor="text1"/>
          <w:sz w:val="24"/>
          <w:szCs w:val="24"/>
          <w:lang w:val="en-US"/>
        </w:rPr>
        <w:t>our</w:t>
      </w:r>
      <w:r w:rsidR="003770F8" w:rsidRPr="00E0513F">
        <w:rPr>
          <w:rFonts w:ascii="Times New Roman" w:eastAsia="Times New Roman" w:hAnsi="Times New Roman" w:cs="Times New Roman"/>
          <w:color w:val="000000" w:themeColor="text1"/>
          <w:sz w:val="24"/>
          <w:szCs w:val="24"/>
          <w:lang w:val="en-US"/>
        </w:rPr>
        <w:t xml:space="preserve"> own sel</w:t>
      </w:r>
      <w:r w:rsidR="009E78BB" w:rsidRPr="00E0513F">
        <w:rPr>
          <w:rFonts w:ascii="Times New Roman" w:eastAsia="Times New Roman" w:hAnsi="Times New Roman" w:cs="Times New Roman"/>
          <w:color w:val="000000" w:themeColor="text1"/>
          <w:sz w:val="24"/>
          <w:szCs w:val="24"/>
          <w:lang w:val="en-US"/>
        </w:rPr>
        <w:t>ves</w:t>
      </w:r>
      <w:r w:rsidR="003770F8" w:rsidRPr="00E0513F">
        <w:rPr>
          <w:rFonts w:ascii="Times New Roman" w:eastAsia="Times New Roman" w:hAnsi="Times New Roman" w:cs="Times New Roman"/>
          <w:color w:val="000000" w:themeColor="text1"/>
          <w:sz w:val="24"/>
          <w:szCs w:val="24"/>
          <w:lang w:val="en-US"/>
        </w:rPr>
        <w:t xml:space="preserve">, the radical condition of limitation and </w:t>
      </w:r>
      <w:r w:rsidR="009E78BB" w:rsidRPr="00E0513F">
        <w:rPr>
          <w:rFonts w:ascii="Times New Roman" w:eastAsia="Times New Roman" w:hAnsi="Times New Roman" w:cs="Times New Roman"/>
          <w:color w:val="000000" w:themeColor="text1"/>
          <w:sz w:val="24"/>
          <w:szCs w:val="24"/>
          <w:lang w:val="en-US"/>
        </w:rPr>
        <w:t>our</w:t>
      </w:r>
      <w:r w:rsidR="003770F8" w:rsidRPr="00E0513F">
        <w:rPr>
          <w:rFonts w:ascii="Times New Roman" w:eastAsia="Times New Roman" w:hAnsi="Times New Roman" w:cs="Times New Roman"/>
          <w:color w:val="000000" w:themeColor="text1"/>
          <w:sz w:val="24"/>
          <w:szCs w:val="24"/>
          <w:lang w:val="en-US"/>
        </w:rPr>
        <w:t xml:space="preserve"> constant need for mercy: </w:t>
      </w:r>
    </w:p>
    <w:p w14:paraId="5CC2662D" w14:textId="77777777" w:rsidR="00A81162" w:rsidRPr="00E0513F" w:rsidRDefault="003770F8" w:rsidP="000B4AAB">
      <w:pPr>
        <w:suppressAutoHyphens/>
        <w:spacing w:line="240" w:lineRule="auto"/>
        <w:ind w:firstLine="720"/>
        <w:contextualSpacing/>
        <w:jc w:val="both"/>
        <w:rPr>
          <w:rFonts w:ascii="Times New Roman" w:hAnsi="Times New Roman" w:cs="Times New Roman"/>
          <w:color w:val="000000" w:themeColor="text1"/>
          <w:sz w:val="20"/>
          <w:szCs w:val="20"/>
          <w:lang w:val="en-US"/>
        </w:rPr>
      </w:pPr>
      <w:r w:rsidRPr="00E0513F">
        <w:rPr>
          <w:rFonts w:ascii="Times New Roman" w:eastAsia="Times New Roman" w:hAnsi="Times New Roman" w:cs="Times New Roman"/>
          <w:color w:val="000000" w:themeColor="text1"/>
          <w:sz w:val="24"/>
          <w:szCs w:val="24"/>
          <w:lang w:val="en-US"/>
        </w:rPr>
        <w:t xml:space="preserve"> </w:t>
      </w:r>
      <w:r w:rsidR="00924E10" w:rsidRPr="00E0513F">
        <w:rPr>
          <w:rFonts w:ascii="Times New Roman" w:eastAsia="Times New Roman" w:hAnsi="Times New Roman" w:cs="Times New Roman"/>
          <w:color w:val="000000" w:themeColor="text1"/>
          <w:sz w:val="24"/>
          <w:szCs w:val="24"/>
          <w:lang w:val="en-US"/>
        </w:rPr>
        <w:t>“</w:t>
      </w:r>
      <w:r w:rsidR="006031F0" w:rsidRPr="00E0513F">
        <w:rPr>
          <w:rFonts w:ascii="Times New Roman" w:eastAsia="Times New Roman" w:hAnsi="Times New Roman" w:cs="Times New Roman"/>
          <w:color w:val="000000" w:themeColor="text1"/>
          <w:sz w:val="24"/>
          <w:szCs w:val="24"/>
          <w:lang w:val="en-US"/>
        </w:rPr>
        <w:t>Because all of us, wretches and sinners, are not worthy to pronounce Your name, we humbly ask our Lord Jesus Christ, Your </w:t>
      </w:r>
      <w:r w:rsidR="006031F0" w:rsidRPr="00E0513F">
        <w:rPr>
          <w:rFonts w:ascii="Times New Roman" w:eastAsia="Times New Roman" w:hAnsi="Times New Roman" w:cs="Times New Roman"/>
          <w:i/>
          <w:iCs/>
          <w:color w:val="000000" w:themeColor="text1"/>
          <w:sz w:val="24"/>
          <w:szCs w:val="24"/>
          <w:lang w:val="en-US"/>
        </w:rPr>
        <w:t>beloved Son, in Whom You were well pleased</w:t>
      </w:r>
      <w:r w:rsidR="006031F0" w:rsidRPr="00E0513F">
        <w:rPr>
          <w:rFonts w:ascii="Times New Roman" w:eastAsia="Times New Roman" w:hAnsi="Times New Roman" w:cs="Times New Roman"/>
          <w:color w:val="000000" w:themeColor="text1"/>
          <w:sz w:val="24"/>
          <w:szCs w:val="24"/>
          <w:lang w:val="en-US"/>
        </w:rPr>
        <w:t>, together with the Holy Spirit, the Paraclete, to give You thanks</w:t>
      </w:r>
      <w:r w:rsidR="00924E10" w:rsidRPr="00E0513F">
        <w:rPr>
          <w:rFonts w:ascii="Times New Roman" w:eastAsia="Times New Roman" w:hAnsi="Times New Roman" w:cs="Times New Roman"/>
          <w:color w:val="000000" w:themeColor="text1"/>
          <w:sz w:val="24"/>
          <w:szCs w:val="24"/>
          <w:lang w:val="en-US"/>
        </w:rPr>
        <w:t>”</w:t>
      </w:r>
      <w:r w:rsidR="00DF0FE9" w:rsidRPr="00E0513F">
        <w:rPr>
          <w:rFonts w:ascii="Times New Roman" w:eastAsia="Times New Roman" w:hAnsi="Times New Roman" w:cs="Times New Roman"/>
          <w:color w:val="000000" w:themeColor="text1"/>
          <w:sz w:val="24"/>
          <w:szCs w:val="24"/>
          <w:lang w:val="en-US"/>
        </w:rPr>
        <w:t xml:space="preserve"> </w:t>
      </w:r>
      <w:r w:rsidR="00F90A39" w:rsidRPr="00E0513F">
        <w:rPr>
          <w:rFonts w:ascii="Times New Roman" w:hAnsi="Times New Roman" w:cs="Times New Roman"/>
          <w:color w:val="000000" w:themeColor="text1"/>
          <w:sz w:val="24"/>
          <w:szCs w:val="24"/>
          <w:lang w:val="en-US"/>
        </w:rPr>
        <w:t>(</w:t>
      </w:r>
      <w:r w:rsidR="00A42039" w:rsidRPr="00E0513F">
        <w:rPr>
          <w:rFonts w:ascii="Times New Roman" w:hAnsi="Times New Roman" w:cs="Times New Roman"/>
          <w:i/>
          <w:color w:val="000000" w:themeColor="text1"/>
          <w:sz w:val="24"/>
          <w:szCs w:val="24"/>
          <w:lang w:val="en-US"/>
        </w:rPr>
        <w:t>Earlier Rule</w:t>
      </w:r>
      <w:r w:rsidR="00F90A39" w:rsidRPr="00E0513F">
        <w:rPr>
          <w:rFonts w:ascii="Times New Roman" w:hAnsi="Times New Roman" w:cs="Times New Roman"/>
          <w:color w:val="000000" w:themeColor="text1"/>
          <w:sz w:val="24"/>
          <w:szCs w:val="24"/>
          <w:lang w:val="en-US"/>
        </w:rPr>
        <w:t xml:space="preserve"> </w:t>
      </w:r>
      <w:r w:rsidR="006031F0" w:rsidRPr="00E0513F">
        <w:rPr>
          <w:rFonts w:ascii="Times New Roman" w:hAnsi="Times New Roman" w:cs="Times New Roman"/>
          <w:color w:val="000000" w:themeColor="text1"/>
          <w:sz w:val="24"/>
          <w:szCs w:val="24"/>
          <w:lang w:val="en-US"/>
        </w:rPr>
        <w:t>23</w:t>
      </w:r>
      <w:r w:rsidR="00F90A39" w:rsidRPr="00E0513F">
        <w:rPr>
          <w:rFonts w:ascii="Times New Roman" w:hAnsi="Times New Roman" w:cs="Times New Roman"/>
          <w:color w:val="000000" w:themeColor="text1"/>
          <w:sz w:val="24"/>
          <w:szCs w:val="24"/>
          <w:lang w:val="en-US"/>
        </w:rPr>
        <w:t>,</w:t>
      </w:r>
      <w:r w:rsidR="006031F0" w:rsidRPr="00E0513F">
        <w:rPr>
          <w:rFonts w:ascii="Times New Roman" w:hAnsi="Times New Roman" w:cs="Times New Roman"/>
          <w:color w:val="000000" w:themeColor="text1"/>
          <w:sz w:val="24"/>
          <w:szCs w:val="24"/>
          <w:lang w:val="en-US"/>
        </w:rPr>
        <w:t xml:space="preserve"> </w:t>
      </w:r>
      <w:r w:rsidR="00F90A39" w:rsidRPr="00E0513F">
        <w:rPr>
          <w:rFonts w:ascii="Times New Roman" w:hAnsi="Times New Roman" w:cs="Times New Roman"/>
          <w:color w:val="000000" w:themeColor="text1"/>
          <w:sz w:val="24"/>
          <w:szCs w:val="24"/>
          <w:lang w:val="en-US"/>
        </w:rPr>
        <w:t>5).</w:t>
      </w:r>
    </w:p>
    <w:p w14:paraId="28D6B9D2" w14:textId="77777777" w:rsidR="00A81162" w:rsidRPr="00E0513F" w:rsidRDefault="00A81162" w:rsidP="000B4AAB">
      <w:pPr>
        <w:suppressAutoHyphens/>
        <w:spacing w:line="240" w:lineRule="auto"/>
        <w:contextualSpacing/>
        <w:jc w:val="both"/>
        <w:rPr>
          <w:rFonts w:ascii="Times New Roman" w:hAnsi="Times New Roman" w:cs="Times New Roman"/>
          <w:color w:val="000000" w:themeColor="text1"/>
          <w:sz w:val="24"/>
          <w:szCs w:val="24"/>
          <w:lang w:val="en-US"/>
        </w:rPr>
      </w:pPr>
    </w:p>
    <w:p w14:paraId="50A36F3A" w14:textId="77777777" w:rsidR="00A81162" w:rsidRPr="00E0513F" w:rsidRDefault="00F508B5" w:rsidP="000B4AAB">
      <w:pPr>
        <w:suppressAutoHyphens/>
        <w:spacing w:line="240" w:lineRule="auto"/>
        <w:contextualSpacing/>
        <w:jc w:val="center"/>
        <w:rPr>
          <w:rFonts w:ascii="Times New Roman" w:eastAsia="Times New Roman" w:hAnsi="Times New Roman" w:cs="Times New Roman"/>
          <w:b/>
          <w:iCs/>
          <w:color w:val="000000" w:themeColor="text1"/>
          <w:sz w:val="24"/>
          <w:szCs w:val="24"/>
          <w:lang w:val="en-US"/>
        </w:rPr>
      </w:pPr>
      <w:r w:rsidRPr="00E0513F">
        <w:rPr>
          <w:rFonts w:ascii="Times New Roman" w:hAnsi="Times New Roman" w:cs="Times New Roman"/>
          <w:b/>
          <w:color w:val="000000" w:themeColor="text1"/>
          <w:sz w:val="28"/>
          <w:szCs w:val="28"/>
          <w:lang w:val="en-US"/>
        </w:rPr>
        <w:t>In</w:t>
      </w:r>
      <w:r w:rsidR="00DE1C26" w:rsidRPr="00E0513F">
        <w:rPr>
          <w:rFonts w:ascii="Times New Roman" w:hAnsi="Times New Roman" w:cs="Times New Roman"/>
          <w:b/>
          <w:color w:val="000000" w:themeColor="text1"/>
          <w:sz w:val="28"/>
          <w:szCs w:val="28"/>
          <w:lang w:val="en-US"/>
        </w:rPr>
        <w:t xml:space="preserve"> Conclu</w:t>
      </w:r>
      <w:r w:rsidRPr="00E0513F">
        <w:rPr>
          <w:rFonts w:ascii="Times New Roman" w:hAnsi="Times New Roman" w:cs="Times New Roman"/>
          <w:b/>
          <w:color w:val="000000" w:themeColor="text1"/>
          <w:sz w:val="28"/>
          <w:szCs w:val="28"/>
          <w:lang w:val="en-US"/>
        </w:rPr>
        <w:t>sion</w:t>
      </w:r>
    </w:p>
    <w:p w14:paraId="28EED7EB" w14:textId="77777777" w:rsidR="00A81162" w:rsidRPr="00E0513F" w:rsidRDefault="00A81162" w:rsidP="000B4AAB">
      <w:pPr>
        <w:suppressAutoHyphens/>
        <w:spacing w:line="240" w:lineRule="auto"/>
        <w:contextualSpacing/>
        <w:jc w:val="both"/>
        <w:rPr>
          <w:rFonts w:ascii="Times New Roman" w:eastAsia="Times New Roman" w:hAnsi="Times New Roman" w:cs="Times New Roman"/>
          <w:i/>
          <w:iCs/>
          <w:color w:val="000000" w:themeColor="text1"/>
          <w:sz w:val="24"/>
          <w:szCs w:val="24"/>
          <w:lang w:val="en-US"/>
        </w:rPr>
      </w:pPr>
    </w:p>
    <w:p w14:paraId="6DDE0FA9" w14:textId="77777777" w:rsidR="00A81162" w:rsidRPr="00E0513F" w:rsidRDefault="00D31B41" w:rsidP="000B4AAB">
      <w:pPr>
        <w:suppressAutoHyphens/>
        <w:spacing w:line="240" w:lineRule="auto"/>
        <w:contextualSpacing/>
        <w:jc w:val="both"/>
        <w:rPr>
          <w:rFonts w:ascii="Times New Roman" w:eastAsia="Times New Roman" w:hAnsi="Times New Roman" w:cs="Times New Roman"/>
          <w:b/>
          <w:bCs/>
          <w:i/>
          <w:iCs/>
          <w:color w:val="000000" w:themeColor="text1"/>
          <w:sz w:val="20"/>
          <w:szCs w:val="20"/>
          <w:lang w:val="en-US"/>
        </w:rPr>
      </w:pPr>
      <w:r w:rsidRPr="00E0513F">
        <w:rPr>
          <w:rFonts w:ascii="Times New Roman" w:eastAsia="Times New Roman" w:hAnsi="Times New Roman" w:cs="Times New Roman"/>
          <w:b/>
          <w:bCs/>
          <w:i/>
          <w:iCs/>
          <w:color w:val="000000" w:themeColor="text1"/>
          <w:sz w:val="24"/>
          <w:szCs w:val="24"/>
          <w:lang w:val="en-US"/>
        </w:rPr>
        <w:t>Not</w:t>
      </w:r>
      <w:r w:rsidR="00EB1408" w:rsidRPr="00E0513F">
        <w:rPr>
          <w:rFonts w:ascii="Times New Roman" w:eastAsia="Times New Roman" w:hAnsi="Times New Roman" w:cs="Times New Roman"/>
          <w:b/>
          <w:bCs/>
          <w:i/>
          <w:iCs/>
          <w:color w:val="000000" w:themeColor="text1"/>
          <w:sz w:val="24"/>
          <w:szCs w:val="24"/>
          <w:lang w:val="en-US"/>
        </w:rPr>
        <w:t xml:space="preserve"> </w:t>
      </w:r>
      <w:r w:rsidR="009E78BB" w:rsidRPr="00E0513F">
        <w:rPr>
          <w:rFonts w:ascii="Times New Roman" w:eastAsia="Times New Roman" w:hAnsi="Times New Roman" w:cs="Times New Roman"/>
          <w:b/>
          <w:bCs/>
          <w:i/>
          <w:iCs/>
          <w:color w:val="000000" w:themeColor="text1"/>
          <w:sz w:val="24"/>
          <w:szCs w:val="24"/>
          <w:lang w:val="en-US"/>
        </w:rPr>
        <w:t>affixed</w:t>
      </w:r>
      <w:r w:rsidRPr="00E0513F">
        <w:rPr>
          <w:rFonts w:ascii="Times New Roman" w:eastAsia="Times New Roman" w:hAnsi="Times New Roman" w:cs="Times New Roman"/>
          <w:b/>
          <w:bCs/>
          <w:i/>
          <w:iCs/>
          <w:color w:val="000000" w:themeColor="text1"/>
          <w:sz w:val="24"/>
          <w:szCs w:val="24"/>
          <w:lang w:val="en-US"/>
        </w:rPr>
        <w:t xml:space="preserve"> with a seal</w:t>
      </w:r>
    </w:p>
    <w:p w14:paraId="7B0BB68F" w14:textId="77777777" w:rsidR="00A81162" w:rsidRPr="00E0513F" w:rsidRDefault="00A81162" w:rsidP="000B4AAB">
      <w:pPr>
        <w:suppressAutoHyphens/>
        <w:spacing w:line="240" w:lineRule="auto"/>
        <w:contextualSpacing/>
        <w:jc w:val="both"/>
        <w:rPr>
          <w:rFonts w:ascii="Times New Roman" w:eastAsia="Times New Roman" w:hAnsi="Times New Roman" w:cs="Times New Roman"/>
          <w:b/>
          <w:bCs/>
          <w:i/>
          <w:iCs/>
          <w:color w:val="000000" w:themeColor="text1"/>
          <w:sz w:val="24"/>
          <w:szCs w:val="24"/>
          <w:lang w:val="en-US"/>
        </w:rPr>
      </w:pPr>
    </w:p>
    <w:p w14:paraId="0B678902" w14:textId="65FDB34E" w:rsidR="00A81162" w:rsidRPr="00E0513F" w:rsidRDefault="00EB1408" w:rsidP="000B4AAB">
      <w:pPr>
        <w:suppressAutoHyphens/>
        <w:spacing w:line="240" w:lineRule="auto"/>
        <w:ind w:firstLine="720"/>
        <w:contextualSpacing/>
        <w:jc w:val="both"/>
        <w:rPr>
          <w:rFonts w:ascii="Times New Roman" w:eastAsia="Times New Roman" w:hAnsi="Times New Roman" w:cs="Times New Roman"/>
          <w:i/>
          <w:iCs/>
          <w:color w:val="000000" w:themeColor="text1"/>
          <w:sz w:val="20"/>
          <w:szCs w:val="20"/>
          <w:lang w:val="en-US"/>
        </w:rPr>
      </w:pPr>
      <w:r w:rsidRPr="00E0513F">
        <w:rPr>
          <w:rFonts w:ascii="Times New Roman" w:eastAsia="Times New Roman" w:hAnsi="Times New Roman" w:cs="Times New Roman"/>
          <w:i/>
          <w:iCs/>
          <w:color w:val="000000" w:themeColor="text1"/>
          <w:sz w:val="24"/>
          <w:szCs w:val="24"/>
          <w:lang w:val="en-US"/>
        </w:rPr>
        <w:t>Non Bullata</w:t>
      </w:r>
      <w:r w:rsidR="00F90A39" w:rsidRPr="00E0513F">
        <w:rPr>
          <w:rFonts w:ascii="Times New Roman" w:eastAsia="Times New Roman" w:hAnsi="Times New Roman" w:cs="Times New Roman"/>
          <w:color w:val="000000" w:themeColor="text1"/>
          <w:sz w:val="24"/>
          <w:szCs w:val="24"/>
          <w:lang w:val="en-US"/>
        </w:rPr>
        <w:t xml:space="preserve">: </w:t>
      </w:r>
      <w:r w:rsidR="00151C9F" w:rsidRPr="00E0513F">
        <w:rPr>
          <w:rFonts w:ascii="Times New Roman" w:eastAsia="Times New Roman" w:hAnsi="Times New Roman" w:cs="Times New Roman"/>
          <w:color w:val="000000" w:themeColor="text1"/>
          <w:sz w:val="24"/>
          <w:szCs w:val="24"/>
          <w:lang w:val="en-US"/>
        </w:rPr>
        <w:t xml:space="preserve">This expression makes it clear that we are dealing with a text which, for many reasons, never received the official seal of approval of a Papal Bull. It might be worthwhile for us to further examine this lack of a bull, not only to remind ourselves of this formal and legal fact, but also to enhance its existential significance. That is, rather than giving thanks to the Lord for the text, we want to thank Him for the gift of its testimony, which remains </w:t>
      </w:r>
      <w:r w:rsidR="00924E10" w:rsidRPr="00E0513F">
        <w:rPr>
          <w:rFonts w:ascii="Times New Roman" w:eastAsia="Times New Roman" w:hAnsi="Times New Roman" w:cs="Times New Roman"/>
          <w:color w:val="000000" w:themeColor="text1"/>
          <w:sz w:val="24"/>
          <w:szCs w:val="24"/>
          <w:lang w:val="en-US"/>
        </w:rPr>
        <w:t>“</w:t>
      </w:r>
      <w:r w:rsidR="00151C9F" w:rsidRPr="00E0513F">
        <w:rPr>
          <w:rFonts w:ascii="Times New Roman" w:eastAsia="Times New Roman" w:hAnsi="Times New Roman" w:cs="Times New Roman"/>
          <w:color w:val="000000" w:themeColor="text1"/>
          <w:sz w:val="24"/>
          <w:szCs w:val="24"/>
          <w:lang w:val="en-US"/>
        </w:rPr>
        <w:t>boundless</w:t>
      </w:r>
      <w:r w:rsidR="00924E10" w:rsidRPr="00E0513F">
        <w:rPr>
          <w:rFonts w:ascii="Times New Roman" w:eastAsia="Times New Roman" w:hAnsi="Times New Roman" w:cs="Times New Roman"/>
          <w:color w:val="000000" w:themeColor="text1"/>
          <w:sz w:val="24"/>
          <w:szCs w:val="24"/>
          <w:lang w:val="en-US"/>
        </w:rPr>
        <w:t>”</w:t>
      </w:r>
      <w:r w:rsidR="00151C9F" w:rsidRPr="00E0513F">
        <w:rPr>
          <w:rFonts w:ascii="Times New Roman" w:eastAsia="Times New Roman" w:hAnsi="Times New Roman" w:cs="Times New Roman"/>
          <w:color w:val="000000" w:themeColor="text1"/>
          <w:sz w:val="24"/>
          <w:szCs w:val="24"/>
          <w:lang w:val="en-US"/>
        </w:rPr>
        <w:t xml:space="preserve">, still open and </w:t>
      </w:r>
      <w:r w:rsidR="00924E10" w:rsidRPr="00E0513F">
        <w:rPr>
          <w:rFonts w:ascii="Times New Roman" w:eastAsia="Times New Roman" w:hAnsi="Times New Roman" w:cs="Times New Roman"/>
          <w:color w:val="000000" w:themeColor="text1"/>
          <w:sz w:val="24"/>
          <w:szCs w:val="24"/>
          <w:lang w:val="en-US"/>
        </w:rPr>
        <w:t>“</w:t>
      </w:r>
      <w:r w:rsidR="00151C9F" w:rsidRPr="00E0513F">
        <w:rPr>
          <w:rFonts w:ascii="Times New Roman" w:eastAsia="Times New Roman" w:hAnsi="Times New Roman" w:cs="Times New Roman"/>
          <w:color w:val="000000" w:themeColor="text1"/>
          <w:sz w:val="24"/>
          <w:szCs w:val="24"/>
          <w:lang w:val="en-US"/>
        </w:rPr>
        <w:t>generative</w:t>
      </w:r>
      <w:r w:rsidR="00924E10" w:rsidRPr="00E0513F">
        <w:rPr>
          <w:rFonts w:ascii="Times New Roman" w:eastAsia="Times New Roman" w:hAnsi="Times New Roman" w:cs="Times New Roman"/>
          <w:color w:val="000000" w:themeColor="text1"/>
          <w:sz w:val="24"/>
          <w:szCs w:val="24"/>
          <w:lang w:val="en-US"/>
        </w:rPr>
        <w:t>”</w:t>
      </w:r>
      <w:r w:rsidR="00151C9F" w:rsidRPr="00E0513F">
        <w:rPr>
          <w:rFonts w:ascii="Times New Roman" w:eastAsia="Times New Roman" w:hAnsi="Times New Roman" w:cs="Times New Roman"/>
          <w:color w:val="000000" w:themeColor="text1"/>
          <w:sz w:val="24"/>
          <w:szCs w:val="24"/>
          <w:lang w:val="en-US"/>
        </w:rPr>
        <w:t xml:space="preserve">. The </w:t>
      </w:r>
      <w:r w:rsidR="00151C9F" w:rsidRPr="00E0513F">
        <w:rPr>
          <w:rFonts w:ascii="Times New Roman" w:eastAsia="Times New Roman" w:hAnsi="Times New Roman" w:cs="Times New Roman"/>
          <w:i/>
          <w:color w:val="000000" w:themeColor="text1"/>
          <w:sz w:val="24"/>
          <w:szCs w:val="24"/>
          <w:lang w:val="en-US"/>
        </w:rPr>
        <w:t xml:space="preserve">non-bullata </w:t>
      </w:r>
      <w:r w:rsidR="000D310D" w:rsidRPr="00E0513F">
        <w:rPr>
          <w:rFonts w:ascii="Times New Roman" w:eastAsia="Times New Roman" w:hAnsi="Times New Roman" w:cs="Times New Roman"/>
          <w:i/>
          <w:iCs/>
          <w:color w:val="000000" w:themeColor="text1"/>
          <w:sz w:val="24"/>
          <w:szCs w:val="24"/>
          <w:lang w:val="en-US"/>
        </w:rPr>
        <w:t xml:space="preserve">Earlier </w:t>
      </w:r>
      <w:r w:rsidR="00571FAC" w:rsidRPr="00E0513F">
        <w:rPr>
          <w:rFonts w:ascii="Times New Roman" w:eastAsia="Times New Roman" w:hAnsi="Times New Roman" w:cs="Times New Roman"/>
          <w:i/>
          <w:iCs/>
          <w:color w:val="000000" w:themeColor="text1"/>
          <w:sz w:val="24"/>
          <w:szCs w:val="24"/>
          <w:lang w:val="en-US"/>
        </w:rPr>
        <w:t>Rule</w:t>
      </w:r>
      <w:r w:rsidR="00F90A39" w:rsidRPr="00E0513F">
        <w:rPr>
          <w:rFonts w:ascii="Times New Roman" w:eastAsia="Times New Roman" w:hAnsi="Times New Roman" w:cs="Times New Roman"/>
          <w:color w:val="000000" w:themeColor="text1"/>
          <w:sz w:val="24"/>
          <w:szCs w:val="24"/>
          <w:lang w:val="en-US"/>
        </w:rPr>
        <w:t xml:space="preserve"> </w:t>
      </w:r>
      <w:r w:rsidR="00151C9F" w:rsidRPr="00E0513F">
        <w:rPr>
          <w:rFonts w:ascii="Times New Roman" w:eastAsia="Times New Roman" w:hAnsi="Times New Roman" w:cs="Times New Roman"/>
          <w:color w:val="000000" w:themeColor="text1"/>
          <w:sz w:val="24"/>
          <w:szCs w:val="24"/>
          <w:lang w:val="en-US"/>
        </w:rPr>
        <w:t xml:space="preserve">cannot be followed on paper alone, instead, it </w:t>
      </w:r>
      <w:r w:rsidR="00743FB8">
        <w:rPr>
          <w:rFonts w:ascii="Times New Roman" w:eastAsia="Times New Roman" w:hAnsi="Times New Roman" w:cs="Times New Roman"/>
          <w:color w:val="000000" w:themeColor="text1"/>
          <w:sz w:val="24"/>
          <w:szCs w:val="24"/>
          <w:lang w:val="en-US"/>
        </w:rPr>
        <w:t>can also</w:t>
      </w:r>
      <w:r w:rsidR="00151C9F" w:rsidRPr="00E0513F">
        <w:rPr>
          <w:rFonts w:ascii="Times New Roman" w:eastAsia="Times New Roman" w:hAnsi="Times New Roman" w:cs="Times New Roman"/>
          <w:color w:val="000000" w:themeColor="text1"/>
          <w:sz w:val="24"/>
          <w:szCs w:val="24"/>
          <w:lang w:val="en-US"/>
        </w:rPr>
        <w:t xml:space="preserve"> be found in the living fabric of those who accept, by </w:t>
      </w:r>
      <w:r w:rsidR="00924E10" w:rsidRPr="00E0513F">
        <w:rPr>
          <w:rFonts w:ascii="Times New Roman" w:eastAsia="Times New Roman" w:hAnsi="Times New Roman" w:cs="Times New Roman"/>
          <w:color w:val="000000" w:themeColor="text1"/>
          <w:sz w:val="24"/>
          <w:szCs w:val="24"/>
          <w:lang w:val="en-US"/>
        </w:rPr>
        <w:t>“</w:t>
      </w:r>
      <w:r w:rsidR="00F90A39" w:rsidRPr="00E0513F">
        <w:rPr>
          <w:rFonts w:ascii="Times New Roman" w:eastAsia="Times New Roman" w:hAnsi="Times New Roman" w:cs="Times New Roman"/>
          <w:color w:val="000000" w:themeColor="text1"/>
          <w:sz w:val="24"/>
          <w:szCs w:val="24"/>
          <w:lang w:val="en-US"/>
        </w:rPr>
        <w:t>divin</w:t>
      </w:r>
      <w:r w:rsidR="00793D14" w:rsidRPr="00E0513F">
        <w:rPr>
          <w:rFonts w:ascii="Times New Roman" w:eastAsia="Times New Roman" w:hAnsi="Times New Roman" w:cs="Times New Roman"/>
          <w:color w:val="000000" w:themeColor="text1"/>
          <w:sz w:val="24"/>
          <w:szCs w:val="24"/>
          <w:lang w:val="en-US"/>
        </w:rPr>
        <w:t>e</w:t>
      </w:r>
      <w:r w:rsidR="00F90A39" w:rsidRPr="00E0513F">
        <w:rPr>
          <w:rFonts w:ascii="Times New Roman" w:eastAsia="Times New Roman" w:hAnsi="Times New Roman" w:cs="Times New Roman"/>
          <w:color w:val="000000" w:themeColor="text1"/>
          <w:sz w:val="24"/>
          <w:szCs w:val="24"/>
          <w:lang w:val="en-US"/>
        </w:rPr>
        <w:t xml:space="preserve"> </w:t>
      </w:r>
      <w:r w:rsidR="00793D14" w:rsidRPr="00E0513F">
        <w:rPr>
          <w:rFonts w:ascii="Times New Roman" w:eastAsia="Times New Roman" w:hAnsi="Times New Roman" w:cs="Times New Roman"/>
          <w:color w:val="000000" w:themeColor="text1"/>
          <w:sz w:val="24"/>
          <w:szCs w:val="24"/>
          <w:lang w:val="en-US"/>
        </w:rPr>
        <w:t>inspiration</w:t>
      </w:r>
      <w:r w:rsidR="00924E10" w:rsidRPr="00E0513F">
        <w:rPr>
          <w:rFonts w:ascii="Times New Roman" w:eastAsia="Times New Roman" w:hAnsi="Times New Roman" w:cs="Times New Roman"/>
          <w:color w:val="000000" w:themeColor="text1"/>
          <w:sz w:val="24"/>
          <w:szCs w:val="24"/>
          <w:lang w:val="en-US"/>
        </w:rPr>
        <w:t>”</w:t>
      </w:r>
      <w:r w:rsidR="00F90A39" w:rsidRPr="00E0513F">
        <w:rPr>
          <w:rFonts w:ascii="Times New Roman" w:eastAsia="Times New Roman" w:hAnsi="Times New Roman" w:cs="Times New Roman"/>
          <w:color w:val="000000" w:themeColor="text1"/>
          <w:sz w:val="24"/>
          <w:szCs w:val="24"/>
          <w:lang w:val="en-US"/>
        </w:rPr>
        <w:t xml:space="preserve"> (</w:t>
      </w:r>
      <w:r w:rsidR="00A42039" w:rsidRPr="00E0513F">
        <w:rPr>
          <w:rFonts w:ascii="Times New Roman" w:eastAsia="Times New Roman" w:hAnsi="Times New Roman" w:cs="Times New Roman"/>
          <w:i/>
          <w:color w:val="000000" w:themeColor="text1"/>
          <w:sz w:val="24"/>
          <w:szCs w:val="24"/>
          <w:lang w:val="en-US"/>
        </w:rPr>
        <w:t>Earlier Rule</w:t>
      </w:r>
      <w:r w:rsidR="00F90A39" w:rsidRPr="00E0513F">
        <w:rPr>
          <w:rFonts w:ascii="Times New Roman" w:eastAsia="Times New Roman" w:hAnsi="Times New Roman" w:cs="Times New Roman"/>
          <w:color w:val="000000" w:themeColor="text1"/>
          <w:sz w:val="24"/>
          <w:szCs w:val="24"/>
          <w:lang w:val="en-US"/>
        </w:rPr>
        <w:t xml:space="preserve"> </w:t>
      </w:r>
      <w:r w:rsidR="00DF0FE9" w:rsidRPr="00E0513F">
        <w:rPr>
          <w:rFonts w:ascii="Times New Roman" w:eastAsia="Times New Roman" w:hAnsi="Times New Roman" w:cs="Times New Roman"/>
          <w:color w:val="000000" w:themeColor="text1"/>
          <w:sz w:val="24"/>
          <w:szCs w:val="24"/>
          <w:lang w:val="en-US"/>
        </w:rPr>
        <w:t>2</w:t>
      </w:r>
      <w:r w:rsidR="00F90A39" w:rsidRPr="00E0513F">
        <w:rPr>
          <w:rFonts w:ascii="Times New Roman" w:eastAsia="Times New Roman" w:hAnsi="Times New Roman" w:cs="Times New Roman"/>
          <w:color w:val="000000" w:themeColor="text1"/>
          <w:sz w:val="24"/>
          <w:szCs w:val="24"/>
          <w:lang w:val="en-US"/>
        </w:rPr>
        <w:t>,</w:t>
      </w:r>
      <w:r w:rsidR="00DF0FE9" w:rsidRPr="00E0513F">
        <w:rPr>
          <w:rFonts w:ascii="Times New Roman" w:eastAsia="Times New Roman" w:hAnsi="Times New Roman" w:cs="Times New Roman"/>
          <w:color w:val="000000" w:themeColor="text1"/>
          <w:sz w:val="24"/>
          <w:szCs w:val="24"/>
          <w:lang w:val="en-US"/>
        </w:rPr>
        <w:t xml:space="preserve"> </w:t>
      </w:r>
      <w:r w:rsidR="00F90A39" w:rsidRPr="00E0513F">
        <w:rPr>
          <w:rFonts w:ascii="Times New Roman" w:eastAsia="Times New Roman" w:hAnsi="Times New Roman" w:cs="Times New Roman"/>
          <w:color w:val="000000" w:themeColor="text1"/>
          <w:sz w:val="24"/>
          <w:szCs w:val="24"/>
          <w:lang w:val="en-US"/>
        </w:rPr>
        <w:t xml:space="preserve">1), </w:t>
      </w:r>
      <w:r w:rsidR="00C531A1" w:rsidRPr="00E0513F">
        <w:rPr>
          <w:rFonts w:ascii="Times New Roman" w:eastAsia="Times New Roman" w:hAnsi="Times New Roman" w:cs="Times New Roman"/>
          <w:color w:val="000000" w:themeColor="text1"/>
          <w:sz w:val="24"/>
          <w:szCs w:val="24"/>
          <w:lang w:val="en-US"/>
        </w:rPr>
        <w:t>the invitation to live their faith in tune with the genius of St. Francis.</w:t>
      </w:r>
      <w:r w:rsidR="00F90A39" w:rsidRPr="00E0513F">
        <w:rPr>
          <w:rFonts w:ascii="Times New Roman" w:eastAsia="Times New Roman" w:hAnsi="Times New Roman" w:cs="Times New Roman"/>
          <w:color w:val="000000" w:themeColor="text1"/>
          <w:sz w:val="24"/>
          <w:szCs w:val="24"/>
          <w:lang w:val="en-US"/>
        </w:rPr>
        <w:t xml:space="preserve"> </w:t>
      </w:r>
    </w:p>
    <w:p w14:paraId="1DFFCB59" w14:textId="30E4AAF7" w:rsidR="00A81162" w:rsidRPr="00E0513F" w:rsidRDefault="00F90A39" w:rsidP="000B4AAB">
      <w:pPr>
        <w:suppressAutoHyphens/>
        <w:spacing w:line="240" w:lineRule="auto"/>
        <w:contextualSpacing/>
        <w:jc w:val="both"/>
        <w:rPr>
          <w:rFonts w:ascii="Times New Roman" w:eastAsia="Times New Roman" w:hAnsi="Times New Roman" w:cs="Times New Roman"/>
          <w:color w:val="000000" w:themeColor="text1"/>
          <w:sz w:val="20"/>
          <w:szCs w:val="20"/>
          <w:lang w:val="en-US"/>
        </w:rPr>
      </w:pPr>
      <w:r w:rsidRPr="00E0513F">
        <w:rPr>
          <w:rFonts w:ascii="Times New Roman" w:eastAsia="Times New Roman" w:hAnsi="Times New Roman" w:cs="Times New Roman"/>
          <w:color w:val="000000" w:themeColor="text1"/>
          <w:sz w:val="24"/>
          <w:szCs w:val="24"/>
          <w:lang w:val="en-US"/>
        </w:rPr>
        <w:tab/>
      </w:r>
      <w:r w:rsidR="00104D5E" w:rsidRPr="00E0513F">
        <w:rPr>
          <w:rFonts w:ascii="Times New Roman" w:eastAsia="Times New Roman" w:hAnsi="Times New Roman" w:cs="Times New Roman"/>
          <w:color w:val="000000" w:themeColor="text1"/>
          <w:sz w:val="24"/>
          <w:szCs w:val="24"/>
          <w:lang w:val="en-US"/>
        </w:rPr>
        <w:t xml:space="preserve">In the midst of the many troubles </w:t>
      </w:r>
      <w:r w:rsidR="002151C9" w:rsidRPr="00E0513F">
        <w:rPr>
          <w:rFonts w:ascii="Times New Roman" w:eastAsia="Times New Roman" w:hAnsi="Times New Roman" w:cs="Times New Roman"/>
          <w:color w:val="000000" w:themeColor="text1"/>
          <w:sz w:val="24"/>
          <w:szCs w:val="24"/>
          <w:lang w:val="en-US"/>
        </w:rPr>
        <w:t>of</w:t>
      </w:r>
      <w:r w:rsidR="00104D5E" w:rsidRPr="00E0513F">
        <w:rPr>
          <w:rFonts w:ascii="Times New Roman" w:eastAsia="Times New Roman" w:hAnsi="Times New Roman" w:cs="Times New Roman"/>
          <w:color w:val="000000" w:themeColor="text1"/>
          <w:sz w:val="24"/>
          <w:szCs w:val="24"/>
          <w:lang w:val="en-US"/>
        </w:rPr>
        <w:t xml:space="preserve"> our time</w:t>
      </w:r>
      <w:r w:rsidR="00453435" w:rsidRPr="00E0513F">
        <w:rPr>
          <w:rFonts w:ascii="Times New Roman" w:eastAsia="Times New Roman" w:hAnsi="Times New Roman" w:cs="Times New Roman"/>
          <w:color w:val="000000" w:themeColor="text1"/>
          <w:sz w:val="24"/>
          <w:szCs w:val="24"/>
          <w:lang w:val="en-US"/>
        </w:rPr>
        <w:t>s</w:t>
      </w:r>
      <w:r w:rsidR="00104D5E" w:rsidRPr="00E0513F">
        <w:rPr>
          <w:rFonts w:ascii="Times New Roman" w:eastAsia="Times New Roman" w:hAnsi="Times New Roman" w:cs="Times New Roman"/>
          <w:color w:val="000000" w:themeColor="text1"/>
          <w:sz w:val="24"/>
          <w:szCs w:val="24"/>
          <w:lang w:val="en-US"/>
        </w:rPr>
        <w:t>, sharing in the anguish of so many men and women everywhere in the world, we nevertheless wish to keep the optimistic flame of Christian hope alive</w:t>
      </w:r>
      <w:r w:rsidR="002151C9" w:rsidRPr="00E0513F">
        <w:rPr>
          <w:rFonts w:ascii="Times New Roman" w:eastAsia="Times New Roman" w:hAnsi="Times New Roman" w:cs="Times New Roman"/>
          <w:color w:val="000000" w:themeColor="text1"/>
          <w:sz w:val="24"/>
          <w:szCs w:val="24"/>
          <w:lang w:val="en-US"/>
        </w:rPr>
        <w:t xml:space="preserve"> and</w:t>
      </w:r>
      <w:r w:rsidR="00104D5E" w:rsidRPr="00E0513F">
        <w:rPr>
          <w:rFonts w:ascii="Times New Roman" w:eastAsia="Times New Roman" w:hAnsi="Times New Roman" w:cs="Times New Roman"/>
          <w:color w:val="000000" w:themeColor="text1"/>
          <w:sz w:val="24"/>
          <w:szCs w:val="24"/>
          <w:lang w:val="en-US"/>
        </w:rPr>
        <w:t xml:space="preserve"> </w:t>
      </w:r>
      <w:r w:rsidR="002151C9" w:rsidRPr="00E0513F">
        <w:rPr>
          <w:rFonts w:ascii="Times New Roman" w:eastAsia="Times New Roman" w:hAnsi="Times New Roman" w:cs="Times New Roman"/>
          <w:color w:val="000000" w:themeColor="text1"/>
          <w:sz w:val="24"/>
          <w:szCs w:val="24"/>
          <w:lang w:val="en-US"/>
        </w:rPr>
        <w:t xml:space="preserve">wholeheartedly welcome </w:t>
      </w:r>
      <w:r w:rsidR="000E040B" w:rsidRPr="00E0513F">
        <w:rPr>
          <w:rFonts w:ascii="Times New Roman" w:eastAsia="Times New Roman" w:hAnsi="Times New Roman" w:cs="Times New Roman"/>
          <w:color w:val="000000" w:themeColor="text1"/>
          <w:sz w:val="24"/>
          <w:szCs w:val="24"/>
          <w:lang w:val="en-US"/>
        </w:rPr>
        <w:t xml:space="preserve">St. Francis’ impetus </w:t>
      </w:r>
      <w:r w:rsidR="00EB5685">
        <w:rPr>
          <w:rFonts w:ascii="Times New Roman" w:eastAsia="Times New Roman" w:hAnsi="Times New Roman" w:cs="Times New Roman"/>
          <w:color w:val="000000" w:themeColor="text1"/>
          <w:sz w:val="24"/>
          <w:szCs w:val="24"/>
          <w:lang w:val="en-US"/>
        </w:rPr>
        <w:t>to be grateful</w:t>
      </w:r>
      <w:r w:rsidR="000E040B" w:rsidRPr="00E0513F">
        <w:rPr>
          <w:rFonts w:ascii="Times New Roman" w:eastAsia="Times New Roman" w:hAnsi="Times New Roman" w:cs="Times New Roman"/>
          <w:color w:val="000000" w:themeColor="text1"/>
          <w:sz w:val="24"/>
          <w:szCs w:val="24"/>
          <w:lang w:val="en-US"/>
        </w:rPr>
        <w:t xml:space="preserve">. </w:t>
      </w:r>
      <w:r w:rsidR="00104D5E" w:rsidRPr="00E0513F">
        <w:rPr>
          <w:rFonts w:ascii="Times New Roman" w:eastAsia="Times New Roman" w:hAnsi="Times New Roman" w:cs="Times New Roman"/>
          <w:color w:val="000000" w:themeColor="text1"/>
          <w:sz w:val="24"/>
          <w:szCs w:val="24"/>
          <w:lang w:val="en-US"/>
        </w:rPr>
        <w:t>Amidst the miseries of the world, he never g</w:t>
      </w:r>
      <w:r w:rsidR="00453435" w:rsidRPr="00E0513F">
        <w:rPr>
          <w:rFonts w:ascii="Times New Roman" w:eastAsia="Times New Roman" w:hAnsi="Times New Roman" w:cs="Times New Roman"/>
          <w:color w:val="000000" w:themeColor="text1"/>
          <w:sz w:val="24"/>
          <w:szCs w:val="24"/>
          <w:lang w:val="en-US"/>
        </w:rPr>
        <w:t>a</w:t>
      </w:r>
      <w:r w:rsidR="00104D5E" w:rsidRPr="00E0513F">
        <w:rPr>
          <w:rFonts w:ascii="Times New Roman" w:eastAsia="Times New Roman" w:hAnsi="Times New Roman" w:cs="Times New Roman"/>
          <w:color w:val="000000" w:themeColor="text1"/>
          <w:sz w:val="24"/>
          <w:szCs w:val="24"/>
          <w:lang w:val="en-US"/>
        </w:rPr>
        <w:t xml:space="preserve">ve up blessing the Lord, </w:t>
      </w:r>
      <w:r w:rsidR="00924E10" w:rsidRPr="00E0513F">
        <w:rPr>
          <w:rFonts w:ascii="Times New Roman" w:eastAsia="Times New Roman" w:hAnsi="Times New Roman" w:cs="Times New Roman"/>
          <w:color w:val="000000" w:themeColor="text1"/>
          <w:sz w:val="24"/>
          <w:szCs w:val="24"/>
          <w:lang w:val="en-US"/>
        </w:rPr>
        <w:t>“</w:t>
      </w:r>
      <w:r w:rsidR="00793D14" w:rsidRPr="00E0513F">
        <w:rPr>
          <w:rFonts w:ascii="Times New Roman" w:eastAsia="Times New Roman" w:hAnsi="Times New Roman" w:cs="Times New Roman"/>
          <w:color w:val="000000" w:themeColor="text1"/>
          <w:sz w:val="24"/>
          <w:szCs w:val="24"/>
          <w:lang w:val="en-US"/>
        </w:rPr>
        <w:t>Who alone is good, merciful, gentle, delightful, and sweet, Who alone is holy, just, true, holy, and upright, Who alone is kind, innocent, clean, from Whom, through Whom and in Whom is all pardon, all grace, all glory</w:t>
      </w:r>
      <w:r w:rsidR="00924E10" w:rsidRPr="00E0513F">
        <w:rPr>
          <w:rFonts w:ascii="Times New Roman" w:eastAsia="Times New Roman" w:hAnsi="Times New Roman" w:cs="Times New Roman"/>
          <w:color w:val="000000" w:themeColor="text1"/>
          <w:sz w:val="24"/>
          <w:szCs w:val="24"/>
          <w:lang w:val="en-US"/>
        </w:rPr>
        <w:t>”</w:t>
      </w:r>
      <w:r w:rsidR="00793D14" w:rsidRPr="00E0513F">
        <w:rPr>
          <w:rFonts w:ascii="Times New Roman" w:eastAsia="Times New Roman" w:hAnsi="Times New Roman" w:cs="Times New Roman"/>
          <w:color w:val="000000" w:themeColor="text1"/>
          <w:sz w:val="24"/>
          <w:szCs w:val="24"/>
          <w:lang w:val="en-US"/>
        </w:rPr>
        <w:t xml:space="preserve"> </w:t>
      </w:r>
      <w:r w:rsidRPr="00E0513F">
        <w:rPr>
          <w:rFonts w:ascii="Times New Roman" w:eastAsia="Times New Roman" w:hAnsi="Times New Roman" w:cs="Times New Roman"/>
          <w:color w:val="000000" w:themeColor="text1"/>
          <w:sz w:val="24"/>
          <w:szCs w:val="24"/>
          <w:lang w:val="en-US"/>
        </w:rPr>
        <w:t>(</w:t>
      </w:r>
      <w:r w:rsidR="00A42039" w:rsidRPr="00E0513F">
        <w:rPr>
          <w:rFonts w:ascii="Times New Roman" w:eastAsia="Times New Roman" w:hAnsi="Times New Roman" w:cs="Times New Roman"/>
          <w:i/>
          <w:color w:val="000000" w:themeColor="text1"/>
          <w:sz w:val="24"/>
          <w:szCs w:val="24"/>
          <w:lang w:val="en-US"/>
        </w:rPr>
        <w:t>Earlier Rule</w:t>
      </w:r>
      <w:r w:rsidRPr="00E0513F">
        <w:rPr>
          <w:rFonts w:ascii="Times New Roman" w:eastAsia="Times New Roman" w:hAnsi="Times New Roman" w:cs="Times New Roman"/>
          <w:color w:val="000000" w:themeColor="text1"/>
          <w:sz w:val="24"/>
          <w:szCs w:val="24"/>
          <w:lang w:val="en-US"/>
        </w:rPr>
        <w:t xml:space="preserve"> </w:t>
      </w:r>
      <w:r w:rsidR="00DF0FE9" w:rsidRPr="00E0513F">
        <w:rPr>
          <w:rFonts w:ascii="Times New Roman" w:eastAsia="Times New Roman" w:hAnsi="Times New Roman" w:cs="Times New Roman"/>
          <w:color w:val="000000" w:themeColor="text1"/>
          <w:sz w:val="24"/>
          <w:szCs w:val="24"/>
          <w:lang w:val="en-US"/>
        </w:rPr>
        <w:t>23</w:t>
      </w:r>
      <w:r w:rsidRPr="00E0513F">
        <w:rPr>
          <w:rFonts w:ascii="Times New Roman" w:eastAsia="Times New Roman" w:hAnsi="Times New Roman" w:cs="Times New Roman"/>
          <w:color w:val="000000" w:themeColor="text1"/>
          <w:sz w:val="24"/>
          <w:szCs w:val="24"/>
          <w:lang w:val="en-US"/>
        </w:rPr>
        <w:t>,</w:t>
      </w:r>
      <w:r w:rsidR="00DF0FE9" w:rsidRPr="00E0513F">
        <w:rPr>
          <w:rFonts w:ascii="Times New Roman" w:eastAsia="Times New Roman" w:hAnsi="Times New Roman" w:cs="Times New Roman"/>
          <w:color w:val="000000" w:themeColor="text1"/>
          <w:sz w:val="24"/>
          <w:szCs w:val="24"/>
          <w:lang w:val="en-US"/>
        </w:rPr>
        <w:t xml:space="preserve"> </w:t>
      </w:r>
      <w:r w:rsidRPr="00E0513F">
        <w:rPr>
          <w:rFonts w:ascii="Times New Roman" w:eastAsia="Times New Roman" w:hAnsi="Times New Roman" w:cs="Times New Roman"/>
          <w:color w:val="000000" w:themeColor="text1"/>
          <w:sz w:val="24"/>
          <w:szCs w:val="24"/>
          <w:lang w:val="en-US"/>
        </w:rPr>
        <w:t>9).</w:t>
      </w:r>
    </w:p>
    <w:p w14:paraId="7928E2F4" w14:textId="77777777" w:rsidR="00FA2629" w:rsidRPr="00E0513F" w:rsidRDefault="00F90A39" w:rsidP="000B4AAB">
      <w:pPr>
        <w:suppressAutoHyphens/>
        <w:spacing w:line="240" w:lineRule="auto"/>
        <w:contextualSpacing/>
        <w:jc w:val="both"/>
        <w:rPr>
          <w:rFonts w:ascii="Times New Roman" w:eastAsia="Times New Roman" w:hAnsi="Times New Roman" w:cs="Times New Roman"/>
          <w:color w:val="000000" w:themeColor="text1"/>
          <w:sz w:val="24"/>
          <w:szCs w:val="24"/>
          <w:lang w:val="en-US"/>
        </w:rPr>
      </w:pPr>
      <w:r w:rsidRPr="00E0513F">
        <w:rPr>
          <w:rFonts w:ascii="Times New Roman" w:eastAsia="Times New Roman" w:hAnsi="Times New Roman" w:cs="Times New Roman"/>
          <w:color w:val="000000" w:themeColor="text1"/>
          <w:sz w:val="24"/>
          <w:szCs w:val="24"/>
          <w:lang w:val="en-US"/>
        </w:rPr>
        <w:tab/>
      </w:r>
      <w:r w:rsidR="00FA2629" w:rsidRPr="00E0513F">
        <w:rPr>
          <w:rFonts w:ascii="Times New Roman" w:eastAsia="Times New Roman" w:hAnsi="Times New Roman" w:cs="Times New Roman"/>
          <w:color w:val="000000" w:themeColor="text1"/>
          <w:sz w:val="24"/>
          <w:szCs w:val="24"/>
          <w:lang w:val="en-US"/>
        </w:rPr>
        <w:t xml:space="preserve">We invite all the members of the Franciscan family to join us in commemorating the invitation of St. Francis, clearly expressed in the </w:t>
      </w:r>
      <w:r w:rsidR="00FA2629" w:rsidRPr="00E0513F">
        <w:rPr>
          <w:rFonts w:ascii="Times New Roman" w:eastAsia="Times New Roman" w:hAnsi="Times New Roman" w:cs="Times New Roman"/>
          <w:i/>
          <w:color w:val="000000" w:themeColor="text1"/>
          <w:sz w:val="24"/>
          <w:szCs w:val="24"/>
          <w:lang w:val="en-US"/>
        </w:rPr>
        <w:t>Earlier Rule</w:t>
      </w:r>
      <w:r w:rsidR="00FA2629" w:rsidRPr="00E0513F">
        <w:rPr>
          <w:rFonts w:ascii="Times New Roman" w:eastAsia="Times New Roman" w:hAnsi="Times New Roman" w:cs="Times New Roman"/>
          <w:color w:val="000000" w:themeColor="text1"/>
          <w:sz w:val="24"/>
          <w:szCs w:val="24"/>
          <w:lang w:val="en-US"/>
        </w:rPr>
        <w:t>, to live a life guided by the Spirit of God, rooted in human experience and open to the amazing love and closeness that God offers to those who are willing to let Him be at the center of all life.</w:t>
      </w:r>
    </w:p>
    <w:p w14:paraId="3097B1BD" w14:textId="77777777" w:rsidR="00A81162" w:rsidRPr="00E0513F" w:rsidRDefault="00A81162" w:rsidP="000B4AAB">
      <w:pPr>
        <w:suppressAutoHyphens/>
        <w:spacing w:line="240" w:lineRule="auto"/>
        <w:contextualSpacing/>
        <w:jc w:val="both"/>
        <w:rPr>
          <w:rFonts w:ascii="Times New Roman" w:eastAsia="Times New Roman" w:hAnsi="Times New Roman" w:cs="Times New Roman"/>
          <w:color w:val="000000" w:themeColor="text1"/>
          <w:sz w:val="24"/>
          <w:szCs w:val="24"/>
          <w:lang w:val="en-US"/>
        </w:rPr>
      </w:pPr>
    </w:p>
    <w:p w14:paraId="468A6651" w14:textId="77777777" w:rsidR="00A81162" w:rsidRPr="00E0513F" w:rsidRDefault="00A81162" w:rsidP="000B4AAB">
      <w:pPr>
        <w:suppressAutoHyphens/>
        <w:spacing w:line="240" w:lineRule="auto"/>
        <w:ind w:left="720"/>
        <w:contextualSpacing/>
        <w:jc w:val="both"/>
        <w:rPr>
          <w:rFonts w:ascii="Times New Roman" w:hAnsi="Times New Roman" w:cs="Times New Roman"/>
          <w:color w:val="000000" w:themeColor="text1"/>
          <w:sz w:val="24"/>
          <w:szCs w:val="24"/>
          <w:lang w:val="en-US"/>
        </w:rPr>
      </w:pPr>
    </w:p>
    <w:p w14:paraId="46841647" w14:textId="77777777" w:rsidR="00BD55F3" w:rsidRPr="00E0513F" w:rsidRDefault="00BD55F3" w:rsidP="000B4AAB">
      <w:pPr>
        <w:suppressAutoHyphens/>
        <w:spacing w:line="240" w:lineRule="auto"/>
        <w:ind w:left="720"/>
        <w:contextualSpacing/>
        <w:jc w:val="both"/>
        <w:rPr>
          <w:rFonts w:ascii="Times New Roman" w:hAnsi="Times New Roman" w:cs="Times New Roman"/>
          <w:color w:val="000000" w:themeColor="text1"/>
          <w:sz w:val="24"/>
          <w:szCs w:val="24"/>
          <w:lang w:val="en-US"/>
        </w:rPr>
      </w:pPr>
      <w:r w:rsidRPr="00E0513F">
        <w:rPr>
          <w:rFonts w:ascii="Times New Roman" w:hAnsi="Times New Roman" w:cs="Times New Roman"/>
          <w:color w:val="000000" w:themeColor="text1"/>
          <w:sz w:val="24"/>
          <w:szCs w:val="24"/>
          <w:lang w:val="en-US"/>
        </w:rPr>
        <w:t>All-powerful, most holy, Almighty and supreme God,</w:t>
      </w:r>
    </w:p>
    <w:p w14:paraId="54578E5D" w14:textId="77777777" w:rsidR="00BD55F3" w:rsidRPr="00E0513F" w:rsidRDefault="00BD55F3" w:rsidP="000B4AAB">
      <w:pPr>
        <w:suppressAutoHyphens/>
        <w:spacing w:line="240" w:lineRule="auto"/>
        <w:ind w:left="720"/>
        <w:contextualSpacing/>
        <w:jc w:val="both"/>
        <w:rPr>
          <w:rFonts w:ascii="Times New Roman" w:hAnsi="Times New Roman" w:cs="Times New Roman"/>
          <w:color w:val="000000" w:themeColor="text1"/>
          <w:sz w:val="24"/>
          <w:szCs w:val="24"/>
          <w:lang w:val="en-US"/>
        </w:rPr>
      </w:pPr>
      <w:r w:rsidRPr="00E0513F">
        <w:rPr>
          <w:rFonts w:ascii="Times New Roman" w:hAnsi="Times New Roman" w:cs="Times New Roman"/>
          <w:color w:val="000000" w:themeColor="text1"/>
          <w:sz w:val="24"/>
          <w:szCs w:val="24"/>
          <w:lang w:val="en-US"/>
        </w:rPr>
        <w:t>Holy and just Father,</w:t>
      </w:r>
    </w:p>
    <w:p w14:paraId="3DFD6731" w14:textId="77777777" w:rsidR="00A81162" w:rsidRPr="00E0513F" w:rsidRDefault="00BD55F3" w:rsidP="000B4AAB">
      <w:pPr>
        <w:suppressAutoHyphens/>
        <w:spacing w:line="240" w:lineRule="auto"/>
        <w:ind w:left="720"/>
        <w:contextualSpacing/>
        <w:jc w:val="both"/>
        <w:rPr>
          <w:rFonts w:ascii="Times New Roman" w:hAnsi="Times New Roman" w:cs="Times New Roman"/>
          <w:color w:val="000000" w:themeColor="text1"/>
          <w:sz w:val="20"/>
          <w:szCs w:val="20"/>
          <w:lang w:val="en-US"/>
        </w:rPr>
      </w:pPr>
      <w:r w:rsidRPr="00E0513F">
        <w:rPr>
          <w:rFonts w:ascii="Times New Roman" w:hAnsi="Times New Roman" w:cs="Times New Roman"/>
          <w:color w:val="000000" w:themeColor="text1"/>
          <w:sz w:val="24"/>
          <w:szCs w:val="24"/>
          <w:lang w:val="en-US"/>
        </w:rPr>
        <w:t>Lord King of heaven and earth</w:t>
      </w:r>
      <w:r w:rsidR="00F90A39" w:rsidRPr="00E0513F">
        <w:rPr>
          <w:rFonts w:ascii="Times New Roman" w:hAnsi="Times New Roman" w:cs="Times New Roman"/>
          <w:color w:val="000000" w:themeColor="text1"/>
          <w:sz w:val="24"/>
          <w:szCs w:val="24"/>
          <w:lang w:val="en-US"/>
        </w:rPr>
        <w:t xml:space="preserve">, </w:t>
      </w:r>
    </w:p>
    <w:p w14:paraId="3D6CA1BC" w14:textId="77777777" w:rsidR="00A81162" w:rsidRPr="00E0513F" w:rsidRDefault="00BD55F3" w:rsidP="000B4AAB">
      <w:pPr>
        <w:suppressAutoHyphens/>
        <w:spacing w:line="240" w:lineRule="auto"/>
        <w:ind w:left="720"/>
        <w:contextualSpacing/>
        <w:jc w:val="both"/>
        <w:rPr>
          <w:rFonts w:ascii="Times New Roman" w:hAnsi="Times New Roman" w:cs="Times New Roman"/>
          <w:color w:val="000000" w:themeColor="text1"/>
          <w:sz w:val="20"/>
          <w:szCs w:val="20"/>
          <w:lang w:val="en-US"/>
        </w:rPr>
      </w:pPr>
      <w:r w:rsidRPr="00E0513F">
        <w:rPr>
          <w:rFonts w:ascii="Times New Roman" w:hAnsi="Times New Roman" w:cs="Times New Roman"/>
          <w:color w:val="000000" w:themeColor="text1"/>
          <w:sz w:val="24"/>
          <w:szCs w:val="24"/>
          <w:lang w:val="en-US"/>
        </w:rPr>
        <w:t>we thank You for Yourself.</w:t>
      </w:r>
      <w:r w:rsidR="00F90A39" w:rsidRPr="00E0513F">
        <w:rPr>
          <w:rFonts w:ascii="Times New Roman" w:hAnsi="Times New Roman" w:cs="Times New Roman"/>
          <w:color w:val="000000" w:themeColor="text1"/>
          <w:sz w:val="24"/>
          <w:szCs w:val="24"/>
          <w:lang w:val="en-US"/>
        </w:rPr>
        <w:t xml:space="preserve"> (</w:t>
      </w:r>
      <w:r w:rsidR="00A42039" w:rsidRPr="00E0513F">
        <w:rPr>
          <w:rFonts w:ascii="Times New Roman" w:hAnsi="Times New Roman" w:cs="Times New Roman"/>
          <w:i/>
          <w:color w:val="000000" w:themeColor="text1"/>
          <w:sz w:val="24"/>
          <w:szCs w:val="24"/>
          <w:lang w:val="en-US"/>
        </w:rPr>
        <w:t>Earlier Rule</w:t>
      </w:r>
      <w:r w:rsidR="00F90A39" w:rsidRPr="00E0513F">
        <w:rPr>
          <w:rFonts w:ascii="Times New Roman" w:hAnsi="Times New Roman" w:cs="Times New Roman"/>
          <w:color w:val="000000" w:themeColor="text1"/>
          <w:sz w:val="24"/>
          <w:szCs w:val="24"/>
          <w:lang w:val="en-US"/>
        </w:rPr>
        <w:t xml:space="preserve"> </w:t>
      </w:r>
      <w:r w:rsidR="00DF0FE9" w:rsidRPr="00E0513F">
        <w:rPr>
          <w:rFonts w:ascii="Times New Roman" w:hAnsi="Times New Roman" w:cs="Times New Roman"/>
          <w:color w:val="000000" w:themeColor="text1"/>
          <w:sz w:val="24"/>
          <w:szCs w:val="24"/>
          <w:lang w:val="en-US"/>
        </w:rPr>
        <w:t>23</w:t>
      </w:r>
      <w:r w:rsidR="00F90A39" w:rsidRPr="00E0513F">
        <w:rPr>
          <w:rFonts w:ascii="Times New Roman" w:hAnsi="Times New Roman" w:cs="Times New Roman"/>
          <w:color w:val="000000" w:themeColor="text1"/>
          <w:sz w:val="24"/>
          <w:szCs w:val="24"/>
          <w:lang w:val="en-US"/>
        </w:rPr>
        <w:t>,</w:t>
      </w:r>
      <w:r w:rsidR="00DF0FE9" w:rsidRPr="00E0513F">
        <w:rPr>
          <w:rFonts w:ascii="Times New Roman" w:hAnsi="Times New Roman" w:cs="Times New Roman"/>
          <w:color w:val="000000" w:themeColor="text1"/>
          <w:sz w:val="24"/>
          <w:szCs w:val="24"/>
          <w:lang w:val="en-US"/>
        </w:rPr>
        <w:t xml:space="preserve"> </w:t>
      </w:r>
      <w:r w:rsidRPr="00E0513F">
        <w:rPr>
          <w:rFonts w:ascii="Times New Roman" w:hAnsi="Times New Roman" w:cs="Times New Roman"/>
          <w:color w:val="000000" w:themeColor="text1"/>
          <w:sz w:val="24"/>
          <w:szCs w:val="24"/>
          <w:lang w:val="en-US"/>
        </w:rPr>
        <w:t>1)</w:t>
      </w:r>
    </w:p>
    <w:p w14:paraId="0B858876" w14:textId="77777777" w:rsidR="00A81162" w:rsidRPr="00E0513F" w:rsidRDefault="00A81162" w:rsidP="000B4AAB">
      <w:pPr>
        <w:suppressAutoHyphens/>
        <w:spacing w:line="240" w:lineRule="auto"/>
        <w:ind w:left="720"/>
        <w:contextualSpacing/>
        <w:jc w:val="both"/>
        <w:rPr>
          <w:rFonts w:ascii="Times New Roman" w:hAnsi="Times New Roman" w:cs="Times New Roman"/>
          <w:color w:val="000000" w:themeColor="text1"/>
          <w:sz w:val="24"/>
          <w:szCs w:val="24"/>
          <w:lang w:val="en-US"/>
        </w:rPr>
      </w:pPr>
    </w:p>
    <w:p w14:paraId="1CD0BE35" w14:textId="77777777" w:rsidR="00A81162" w:rsidRPr="00E0513F" w:rsidRDefault="00A81162" w:rsidP="000B4AAB">
      <w:pPr>
        <w:suppressAutoHyphens/>
        <w:spacing w:line="240" w:lineRule="auto"/>
        <w:ind w:left="720"/>
        <w:contextualSpacing/>
        <w:jc w:val="both"/>
        <w:rPr>
          <w:rFonts w:ascii="Times New Roman" w:hAnsi="Times New Roman" w:cs="Times New Roman"/>
          <w:color w:val="000000" w:themeColor="text1"/>
          <w:sz w:val="24"/>
          <w:szCs w:val="24"/>
          <w:lang w:val="en-US"/>
        </w:rPr>
      </w:pPr>
    </w:p>
    <w:p w14:paraId="023F61AF" w14:textId="037BE9B8" w:rsidR="00FA2629" w:rsidRPr="00E0513F" w:rsidRDefault="00F52114" w:rsidP="000B4AAB">
      <w:pPr>
        <w:suppressAutoHyphens/>
        <w:spacing w:line="240" w:lineRule="auto"/>
        <w:contextualSpacing/>
        <w:jc w:val="both"/>
        <w:rPr>
          <w:rFonts w:ascii="Times New Roman" w:hAnsi="Times New Roman" w:cs="Times New Roman"/>
          <w:i/>
          <w:iCs/>
          <w:color w:val="000000" w:themeColor="text1"/>
          <w:sz w:val="24"/>
          <w:szCs w:val="24"/>
          <w:lang w:val="en-US"/>
        </w:rPr>
      </w:pPr>
      <w:r>
        <w:rPr>
          <w:rFonts w:ascii="Times New Roman" w:hAnsi="Times New Roman" w:cs="Times New Roman"/>
          <w:i/>
          <w:iCs/>
          <w:color w:val="000000" w:themeColor="text1"/>
          <w:sz w:val="24"/>
          <w:szCs w:val="24"/>
          <w:lang w:val="en-US"/>
        </w:rPr>
        <w:t>Rome</w:t>
      </w:r>
      <w:r w:rsidR="00FA2629" w:rsidRPr="00E0513F">
        <w:rPr>
          <w:rFonts w:ascii="Times New Roman" w:hAnsi="Times New Roman" w:cs="Times New Roman"/>
          <w:i/>
          <w:iCs/>
          <w:color w:val="000000" w:themeColor="text1"/>
          <w:sz w:val="24"/>
          <w:szCs w:val="24"/>
          <w:lang w:val="en-US"/>
        </w:rPr>
        <w:t>, October</w:t>
      </w:r>
      <w:r w:rsidR="00305434" w:rsidRPr="00E0513F">
        <w:rPr>
          <w:rFonts w:ascii="Times New Roman" w:hAnsi="Times New Roman" w:cs="Times New Roman"/>
          <w:i/>
          <w:iCs/>
          <w:color w:val="000000" w:themeColor="text1"/>
          <w:sz w:val="24"/>
          <w:szCs w:val="24"/>
          <w:lang w:val="en-US"/>
        </w:rPr>
        <w:t xml:space="preserve"> </w:t>
      </w:r>
      <w:r w:rsidR="00FA2629" w:rsidRPr="00E0513F">
        <w:rPr>
          <w:rFonts w:ascii="Times New Roman" w:hAnsi="Times New Roman" w:cs="Times New Roman"/>
          <w:i/>
          <w:iCs/>
          <w:color w:val="000000" w:themeColor="text1"/>
          <w:sz w:val="24"/>
          <w:szCs w:val="24"/>
          <w:lang w:val="en-US"/>
        </w:rPr>
        <w:t xml:space="preserve">4, 2020, </w:t>
      </w:r>
      <w:r w:rsidR="00305434" w:rsidRPr="00E0513F">
        <w:rPr>
          <w:rFonts w:ascii="Times New Roman" w:hAnsi="Times New Roman" w:cs="Times New Roman"/>
          <w:i/>
          <w:iCs/>
          <w:color w:val="000000" w:themeColor="text1"/>
          <w:sz w:val="24"/>
          <w:szCs w:val="24"/>
          <w:lang w:val="en-US"/>
        </w:rPr>
        <w:t xml:space="preserve">the </w:t>
      </w:r>
      <w:r w:rsidR="00FA2629" w:rsidRPr="00E0513F">
        <w:rPr>
          <w:rFonts w:ascii="Times New Roman" w:hAnsi="Times New Roman" w:cs="Times New Roman"/>
          <w:i/>
          <w:iCs/>
          <w:color w:val="000000" w:themeColor="text1"/>
          <w:sz w:val="24"/>
          <w:szCs w:val="24"/>
          <w:lang w:val="en-US"/>
        </w:rPr>
        <w:t>Solemnity of St. Francis of Assisi</w:t>
      </w:r>
    </w:p>
    <w:p w14:paraId="179DC6DC" w14:textId="77777777" w:rsidR="00F52114" w:rsidRPr="0078673C" w:rsidRDefault="00F52114" w:rsidP="00F52114">
      <w:pPr>
        <w:spacing w:line="240" w:lineRule="auto"/>
        <w:jc w:val="both"/>
        <w:rPr>
          <w:rFonts w:ascii="Times New Roman" w:hAnsi="Times New Roman" w:cs="Times New Roman"/>
          <w:sz w:val="24"/>
          <w:szCs w:val="24"/>
          <w:lang w:val="en-US"/>
        </w:rPr>
      </w:pPr>
    </w:p>
    <w:p w14:paraId="03238438" w14:textId="77777777" w:rsidR="00F52114" w:rsidRPr="0078673C" w:rsidRDefault="00F52114" w:rsidP="00F52114">
      <w:pPr>
        <w:spacing w:line="240" w:lineRule="auto"/>
        <w:jc w:val="both"/>
        <w:rPr>
          <w:rFonts w:ascii="Times New Roman" w:hAnsi="Times New Roman" w:cs="Times New Roman"/>
          <w:sz w:val="24"/>
          <w:szCs w:val="24"/>
          <w:lang w:val="en-US"/>
        </w:rPr>
      </w:pPr>
    </w:p>
    <w:p w14:paraId="69AAEFE1" w14:textId="1AE2A012" w:rsidR="00F52114" w:rsidRPr="00CF16B4" w:rsidRDefault="00F52114" w:rsidP="00F52114">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sz w:val="24"/>
          <w:szCs w:val="24"/>
          <w:lang w:val="it-IT"/>
        </w:rPr>
        <w:t>Fr</w:t>
      </w:r>
      <w:proofErr w:type="spellEnd"/>
      <w:r w:rsidRPr="00CF16B4">
        <w:rPr>
          <w:rFonts w:ascii="Times New Roman" w:hAnsi="Times New Roman" w:cs="Times New Roman"/>
          <w:sz w:val="24"/>
          <w:szCs w:val="24"/>
          <w:lang w:val="it-IT"/>
        </w:rPr>
        <w:t xml:space="preserve">. Michael A. Perry </w:t>
      </w:r>
    </w:p>
    <w:p w14:paraId="5DC18D09" w14:textId="77777777" w:rsidR="00F52114" w:rsidRPr="00CF16B4" w:rsidRDefault="00F52114" w:rsidP="00F52114">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i/>
          <w:iCs/>
          <w:sz w:val="24"/>
          <w:szCs w:val="24"/>
          <w:lang w:val="it-IT"/>
        </w:rPr>
        <w:t>Minister</w:t>
      </w:r>
      <w:proofErr w:type="spellEnd"/>
      <w:r w:rsidRPr="00CF16B4">
        <w:rPr>
          <w:rFonts w:ascii="Times New Roman" w:hAnsi="Times New Roman" w:cs="Times New Roman"/>
          <w:i/>
          <w:iCs/>
          <w:sz w:val="24"/>
          <w:szCs w:val="24"/>
          <w:lang w:val="it-IT"/>
        </w:rPr>
        <w:t xml:space="preserve"> </w:t>
      </w:r>
      <w:proofErr w:type="spellStart"/>
      <w:r w:rsidRPr="00CF16B4">
        <w:rPr>
          <w:rFonts w:ascii="Times New Roman" w:hAnsi="Times New Roman" w:cs="Times New Roman"/>
          <w:i/>
          <w:iCs/>
          <w:sz w:val="24"/>
          <w:szCs w:val="24"/>
          <w:lang w:val="it-IT"/>
        </w:rPr>
        <w:t>generalis</w:t>
      </w:r>
      <w:proofErr w:type="spellEnd"/>
      <w:r w:rsidRPr="00CF16B4">
        <w:rPr>
          <w:rFonts w:ascii="Times New Roman" w:hAnsi="Times New Roman" w:cs="Times New Roman"/>
          <w:i/>
          <w:iCs/>
          <w:sz w:val="24"/>
          <w:szCs w:val="24"/>
          <w:lang w:val="it-IT"/>
        </w:rPr>
        <w:t xml:space="preserve"> OFM</w:t>
      </w:r>
    </w:p>
    <w:p w14:paraId="654C8D99" w14:textId="77777777" w:rsidR="00F52114" w:rsidRPr="00CF16B4" w:rsidRDefault="00F52114" w:rsidP="00F52114">
      <w:pPr>
        <w:spacing w:line="240" w:lineRule="auto"/>
        <w:jc w:val="both"/>
        <w:rPr>
          <w:rFonts w:ascii="Times New Roman" w:hAnsi="Times New Roman" w:cs="Times New Roman"/>
          <w:i/>
          <w:iCs/>
          <w:sz w:val="24"/>
          <w:szCs w:val="24"/>
          <w:lang w:val="it-IT"/>
        </w:rPr>
      </w:pPr>
    </w:p>
    <w:p w14:paraId="44E12609" w14:textId="77777777" w:rsidR="00F52114" w:rsidRPr="00CF16B4" w:rsidRDefault="00F52114" w:rsidP="00F52114">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sz w:val="24"/>
          <w:szCs w:val="24"/>
          <w:lang w:val="it-IT"/>
        </w:rPr>
        <w:t>Fr</w:t>
      </w:r>
      <w:proofErr w:type="spellEnd"/>
      <w:r w:rsidRPr="00CF16B4">
        <w:rPr>
          <w:rFonts w:ascii="Times New Roman" w:hAnsi="Times New Roman" w:cs="Times New Roman"/>
          <w:sz w:val="24"/>
          <w:szCs w:val="24"/>
          <w:lang w:val="it-IT"/>
        </w:rPr>
        <w:t xml:space="preserve">. Roberto </w:t>
      </w:r>
      <w:proofErr w:type="spellStart"/>
      <w:r w:rsidRPr="00CF16B4">
        <w:rPr>
          <w:rFonts w:ascii="Times New Roman" w:hAnsi="Times New Roman" w:cs="Times New Roman"/>
          <w:sz w:val="24"/>
          <w:szCs w:val="24"/>
          <w:lang w:val="it-IT"/>
        </w:rPr>
        <w:t>Genuin</w:t>
      </w:r>
      <w:proofErr w:type="spellEnd"/>
    </w:p>
    <w:p w14:paraId="0C7CFFFD" w14:textId="77777777" w:rsidR="00F52114" w:rsidRPr="00CF16B4" w:rsidRDefault="00F52114" w:rsidP="00F52114">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i/>
          <w:iCs/>
          <w:sz w:val="24"/>
          <w:szCs w:val="24"/>
          <w:lang w:val="it-IT"/>
        </w:rPr>
        <w:t>Minister</w:t>
      </w:r>
      <w:proofErr w:type="spellEnd"/>
      <w:r w:rsidRPr="00CF16B4">
        <w:rPr>
          <w:rFonts w:ascii="Times New Roman" w:hAnsi="Times New Roman" w:cs="Times New Roman"/>
          <w:i/>
          <w:iCs/>
          <w:sz w:val="24"/>
          <w:szCs w:val="24"/>
          <w:lang w:val="it-IT"/>
        </w:rPr>
        <w:t xml:space="preserve"> </w:t>
      </w:r>
      <w:proofErr w:type="spellStart"/>
      <w:r w:rsidRPr="00CF16B4">
        <w:rPr>
          <w:rFonts w:ascii="Times New Roman" w:hAnsi="Times New Roman" w:cs="Times New Roman"/>
          <w:i/>
          <w:iCs/>
          <w:sz w:val="24"/>
          <w:szCs w:val="24"/>
          <w:lang w:val="it-IT"/>
        </w:rPr>
        <w:t>generalis</w:t>
      </w:r>
      <w:proofErr w:type="spellEnd"/>
      <w:r w:rsidRPr="00CF16B4">
        <w:rPr>
          <w:rFonts w:ascii="Times New Roman" w:hAnsi="Times New Roman" w:cs="Times New Roman"/>
          <w:i/>
          <w:iCs/>
          <w:sz w:val="24"/>
          <w:szCs w:val="24"/>
          <w:lang w:val="it-IT"/>
        </w:rPr>
        <w:t xml:space="preserve"> OFMCap</w:t>
      </w:r>
    </w:p>
    <w:p w14:paraId="327542C9" w14:textId="77777777" w:rsidR="00F52114" w:rsidRPr="00CF16B4" w:rsidRDefault="00F52114" w:rsidP="00F52114">
      <w:pPr>
        <w:spacing w:line="240" w:lineRule="auto"/>
        <w:jc w:val="both"/>
        <w:rPr>
          <w:rFonts w:ascii="Times New Roman" w:hAnsi="Times New Roman" w:cs="Times New Roman"/>
          <w:i/>
          <w:iCs/>
          <w:sz w:val="24"/>
          <w:szCs w:val="24"/>
          <w:lang w:val="it-IT"/>
        </w:rPr>
      </w:pPr>
    </w:p>
    <w:p w14:paraId="578FE37F" w14:textId="77777777" w:rsidR="00F52114" w:rsidRPr="00CF16B4" w:rsidRDefault="00F52114" w:rsidP="00F52114">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sz w:val="24"/>
          <w:szCs w:val="24"/>
          <w:lang w:val="it-IT"/>
        </w:rPr>
        <w:t>Fr</w:t>
      </w:r>
      <w:proofErr w:type="spellEnd"/>
      <w:r w:rsidRPr="00CF16B4">
        <w:rPr>
          <w:rFonts w:ascii="Times New Roman" w:hAnsi="Times New Roman" w:cs="Times New Roman"/>
          <w:sz w:val="24"/>
          <w:szCs w:val="24"/>
          <w:lang w:val="it-IT"/>
        </w:rPr>
        <w:t>. Carlos A. Trovarelli</w:t>
      </w:r>
    </w:p>
    <w:p w14:paraId="46176E1B" w14:textId="77777777" w:rsidR="00F52114" w:rsidRPr="00CF16B4" w:rsidRDefault="00F52114" w:rsidP="00F52114">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i/>
          <w:iCs/>
          <w:sz w:val="24"/>
          <w:szCs w:val="24"/>
          <w:lang w:val="it-IT"/>
        </w:rPr>
        <w:t>Minister</w:t>
      </w:r>
      <w:proofErr w:type="spellEnd"/>
      <w:r w:rsidRPr="00CF16B4">
        <w:rPr>
          <w:rFonts w:ascii="Times New Roman" w:hAnsi="Times New Roman" w:cs="Times New Roman"/>
          <w:i/>
          <w:iCs/>
          <w:sz w:val="24"/>
          <w:szCs w:val="24"/>
          <w:lang w:val="it-IT"/>
        </w:rPr>
        <w:t xml:space="preserve"> </w:t>
      </w:r>
      <w:proofErr w:type="spellStart"/>
      <w:r w:rsidRPr="00CF16B4">
        <w:rPr>
          <w:rFonts w:ascii="Times New Roman" w:hAnsi="Times New Roman" w:cs="Times New Roman"/>
          <w:i/>
          <w:iCs/>
          <w:sz w:val="24"/>
          <w:szCs w:val="24"/>
          <w:lang w:val="it-IT"/>
        </w:rPr>
        <w:t>generalis</w:t>
      </w:r>
      <w:proofErr w:type="spellEnd"/>
      <w:r w:rsidRPr="00CF16B4">
        <w:rPr>
          <w:rFonts w:ascii="Times New Roman" w:hAnsi="Times New Roman" w:cs="Times New Roman"/>
          <w:i/>
          <w:iCs/>
          <w:sz w:val="24"/>
          <w:szCs w:val="24"/>
          <w:lang w:val="it-IT"/>
        </w:rPr>
        <w:t xml:space="preserve"> </w:t>
      </w:r>
      <w:proofErr w:type="spellStart"/>
      <w:r w:rsidRPr="00CF16B4">
        <w:rPr>
          <w:rFonts w:ascii="Times New Roman" w:hAnsi="Times New Roman" w:cs="Times New Roman"/>
          <w:i/>
          <w:iCs/>
          <w:sz w:val="24"/>
          <w:szCs w:val="24"/>
          <w:lang w:val="it-IT"/>
        </w:rPr>
        <w:t>OFMConv</w:t>
      </w:r>
      <w:proofErr w:type="spellEnd"/>
    </w:p>
    <w:p w14:paraId="027BAE4F" w14:textId="2B6A5744" w:rsidR="00F52114" w:rsidRPr="00F52114" w:rsidRDefault="00F52114" w:rsidP="000B4AAB">
      <w:pPr>
        <w:suppressAutoHyphens/>
        <w:spacing w:line="240" w:lineRule="auto"/>
        <w:ind w:left="720"/>
        <w:contextualSpacing/>
        <w:jc w:val="both"/>
        <w:rPr>
          <w:rFonts w:ascii="Times New Roman" w:eastAsia="Times New Roman" w:hAnsi="Times New Roman" w:cs="Times New Roman"/>
          <w:b/>
          <w:i/>
          <w:iCs/>
          <w:color w:val="000000" w:themeColor="text1"/>
          <w:sz w:val="24"/>
          <w:szCs w:val="24"/>
          <w:lang w:val="it-IT"/>
        </w:rPr>
      </w:pPr>
    </w:p>
    <w:p w14:paraId="410BCCA4" w14:textId="77777777" w:rsidR="00F52114" w:rsidRPr="0078673C" w:rsidRDefault="00F52114" w:rsidP="000B4AAB">
      <w:pPr>
        <w:suppressAutoHyphens/>
        <w:spacing w:line="240" w:lineRule="auto"/>
        <w:ind w:left="720"/>
        <w:contextualSpacing/>
        <w:jc w:val="center"/>
        <w:rPr>
          <w:rFonts w:ascii="Times New Roman" w:eastAsia="Times New Roman" w:hAnsi="Times New Roman" w:cs="Times New Roman"/>
          <w:b/>
          <w:i/>
          <w:iCs/>
          <w:color w:val="000000" w:themeColor="text1"/>
          <w:sz w:val="24"/>
          <w:szCs w:val="24"/>
          <w:lang w:val="it-IT"/>
        </w:rPr>
      </w:pPr>
    </w:p>
    <w:p w14:paraId="021E3F66" w14:textId="77777777" w:rsidR="00F52114" w:rsidRPr="0078673C" w:rsidRDefault="00F52114" w:rsidP="000B4AAB">
      <w:pPr>
        <w:suppressAutoHyphens/>
        <w:spacing w:line="240" w:lineRule="auto"/>
        <w:ind w:left="720"/>
        <w:contextualSpacing/>
        <w:jc w:val="center"/>
        <w:rPr>
          <w:rFonts w:ascii="Times New Roman" w:eastAsia="Times New Roman" w:hAnsi="Times New Roman" w:cs="Times New Roman"/>
          <w:b/>
          <w:i/>
          <w:iCs/>
          <w:color w:val="000000" w:themeColor="text1"/>
          <w:sz w:val="24"/>
          <w:szCs w:val="24"/>
          <w:lang w:val="it-IT"/>
        </w:rPr>
      </w:pPr>
    </w:p>
    <w:p w14:paraId="2D6A9EC5" w14:textId="7CB68BCD" w:rsidR="00A81162" w:rsidRPr="00E0513F" w:rsidRDefault="00F90A39" w:rsidP="000B4AAB">
      <w:pPr>
        <w:suppressAutoHyphens/>
        <w:spacing w:line="240" w:lineRule="auto"/>
        <w:ind w:left="720"/>
        <w:contextualSpacing/>
        <w:jc w:val="center"/>
        <w:rPr>
          <w:rFonts w:ascii="Times New Roman" w:eastAsia="Times New Roman" w:hAnsi="Times New Roman" w:cs="Times New Roman"/>
          <w:b/>
          <w:i/>
          <w:iCs/>
          <w:color w:val="000000" w:themeColor="text1"/>
          <w:sz w:val="20"/>
          <w:szCs w:val="20"/>
          <w:lang w:val="en-US"/>
        </w:rPr>
      </w:pPr>
      <w:r w:rsidRPr="00E0513F">
        <w:rPr>
          <w:rFonts w:ascii="Times New Roman" w:eastAsia="Times New Roman" w:hAnsi="Times New Roman" w:cs="Times New Roman"/>
          <w:b/>
          <w:i/>
          <w:iCs/>
          <w:color w:val="000000" w:themeColor="text1"/>
          <w:sz w:val="24"/>
          <w:szCs w:val="24"/>
          <w:lang w:val="en-US"/>
        </w:rPr>
        <w:t>***</w:t>
      </w:r>
    </w:p>
    <w:p w14:paraId="6E59A8A1" w14:textId="77777777" w:rsidR="00BD55F3" w:rsidRPr="00E0513F" w:rsidRDefault="00BD55F3" w:rsidP="000B4AAB">
      <w:pPr>
        <w:suppressAutoHyphens/>
        <w:spacing w:line="240" w:lineRule="auto"/>
        <w:ind w:left="720"/>
        <w:contextualSpacing/>
        <w:jc w:val="both"/>
        <w:rPr>
          <w:rFonts w:ascii="Times New Roman" w:eastAsia="Times New Roman" w:hAnsi="Times New Roman" w:cs="Times New Roman"/>
          <w:b/>
          <w:i/>
          <w:iCs/>
          <w:color w:val="000000" w:themeColor="text1"/>
          <w:lang w:val="en-US"/>
        </w:rPr>
      </w:pPr>
      <w:r w:rsidRPr="00E0513F">
        <w:rPr>
          <w:rFonts w:ascii="Times New Roman" w:eastAsia="Times New Roman" w:hAnsi="Times New Roman" w:cs="Times New Roman"/>
          <w:b/>
          <w:i/>
          <w:iCs/>
          <w:color w:val="000000" w:themeColor="text1"/>
          <w:lang w:val="en-US"/>
        </w:rPr>
        <w:t>I ask all my brothers to learn and frequently call to mind the tenor and sense of what has been written in this life for the salvation of our souls.</w:t>
      </w:r>
    </w:p>
    <w:p w14:paraId="00A72A1E" w14:textId="18165731" w:rsidR="00A81162" w:rsidRDefault="00BD55F3" w:rsidP="000B4AAB">
      <w:pPr>
        <w:suppressAutoHyphens/>
        <w:spacing w:line="240" w:lineRule="auto"/>
        <w:contextualSpacing/>
        <w:jc w:val="both"/>
        <w:rPr>
          <w:rFonts w:ascii="Times New Roman" w:eastAsia="Times New Roman" w:hAnsi="Times New Roman" w:cs="Times New Roman"/>
          <w:b/>
          <w:i/>
          <w:iCs/>
          <w:color w:val="000000" w:themeColor="text1"/>
          <w:lang w:val="en-US"/>
        </w:rPr>
      </w:pPr>
      <w:r w:rsidRPr="00E0513F">
        <w:rPr>
          <w:rFonts w:ascii="Times New Roman" w:eastAsia="Times New Roman" w:hAnsi="Times New Roman" w:cs="Times New Roman"/>
          <w:b/>
          <w:i/>
          <w:iCs/>
          <w:color w:val="000000" w:themeColor="text1"/>
          <w:lang w:val="en-US"/>
        </w:rPr>
        <w:tab/>
      </w:r>
      <w:r w:rsidR="00F90A39" w:rsidRPr="00E0513F">
        <w:rPr>
          <w:rFonts w:ascii="Times New Roman" w:eastAsia="Times New Roman" w:hAnsi="Times New Roman" w:cs="Times New Roman"/>
          <w:b/>
          <w:i/>
          <w:iCs/>
          <w:color w:val="000000" w:themeColor="text1"/>
          <w:lang w:val="en-US"/>
        </w:rPr>
        <w:t>(</w:t>
      </w:r>
      <w:r w:rsidR="00A42039" w:rsidRPr="00E0513F">
        <w:rPr>
          <w:rFonts w:ascii="Times New Roman" w:eastAsia="Times New Roman" w:hAnsi="Times New Roman" w:cs="Times New Roman"/>
          <w:b/>
          <w:i/>
          <w:iCs/>
          <w:color w:val="000000" w:themeColor="text1"/>
          <w:lang w:val="en-US"/>
        </w:rPr>
        <w:t>Earlier Rule</w:t>
      </w:r>
      <w:r w:rsidR="00F90A39" w:rsidRPr="00E0513F">
        <w:rPr>
          <w:rFonts w:ascii="Times New Roman" w:eastAsia="Times New Roman" w:hAnsi="Times New Roman" w:cs="Times New Roman"/>
          <w:b/>
          <w:iCs/>
          <w:color w:val="000000" w:themeColor="text1"/>
          <w:lang w:val="en-US"/>
        </w:rPr>
        <w:t xml:space="preserve"> </w:t>
      </w:r>
      <w:r w:rsidR="00DF0FE9" w:rsidRPr="00E0513F">
        <w:rPr>
          <w:rFonts w:ascii="Times New Roman" w:eastAsia="Times New Roman" w:hAnsi="Times New Roman" w:cs="Times New Roman"/>
          <w:b/>
          <w:iCs/>
          <w:color w:val="000000" w:themeColor="text1"/>
          <w:lang w:val="en-US"/>
        </w:rPr>
        <w:t>24</w:t>
      </w:r>
      <w:r w:rsidR="00F90A39" w:rsidRPr="00E0513F">
        <w:rPr>
          <w:rFonts w:ascii="Times New Roman" w:eastAsia="Times New Roman" w:hAnsi="Times New Roman" w:cs="Times New Roman"/>
          <w:b/>
          <w:iCs/>
          <w:color w:val="000000" w:themeColor="text1"/>
          <w:lang w:val="en-US"/>
        </w:rPr>
        <w:t>,</w:t>
      </w:r>
      <w:r w:rsidR="00DF0FE9" w:rsidRPr="00E0513F">
        <w:rPr>
          <w:rFonts w:ascii="Times New Roman" w:eastAsia="Times New Roman" w:hAnsi="Times New Roman" w:cs="Times New Roman"/>
          <w:b/>
          <w:iCs/>
          <w:color w:val="000000" w:themeColor="text1"/>
          <w:lang w:val="en-US"/>
        </w:rPr>
        <w:t xml:space="preserve"> </w:t>
      </w:r>
      <w:r w:rsidR="00F90A39" w:rsidRPr="00E0513F">
        <w:rPr>
          <w:rFonts w:ascii="Times New Roman" w:eastAsia="Times New Roman" w:hAnsi="Times New Roman" w:cs="Times New Roman"/>
          <w:b/>
          <w:iCs/>
          <w:color w:val="000000" w:themeColor="text1"/>
          <w:lang w:val="en-US"/>
        </w:rPr>
        <w:t>1</w:t>
      </w:r>
      <w:r w:rsidR="00F90A39" w:rsidRPr="00E0513F">
        <w:rPr>
          <w:rFonts w:ascii="Times New Roman" w:eastAsia="Times New Roman" w:hAnsi="Times New Roman" w:cs="Times New Roman"/>
          <w:b/>
          <w:i/>
          <w:iCs/>
          <w:color w:val="000000" w:themeColor="text1"/>
          <w:lang w:val="en-US"/>
        </w:rPr>
        <w:t>)</w:t>
      </w:r>
    </w:p>
    <w:p w14:paraId="2C1BA9A6" w14:textId="30453A3D" w:rsidR="00F52114" w:rsidRDefault="00F52114" w:rsidP="000B4AAB">
      <w:pPr>
        <w:suppressAutoHyphens/>
        <w:spacing w:line="240" w:lineRule="auto"/>
        <w:contextualSpacing/>
        <w:jc w:val="both"/>
        <w:rPr>
          <w:rFonts w:ascii="Times New Roman" w:eastAsia="Times New Roman" w:hAnsi="Times New Roman" w:cs="Times New Roman"/>
          <w:b/>
          <w:i/>
          <w:iCs/>
          <w:color w:val="000000" w:themeColor="text1"/>
          <w:lang w:val="en-US"/>
        </w:rPr>
      </w:pPr>
    </w:p>
    <w:p w14:paraId="6AD80A14" w14:textId="7D078BE3" w:rsidR="001364BB" w:rsidRDefault="001364BB" w:rsidP="000B4AAB">
      <w:pPr>
        <w:suppressAutoHyphens/>
        <w:spacing w:line="240" w:lineRule="auto"/>
        <w:contextualSpacing/>
        <w:jc w:val="both"/>
        <w:rPr>
          <w:rFonts w:ascii="Times New Roman" w:eastAsia="Times New Roman" w:hAnsi="Times New Roman" w:cs="Times New Roman"/>
          <w:b/>
          <w:i/>
          <w:iCs/>
          <w:color w:val="000000" w:themeColor="text1"/>
          <w:lang w:val="en-US"/>
        </w:rPr>
      </w:pPr>
    </w:p>
    <w:p w14:paraId="258E6F97" w14:textId="77777777" w:rsidR="001364BB" w:rsidRDefault="001364BB" w:rsidP="000B4AAB">
      <w:pPr>
        <w:suppressAutoHyphens/>
        <w:spacing w:line="240" w:lineRule="auto"/>
        <w:contextualSpacing/>
        <w:jc w:val="both"/>
        <w:rPr>
          <w:rFonts w:ascii="Times New Roman" w:eastAsia="Times New Roman" w:hAnsi="Times New Roman" w:cs="Times New Roman"/>
          <w:b/>
          <w:i/>
          <w:iCs/>
          <w:color w:val="000000" w:themeColor="text1"/>
          <w:lang w:val="en-US"/>
        </w:rPr>
      </w:pPr>
    </w:p>
    <w:p w14:paraId="418E0C1D" w14:textId="464CCB86" w:rsidR="00F52114" w:rsidRPr="0078673C" w:rsidRDefault="00F52114" w:rsidP="00F52114">
      <w:pPr>
        <w:pStyle w:val="002corpo"/>
        <w:suppressAutoHyphens w:val="0"/>
        <w:ind w:firstLine="0"/>
        <w:jc w:val="left"/>
        <w:rPr>
          <w:rFonts w:ascii="Minion Pro" w:hAnsi="Minion Pro" w:cs="Minion Pro"/>
          <w:sz w:val="20"/>
          <w:szCs w:val="20"/>
          <w:lang w:val="en-US"/>
        </w:rPr>
      </w:pPr>
      <w:r w:rsidRPr="0078673C">
        <w:rPr>
          <w:rFonts w:ascii="Minion Pro" w:hAnsi="Minion Pro" w:cs="Minion Pro"/>
          <w:sz w:val="20"/>
          <w:szCs w:val="20"/>
          <w:lang w:val="en-US"/>
        </w:rPr>
        <w:t>Prot. 009/2020</w:t>
      </w:r>
    </w:p>
    <w:p w14:paraId="0B28BC22" w14:textId="34C62B3C" w:rsidR="00F52114" w:rsidRPr="00F52114" w:rsidRDefault="00F52114" w:rsidP="00F52114">
      <w:pPr>
        <w:pStyle w:val="002corpo"/>
        <w:suppressAutoHyphens w:val="0"/>
        <w:ind w:firstLine="0"/>
        <w:jc w:val="left"/>
        <w:rPr>
          <w:rFonts w:ascii="Minion Pro" w:hAnsi="Minion Pro" w:cs="Minion Pro"/>
          <w:sz w:val="20"/>
          <w:szCs w:val="20"/>
          <w:lang w:val="en-US"/>
        </w:rPr>
      </w:pPr>
      <w:r w:rsidRPr="00F52114">
        <w:rPr>
          <w:rFonts w:ascii="Minion Pro" w:hAnsi="Minion Pro" w:cs="Minion Pro"/>
          <w:sz w:val="20"/>
          <w:szCs w:val="20"/>
          <w:lang w:val="en-US"/>
        </w:rPr>
        <w:t xml:space="preserve">Cover: Giotto, </w:t>
      </w:r>
      <w:r w:rsidRPr="00F52114">
        <w:rPr>
          <w:rFonts w:ascii="Minion Pro" w:hAnsi="Minion Pro" w:cs="Minion Pro"/>
          <w:i/>
          <w:sz w:val="20"/>
          <w:szCs w:val="20"/>
          <w:lang w:val="en-US"/>
        </w:rPr>
        <w:t>Innocent III Confirms the Franciscan Rule</w:t>
      </w:r>
      <w:r w:rsidRPr="00F52114">
        <w:rPr>
          <w:rFonts w:ascii="Minion Pro" w:hAnsi="Minion Pro" w:cs="Minion Pro"/>
          <w:sz w:val="20"/>
          <w:szCs w:val="20"/>
          <w:lang w:val="en-US"/>
        </w:rPr>
        <w:t>, Upper Basilica, Assisi</w:t>
      </w:r>
    </w:p>
    <w:p w14:paraId="35A622B3" w14:textId="77777777" w:rsidR="00F52114" w:rsidRPr="00E0513F" w:rsidRDefault="00F52114" w:rsidP="000B4AAB">
      <w:pPr>
        <w:suppressAutoHyphens/>
        <w:spacing w:line="240" w:lineRule="auto"/>
        <w:contextualSpacing/>
        <w:jc w:val="both"/>
        <w:rPr>
          <w:rFonts w:ascii="Times New Roman" w:hAnsi="Times New Roman" w:cs="Times New Roman"/>
          <w:color w:val="000000" w:themeColor="text1"/>
          <w:lang w:val="en-US"/>
        </w:rPr>
      </w:pPr>
    </w:p>
    <w:sectPr w:rsidR="00F52114" w:rsidRPr="00E0513F">
      <w:headerReference w:type="default" r:id="rId8"/>
      <w:pgSz w:w="11906" w:h="16838"/>
      <w:pgMar w:top="1440" w:right="1440" w:bottom="1440" w:left="1440" w:header="72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2A87E" w14:textId="77777777" w:rsidR="00E75B9D" w:rsidRDefault="00E75B9D">
      <w:pPr>
        <w:spacing w:line="240" w:lineRule="auto"/>
      </w:pPr>
      <w:r>
        <w:separator/>
      </w:r>
    </w:p>
  </w:endnote>
  <w:endnote w:type="continuationSeparator" w:id="0">
    <w:p w14:paraId="7A23FF14" w14:textId="77777777" w:rsidR="00E75B9D" w:rsidRDefault="00E75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EE"/>
    <w:family w:val="roman"/>
    <w:pitch w:val="variable"/>
    <w:sig w:usb0="E00006FF" w:usb1="420024FF" w:usb2="02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489FF" w14:textId="77777777" w:rsidR="00E75B9D" w:rsidRDefault="00E75B9D">
      <w:pPr>
        <w:spacing w:line="240" w:lineRule="auto"/>
      </w:pPr>
      <w:r>
        <w:separator/>
      </w:r>
    </w:p>
  </w:footnote>
  <w:footnote w:type="continuationSeparator" w:id="0">
    <w:p w14:paraId="43640701" w14:textId="77777777" w:rsidR="00E75B9D" w:rsidRDefault="00E75B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ED2C" w14:textId="77777777" w:rsidR="00A81162" w:rsidRDefault="00A81162">
    <w:pPr>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000E7"/>
    <w:multiLevelType w:val="hybridMultilevel"/>
    <w:tmpl w:val="02D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96E69"/>
    <w:multiLevelType w:val="multilevel"/>
    <w:tmpl w:val="19DEAEDC"/>
    <w:lvl w:ilvl="0">
      <w:start w:val="19"/>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0921D5D"/>
    <w:multiLevelType w:val="multilevel"/>
    <w:tmpl w:val="8208D2F8"/>
    <w:lvl w:ilvl="0">
      <w:start w:val="19"/>
      <w:numFmt w:val="bullet"/>
      <w:lvlText w:val="-"/>
      <w:lvlJc w:val="left"/>
      <w:pPr>
        <w:ind w:left="644"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D421E86"/>
    <w:multiLevelType w:val="multilevel"/>
    <w:tmpl w:val="44A278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162"/>
    <w:rsid w:val="000247CC"/>
    <w:rsid w:val="0003100D"/>
    <w:rsid w:val="0004188E"/>
    <w:rsid w:val="000514AA"/>
    <w:rsid w:val="0005371F"/>
    <w:rsid w:val="00086704"/>
    <w:rsid w:val="000905AF"/>
    <w:rsid w:val="000A044E"/>
    <w:rsid w:val="000B4AAB"/>
    <w:rsid w:val="000C090D"/>
    <w:rsid w:val="000D310D"/>
    <w:rsid w:val="000E040B"/>
    <w:rsid w:val="000E2833"/>
    <w:rsid w:val="000E69C2"/>
    <w:rsid w:val="00104D5E"/>
    <w:rsid w:val="00105BAA"/>
    <w:rsid w:val="0010759C"/>
    <w:rsid w:val="001135FC"/>
    <w:rsid w:val="00117A5D"/>
    <w:rsid w:val="001258F5"/>
    <w:rsid w:val="001364BB"/>
    <w:rsid w:val="00142DF9"/>
    <w:rsid w:val="00146CEA"/>
    <w:rsid w:val="00151C9F"/>
    <w:rsid w:val="00171DD7"/>
    <w:rsid w:val="001E29B3"/>
    <w:rsid w:val="001E7D0A"/>
    <w:rsid w:val="001F689C"/>
    <w:rsid w:val="00206DD8"/>
    <w:rsid w:val="00207FB1"/>
    <w:rsid w:val="00214C7B"/>
    <w:rsid w:val="002151C9"/>
    <w:rsid w:val="00240A31"/>
    <w:rsid w:val="002474E5"/>
    <w:rsid w:val="002741A9"/>
    <w:rsid w:val="002815D7"/>
    <w:rsid w:val="00291B83"/>
    <w:rsid w:val="002C48E8"/>
    <w:rsid w:val="002D0315"/>
    <w:rsid w:val="002D5F5A"/>
    <w:rsid w:val="002F2EBC"/>
    <w:rsid w:val="002F7B4F"/>
    <w:rsid w:val="003033FA"/>
    <w:rsid w:val="00305434"/>
    <w:rsid w:val="00330154"/>
    <w:rsid w:val="00341CEE"/>
    <w:rsid w:val="00344C83"/>
    <w:rsid w:val="00344E80"/>
    <w:rsid w:val="00345C8E"/>
    <w:rsid w:val="00345F09"/>
    <w:rsid w:val="00351DF2"/>
    <w:rsid w:val="00370657"/>
    <w:rsid w:val="003770F8"/>
    <w:rsid w:val="003810E4"/>
    <w:rsid w:val="003B015B"/>
    <w:rsid w:val="003F2F76"/>
    <w:rsid w:val="0040031D"/>
    <w:rsid w:val="00422542"/>
    <w:rsid w:val="00433CAD"/>
    <w:rsid w:val="004435AD"/>
    <w:rsid w:val="00444A49"/>
    <w:rsid w:val="00453435"/>
    <w:rsid w:val="0046647F"/>
    <w:rsid w:val="00472013"/>
    <w:rsid w:val="00472C37"/>
    <w:rsid w:val="004A48BB"/>
    <w:rsid w:val="004B2D33"/>
    <w:rsid w:val="004D1CDD"/>
    <w:rsid w:val="004D4935"/>
    <w:rsid w:val="004E21A7"/>
    <w:rsid w:val="004F0922"/>
    <w:rsid w:val="004F2386"/>
    <w:rsid w:val="004F6D43"/>
    <w:rsid w:val="005026A0"/>
    <w:rsid w:val="00513B14"/>
    <w:rsid w:val="00541CF1"/>
    <w:rsid w:val="005547C0"/>
    <w:rsid w:val="00571FAC"/>
    <w:rsid w:val="00582829"/>
    <w:rsid w:val="005B5A66"/>
    <w:rsid w:val="005C0DAC"/>
    <w:rsid w:val="005C2CB5"/>
    <w:rsid w:val="005F40E4"/>
    <w:rsid w:val="006031F0"/>
    <w:rsid w:val="006042AA"/>
    <w:rsid w:val="006076AB"/>
    <w:rsid w:val="006108F8"/>
    <w:rsid w:val="00626201"/>
    <w:rsid w:val="00636974"/>
    <w:rsid w:val="00654305"/>
    <w:rsid w:val="006546C5"/>
    <w:rsid w:val="00655169"/>
    <w:rsid w:val="00660D12"/>
    <w:rsid w:val="006651FE"/>
    <w:rsid w:val="006815AE"/>
    <w:rsid w:val="0069549E"/>
    <w:rsid w:val="006A6845"/>
    <w:rsid w:val="006C07F9"/>
    <w:rsid w:val="006D77FA"/>
    <w:rsid w:val="006E017D"/>
    <w:rsid w:val="006F53A7"/>
    <w:rsid w:val="0071022E"/>
    <w:rsid w:val="00732590"/>
    <w:rsid w:val="0074088C"/>
    <w:rsid w:val="00743FB8"/>
    <w:rsid w:val="007446DD"/>
    <w:rsid w:val="00753352"/>
    <w:rsid w:val="00764049"/>
    <w:rsid w:val="00766644"/>
    <w:rsid w:val="00783F99"/>
    <w:rsid w:val="0078673C"/>
    <w:rsid w:val="00793D14"/>
    <w:rsid w:val="00797652"/>
    <w:rsid w:val="007A181C"/>
    <w:rsid w:val="007D0FD1"/>
    <w:rsid w:val="007E6371"/>
    <w:rsid w:val="007E7574"/>
    <w:rsid w:val="00807586"/>
    <w:rsid w:val="00820B18"/>
    <w:rsid w:val="00822A25"/>
    <w:rsid w:val="00840A93"/>
    <w:rsid w:val="008642B0"/>
    <w:rsid w:val="0088684B"/>
    <w:rsid w:val="00893B37"/>
    <w:rsid w:val="00894584"/>
    <w:rsid w:val="00895978"/>
    <w:rsid w:val="008A06D5"/>
    <w:rsid w:val="008D3679"/>
    <w:rsid w:val="008E05A2"/>
    <w:rsid w:val="008E434D"/>
    <w:rsid w:val="00900DE9"/>
    <w:rsid w:val="009031C7"/>
    <w:rsid w:val="00924E10"/>
    <w:rsid w:val="00941363"/>
    <w:rsid w:val="00975C9D"/>
    <w:rsid w:val="009846FD"/>
    <w:rsid w:val="009856D0"/>
    <w:rsid w:val="009903DC"/>
    <w:rsid w:val="009C36AD"/>
    <w:rsid w:val="009D117F"/>
    <w:rsid w:val="009E4112"/>
    <w:rsid w:val="009E78BB"/>
    <w:rsid w:val="00A02AC0"/>
    <w:rsid w:val="00A04101"/>
    <w:rsid w:val="00A22C80"/>
    <w:rsid w:val="00A42039"/>
    <w:rsid w:val="00A530BF"/>
    <w:rsid w:val="00A620D9"/>
    <w:rsid w:val="00A73F62"/>
    <w:rsid w:val="00A7725E"/>
    <w:rsid w:val="00A81162"/>
    <w:rsid w:val="00A872BC"/>
    <w:rsid w:val="00A922DA"/>
    <w:rsid w:val="00AA4BBE"/>
    <w:rsid w:val="00AE7E06"/>
    <w:rsid w:val="00AF3786"/>
    <w:rsid w:val="00B127AF"/>
    <w:rsid w:val="00B17C80"/>
    <w:rsid w:val="00B30663"/>
    <w:rsid w:val="00B372F1"/>
    <w:rsid w:val="00B43390"/>
    <w:rsid w:val="00B44264"/>
    <w:rsid w:val="00B618AF"/>
    <w:rsid w:val="00B93D36"/>
    <w:rsid w:val="00BB0FF3"/>
    <w:rsid w:val="00BB2987"/>
    <w:rsid w:val="00BC6171"/>
    <w:rsid w:val="00BD1E1D"/>
    <w:rsid w:val="00BD55F3"/>
    <w:rsid w:val="00BD7CB4"/>
    <w:rsid w:val="00BE4DE9"/>
    <w:rsid w:val="00BE61CA"/>
    <w:rsid w:val="00C05758"/>
    <w:rsid w:val="00C302A3"/>
    <w:rsid w:val="00C33FBF"/>
    <w:rsid w:val="00C41A89"/>
    <w:rsid w:val="00C531A1"/>
    <w:rsid w:val="00C906DE"/>
    <w:rsid w:val="00C92EF1"/>
    <w:rsid w:val="00C93C3C"/>
    <w:rsid w:val="00CB3CEE"/>
    <w:rsid w:val="00CC58A7"/>
    <w:rsid w:val="00CD312F"/>
    <w:rsid w:val="00CE2381"/>
    <w:rsid w:val="00CE25CF"/>
    <w:rsid w:val="00CF7837"/>
    <w:rsid w:val="00D024BA"/>
    <w:rsid w:val="00D31B41"/>
    <w:rsid w:val="00D47655"/>
    <w:rsid w:val="00D67B5E"/>
    <w:rsid w:val="00D7796F"/>
    <w:rsid w:val="00D845E8"/>
    <w:rsid w:val="00D90056"/>
    <w:rsid w:val="00D9007B"/>
    <w:rsid w:val="00DA48F1"/>
    <w:rsid w:val="00DC3620"/>
    <w:rsid w:val="00DC6B5D"/>
    <w:rsid w:val="00DE1C26"/>
    <w:rsid w:val="00DF0FE9"/>
    <w:rsid w:val="00DF199C"/>
    <w:rsid w:val="00DF27F2"/>
    <w:rsid w:val="00E00750"/>
    <w:rsid w:val="00E00E46"/>
    <w:rsid w:val="00E0513F"/>
    <w:rsid w:val="00E11865"/>
    <w:rsid w:val="00E1755C"/>
    <w:rsid w:val="00E43695"/>
    <w:rsid w:val="00E45401"/>
    <w:rsid w:val="00E61DDC"/>
    <w:rsid w:val="00E67BCD"/>
    <w:rsid w:val="00E74B77"/>
    <w:rsid w:val="00E75B9D"/>
    <w:rsid w:val="00E94851"/>
    <w:rsid w:val="00E952DB"/>
    <w:rsid w:val="00EA13C6"/>
    <w:rsid w:val="00EA21F8"/>
    <w:rsid w:val="00EB1408"/>
    <w:rsid w:val="00EB4AFE"/>
    <w:rsid w:val="00EB5685"/>
    <w:rsid w:val="00EB715F"/>
    <w:rsid w:val="00EE7CE1"/>
    <w:rsid w:val="00EF2EDF"/>
    <w:rsid w:val="00F34026"/>
    <w:rsid w:val="00F40925"/>
    <w:rsid w:val="00F508B5"/>
    <w:rsid w:val="00F52114"/>
    <w:rsid w:val="00F535A2"/>
    <w:rsid w:val="00F578C9"/>
    <w:rsid w:val="00F61341"/>
    <w:rsid w:val="00F61372"/>
    <w:rsid w:val="00F90A39"/>
    <w:rsid w:val="00FA13DD"/>
    <w:rsid w:val="00FA2506"/>
    <w:rsid w:val="00FA2629"/>
    <w:rsid w:val="00FC6385"/>
    <w:rsid w:val="00FD2363"/>
    <w:rsid w:val="00FE6EC0"/>
    <w:rsid w:val="00FF231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6AE2"/>
  <w15:docId w15:val="{638C7564-0F1F-CB46-91AB-13F494C0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22"/>
        <w:lang w:val="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2">
    <w:name w:val="auto-style2"/>
    <w:basedOn w:val="DefaultParagraphFont"/>
    <w:qFormat/>
    <w:rsid w:val="00A229A0"/>
  </w:style>
  <w:style w:type="character" w:styleId="PlaceholderText">
    <w:name w:val="Placeholder Text"/>
    <w:basedOn w:val="DefaultParagraphFont"/>
    <w:uiPriority w:val="99"/>
    <w:semiHidden/>
    <w:qFormat/>
    <w:rsid w:val="006A5339"/>
    <w:rPr>
      <w:color w:val="808080"/>
    </w:rPr>
  </w:style>
  <w:style w:type="paragraph" w:customStyle="1" w:styleId="Titolo">
    <w:name w:val="Titolo"/>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ice">
    <w:name w:val="Indice"/>
    <w:basedOn w:val="Normal"/>
    <w:qFormat/>
    <w:pPr>
      <w:suppressLineNumbers/>
    </w:pPr>
  </w:style>
  <w:style w:type="paragraph" w:styleId="Title">
    <w:name w:val="Title"/>
    <w:basedOn w:val="Normal"/>
    <w:next w:val="BodyText"/>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06B96"/>
    <w:pPr>
      <w:ind w:left="720"/>
      <w:contextualSpacing/>
    </w:pPr>
  </w:style>
  <w:style w:type="paragraph" w:customStyle="1" w:styleId="Intestazioneepidipagina">
    <w:name w:val="Intestazione e piè di pagina"/>
    <w:basedOn w:val="Normal"/>
    <w:qFormat/>
  </w:style>
  <w:style w:type="paragraph" w:styleId="Header">
    <w:name w:val="header"/>
    <w:basedOn w:val="Intestazioneepidipagina"/>
  </w:style>
  <w:style w:type="paragraph" w:customStyle="1" w:styleId="002corpo">
    <w:name w:val="002corpo"/>
    <w:basedOn w:val="Normal"/>
    <w:uiPriority w:val="99"/>
    <w:rsid w:val="00F52114"/>
    <w:pPr>
      <w:suppressAutoHyphens/>
      <w:autoSpaceDE w:val="0"/>
      <w:autoSpaceDN w:val="0"/>
      <w:adjustRightInd w:val="0"/>
      <w:spacing w:line="288" w:lineRule="auto"/>
      <w:ind w:firstLine="540"/>
      <w:jc w:val="both"/>
      <w:textAlignment w:val="center"/>
    </w:pPr>
    <w:rPr>
      <w:rFonts w:ascii="Times New Roman" w:eastAsiaTheme="minorHAnsi"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3CCE2-0DAE-4BAA-AB9A-1F2574F7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Ramina</dc:creator>
  <cp:lastModifiedBy>Alvin Te</cp:lastModifiedBy>
  <cp:revision>26</cp:revision>
  <dcterms:created xsi:type="dcterms:W3CDTF">2020-08-29T22:39:00Z</dcterms:created>
  <dcterms:modified xsi:type="dcterms:W3CDTF">2020-09-22T10:11:00Z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