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4C" w:rsidRPr="00805D28" w:rsidRDefault="00D46E4C" w:rsidP="00D46E4C">
      <w:pPr>
        <w:contextualSpacing/>
        <w:jc w:val="center"/>
        <w:rPr>
          <w:rStyle w:val="Riferimentodelicato"/>
          <w:rFonts w:ascii="Times New Roman" w:hAnsi="Times New Roman" w:cs="Times New Roman"/>
          <w:b/>
          <w:sz w:val="32"/>
          <w:szCs w:val="32"/>
          <w:lang w:val="pl-PL"/>
        </w:rPr>
      </w:pPr>
    </w:p>
    <w:p w:rsidR="00D46E4C" w:rsidRPr="00805D28" w:rsidRDefault="00D46E4C" w:rsidP="00D46E4C">
      <w:pPr>
        <w:contextualSpacing/>
        <w:jc w:val="center"/>
        <w:rPr>
          <w:rStyle w:val="Riferimentodelicato"/>
          <w:rFonts w:ascii="Times New Roman" w:hAnsi="Times New Roman" w:cs="Times New Roman"/>
          <w:b/>
          <w:sz w:val="32"/>
          <w:szCs w:val="32"/>
          <w:lang w:val="pl-PL"/>
        </w:rPr>
      </w:pPr>
    </w:p>
    <w:p w:rsidR="00D46E4C" w:rsidRPr="006A138E" w:rsidRDefault="00D46E4C" w:rsidP="00D46E4C">
      <w:pPr>
        <w:contextualSpacing/>
        <w:jc w:val="center"/>
        <w:rPr>
          <w:rStyle w:val="Riferimentodelicato"/>
          <w:rFonts w:ascii="Times New Roman" w:hAnsi="Times New Roman" w:cs="Times New Roman"/>
          <w:b/>
          <w:sz w:val="32"/>
          <w:szCs w:val="32"/>
          <w:lang w:val="pt-BR"/>
        </w:rPr>
      </w:pPr>
      <w:proofErr w:type="spellStart"/>
      <w:proofErr w:type="gramStart"/>
      <w:r w:rsidRPr="006A138E">
        <w:rPr>
          <w:rStyle w:val="Riferimentodelicato"/>
          <w:rFonts w:ascii="Times New Roman" w:hAnsi="Times New Roman" w:cs="Times New Roman"/>
          <w:b/>
          <w:sz w:val="32"/>
          <w:szCs w:val="32"/>
          <w:lang w:val="pt-BR"/>
        </w:rPr>
        <w:t>ratio</w:t>
      </w:r>
      <w:proofErr w:type="spellEnd"/>
      <w:proofErr w:type="gramEnd"/>
      <w:r w:rsidRPr="006A138E">
        <w:rPr>
          <w:rStyle w:val="Riferimentodelicato"/>
          <w:rFonts w:ascii="Times New Roman" w:hAnsi="Times New Roman" w:cs="Times New Roman"/>
          <w:b/>
          <w:sz w:val="32"/>
          <w:szCs w:val="32"/>
          <w:lang w:val="pt-BR"/>
        </w:rPr>
        <w:t xml:space="preserve"> </w:t>
      </w:r>
      <w:proofErr w:type="spellStart"/>
      <w:r w:rsidRPr="006A138E">
        <w:rPr>
          <w:rStyle w:val="Riferimentodelicato"/>
          <w:rFonts w:ascii="Times New Roman" w:hAnsi="Times New Roman" w:cs="Times New Roman"/>
          <w:b/>
          <w:sz w:val="32"/>
          <w:szCs w:val="32"/>
          <w:lang w:val="pt-BR"/>
        </w:rPr>
        <w:t>formationis</w:t>
      </w:r>
      <w:proofErr w:type="spellEnd"/>
      <w:r w:rsidRPr="006A138E">
        <w:rPr>
          <w:rStyle w:val="Riferimentodelicato"/>
          <w:rFonts w:ascii="Times New Roman" w:hAnsi="Times New Roman" w:cs="Times New Roman"/>
          <w:b/>
          <w:sz w:val="32"/>
          <w:szCs w:val="32"/>
          <w:lang w:val="pt-BR"/>
        </w:rPr>
        <w:t xml:space="preserve"> </w:t>
      </w:r>
      <w:proofErr w:type="spellStart"/>
      <w:r w:rsidRPr="006A138E">
        <w:rPr>
          <w:rStyle w:val="Riferimentodelicato"/>
          <w:rFonts w:ascii="Times New Roman" w:hAnsi="Times New Roman" w:cs="Times New Roman"/>
          <w:b/>
          <w:sz w:val="32"/>
          <w:szCs w:val="32"/>
          <w:lang w:val="pt-BR"/>
        </w:rPr>
        <w:t>ordinis</w:t>
      </w:r>
      <w:proofErr w:type="spellEnd"/>
      <w:r w:rsidRPr="006A138E">
        <w:rPr>
          <w:rStyle w:val="Riferimentodelicato"/>
          <w:rFonts w:ascii="Times New Roman" w:hAnsi="Times New Roman" w:cs="Times New Roman"/>
          <w:b/>
          <w:sz w:val="32"/>
          <w:szCs w:val="32"/>
          <w:lang w:val="pt-BR"/>
        </w:rPr>
        <w:t xml:space="preserve"> </w:t>
      </w:r>
      <w:proofErr w:type="spellStart"/>
      <w:r w:rsidRPr="006A138E">
        <w:rPr>
          <w:rStyle w:val="Riferimentodelicato"/>
          <w:rFonts w:ascii="Times New Roman" w:hAnsi="Times New Roman" w:cs="Times New Roman"/>
          <w:b/>
          <w:sz w:val="32"/>
          <w:szCs w:val="32"/>
          <w:lang w:val="pt-BR"/>
        </w:rPr>
        <w:t>fratrum</w:t>
      </w:r>
      <w:proofErr w:type="spellEnd"/>
      <w:r w:rsidRPr="006A138E">
        <w:rPr>
          <w:rStyle w:val="Riferimentodelicato"/>
          <w:rFonts w:ascii="Times New Roman" w:hAnsi="Times New Roman" w:cs="Times New Roman"/>
          <w:b/>
          <w:sz w:val="32"/>
          <w:szCs w:val="32"/>
          <w:lang w:val="pt-BR"/>
        </w:rPr>
        <w:t xml:space="preserve"> </w:t>
      </w:r>
      <w:proofErr w:type="spellStart"/>
      <w:r w:rsidRPr="006A138E">
        <w:rPr>
          <w:rStyle w:val="Riferimentodelicato"/>
          <w:rFonts w:ascii="Times New Roman" w:hAnsi="Times New Roman" w:cs="Times New Roman"/>
          <w:b/>
          <w:sz w:val="32"/>
          <w:szCs w:val="32"/>
          <w:lang w:val="pt-BR"/>
        </w:rPr>
        <w:t>minorum</w:t>
      </w:r>
      <w:proofErr w:type="spellEnd"/>
      <w:r w:rsidRPr="006A138E">
        <w:rPr>
          <w:rStyle w:val="Riferimentodelicato"/>
          <w:rFonts w:ascii="Times New Roman" w:hAnsi="Times New Roman" w:cs="Times New Roman"/>
          <w:b/>
          <w:sz w:val="32"/>
          <w:szCs w:val="32"/>
          <w:lang w:val="pt-BR"/>
        </w:rPr>
        <w:t xml:space="preserve"> </w:t>
      </w:r>
      <w:proofErr w:type="spellStart"/>
      <w:r w:rsidRPr="006A138E">
        <w:rPr>
          <w:rStyle w:val="Riferimentodelicato"/>
          <w:rFonts w:ascii="Times New Roman" w:hAnsi="Times New Roman" w:cs="Times New Roman"/>
          <w:b/>
          <w:sz w:val="32"/>
          <w:szCs w:val="32"/>
          <w:lang w:val="pt-BR"/>
        </w:rPr>
        <w:t>capuccinorum</w:t>
      </w:r>
      <w:proofErr w:type="spellEnd"/>
    </w:p>
    <w:p w:rsidR="00D46E4C" w:rsidRPr="006A138E" w:rsidRDefault="00D46E4C" w:rsidP="00D46E4C">
      <w:pPr>
        <w:contextualSpacing/>
        <w:jc w:val="center"/>
        <w:rPr>
          <w:rStyle w:val="Riferimentodelicato"/>
          <w:rFonts w:ascii="Times New Roman" w:hAnsi="Times New Roman" w:cs="Times New Roman"/>
          <w:b/>
          <w:sz w:val="32"/>
          <w:szCs w:val="32"/>
          <w:lang w:val="pt-BR"/>
        </w:rPr>
      </w:pPr>
    </w:p>
    <w:p w:rsidR="00D46E4C" w:rsidRPr="006A138E" w:rsidRDefault="00D46E4C" w:rsidP="00D46E4C">
      <w:pPr>
        <w:contextualSpacing/>
        <w:jc w:val="center"/>
        <w:rPr>
          <w:rStyle w:val="Riferimentodelicato"/>
          <w:rFonts w:ascii="Times New Roman" w:hAnsi="Times New Roman" w:cs="Times New Roman"/>
          <w:b/>
          <w:sz w:val="32"/>
          <w:szCs w:val="32"/>
          <w:lang w:val="pt-BR"/>
        </w:rPr>
      </w:pPr>
    </w:p>
    <w:p w:rsidR="00D46E4C" w:rsidRPr="006A138E" w:rsidRDefault="00D46E4C" w:rsidP="00D46E4C">
      <w:pPr>
        <w:contextualSpacing/>
        <w:jc w:val="center"/>
        <w:rPr>
          <w:rStyle w:val="Riferimentodelicato"/>
          <w:rFonts w:ascii="Times New Roman" w:hAnsi="Times New Roman" w:cs="Times New Roman"/>
          <w:b/>
          <w:sz w:val="32"/>
          <w:szCs w:val="32"/>
          <w:lang w:val="pt-BR"/>
        </w:rPr>
      </w:pPr>
    </w:p>
    <w:p w:rsidR="00D46E4C" w:rsidRPr="006A138E" w:rsidRDefault="00D46E4C" w:rsidP="00D46E4C">
      <w:pPr>
        <w:contextualSpacing/>
        <w:jc w:val="center"/>
        <w:rPr>
          <w:rStyle w:val="Riferimentodelicato"/>
          <w:rFonts w:ascii="Times New Roman" w:hAnsi="Times New Roman" w:cs="Times New Roman"/>
          <w:b/>
          <w:sz w:val="32"/>
          <w:szCs w:val="32"/>
          <w:lang w:val="pt-BR"/>
        </w:rPr>
      </w:pPr>
    </w:p>
    <w:p w:rsidR="00D46E4C" w:rsidRPr="006A138E" w:rsidRDefault="00D46E4C" w:rsidP="00D46E4C">
      <w:pPr>
        <w:contextualSpacing/>
        <w:jc w:val="center"/>
        <w:rPr>
          <w:rStyle w:val="Riferimentodelicato"/>
          <w:rFonts w:ascii="Times New Roman" w:hAnsi="Times New Roman" w:cs="Times New Roman"/>
          <w:b/>
          <w:sz w:val="32"/>
          <w:szCs w:val="32"/>
          <w:lang w:val="pt-BR"/>
        </w:rPr>
      </w:pPr>
    </w:p>
    <w:p w:rsidR="00D46E4C" w:rsidRPr="00805D28" w:rsidRDefault="009719C9" w:rsidP="00D46E4C">
      <w:pPr>
        <w:contextualSpacing/>
        <w:jc w:val="center"/>
        <w:rPr>
          <w:rStyle w:val="Riferimentodelicato"/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Style w:val="Riferimentodelicato"/>
          <w:rFonts w:ascii="Times New Roman" w:hAnsi="Times New Roman" w:cs="Times New Roman"/>
          <w:b/>
          <w:sz w:val="40"/>
          <w:szCs w:val="40"/>
          <w:lang w:val="pl-PL"/>
        </w:rPr>
        <w:t>Rozdział</w:t>
      </w:r>
      <w:r w:rsidR="00D46E4C" w:rsidRPr="00805D28">
        <w:rPr>
          <w:rStyle w:val="Riferimentodelicato"/>
          <w:rFonts w:ascii="Times New Roman" w:hAnsi="Times New Roman" w:cs="Times New Roman"/>
          <w:b/>
          <w:sz w:val="40"/>
          <w:szCs w:val="40"/>
          <w:lang w:val="pl-PL"/>
        </w:rPr>
        <w:t xml:space="preserve"> II</w:t>
      </w:r>
    </w:p>
    <w:p w:rsidR="00D46E4C" w:rsidRPr="00805D28" w:rsidRDefault="00D46E4C" w:rsidP="00D46E4C">
      <w:pPr>
        <w:contextualSpacing/>
        <w:jc w:val="center"/>
        <w:rPr>
          <w:rStyle w:val="Riferimentodelicato"/>
          <w:rFonts w:ascii="Times New Roman" w:hAnsi="Times New Roman" w:cs="Times New Roman"/>
          <w:b/>
          <w:sz w:val="32"/>
          <w:szCs w:val="32"/>
          <w:lang w:val="pl-PL"/>
        </w:rPr>
      </w:pPr>
    </w:p>
    <w:p w:rsidR="00D46E4C" w:rsidRPr="00805D28" w:rsidRDefault="00D46E4C" w:rsidP="00D46E4C">
      <w:pPr>
        <w:contextualSpacing/>
        <w:jc w:val="center"/>
        <w:rPr>
          <w:rStyle w:val="Riferimentodelicato"/>
          <w:rFonts w:ascii="Times New Roman" w:hAnsi="Times New Roman" w:cs="Times New Roman"/>
          <w:b/>
          <w:sz w:val="32"/>
          <w:szCs w:val="32"/>
          <w:lang w:val="pl-PL"/>
        </w:rPr>
      </w:pPr>
    </w:p>
    <w:p w:rsidR="00D46E4C" w:rsidRPr="00805D28" w:rsidRDefault="00D46E4C" w:rsidP="00D46E4C">
      <w:pPr>
        <w:contextualSpacing/>
        <w:jc w:val="center"/>
        <w:rPr>
          <w:rStyle w:val="Riferimentodelicato"/>
          <w:rFonts w:ascii="Times New Roman" w:hAnsi="Times New Roman" w:cs="Times New Roman"/>
          <w:b/>
          <w:sz w:val="32"/>
          <w:szCs w:val="32"/>
          <w:lang w:val="pl-PL"/>
        </w:rPr>
      </w:pPr>
    </w:p>
    <w:p w:rsidR="00D46E4C" w:rsidRPr="00805D28" w:rsidRDefault="00D46E4C" w:rsidP="00D46E4C">
      <w:pPr>
        <w:contextualSpacing/>
        <w:jc w:val="center"/>
        <w:rPr>
          <w:rStyle w:val="Riferimentodelicato"/>
          <w:rFonts w:ascii="Times New Roman" w:hAnsi="Times New Roman" w:cs="Times New Roman"/>
          <w:b/>
          <w:sz w:val="32"/>
          <w:szCs w:val="32"/>
          <w:lang w:val="pl-PL"/>
        </w:rPr>
      </w:pPr>
    </w:p>
    <w:p w:rsidR="00D46E4C" w:rsidRPr="00805D28" w:rsidRDefault="00D46E4C" w:rsidP="00D46E4C">
      <w:pPr>
        <w:contextualSpacing/>
        <w:jc w:val="center"/>
        <w:rPr>
          <w:rStyle w:val="Riferimentodelicato"/>
          <w:rFonts w:ascii="Times New Roman" w:hAnsi="Times New Roman" w:cs="Times New Roman"/>
          <w:b/>
          <w:sz w:val="32"/>
          <w:szCs w:val="32"/>
          <w:lang w:val="pl-PL"/>
        </w:rPr>
      </w:pPr>
    </w:p>
    <w:p w:rsidR="00D46E4C" w:rsidRPr="00805D28" w:rsidRDefault="00D46E4C" w:rsidP="00D46E4C">
      <w:pPr>
        <w:contextualSpacing/>
        <w:jc w:val="center"/>
        <w:rPr>
          <w:rStyle w:val="Riferimentodelicato"/>
          <w:rFonts w:ascii="Times New Roman" w:hAnsi="Times New Roman" w:cs="Times New Roman"/>
          <w:b/>
          <w:sz w:val="32"/>
          <w:szCs w:val="32"/>
          <w:lang w:val="pl-PL"/>
        </w:rPr>
      </w:pPr>
    </w:p>
    <w:p w:rsidR="00D46E4C" w:rsidRPr="00805D28" w:rsidRDefault="00D46E4C" w:rsidP="00D46E4C">
      <w:pPr>
        <w:pStyle w:val="Titolo"/>
        <w:spacing w:after="0"/>
        <w:jc w:val="center"/>
        <w:rPr>
          <w:rFonts w:ascii="Times New Roman" w:hAnsi="Times New Roman"/>
          <w:b/>
          <w:i/>
          <w:sz w:val="36"/>
          <w:szCs w:val="36"/>
          <w:lang w:val="pl-PL"/>
        </w:rPr>
      </w:pPr>
    </w:p>
    <w:p w:rsidR="00D46E4C" w:rsidRPr="00805D28" w:rsidRDefault="00D46E4C" w:rsidP="00D46E4C">
      <w:pPr>
        <w:contextualSpacing/>
        <w:jc w:val="center"/>
        <w:rPr>
          <w:rFonts w:ascii="Times New Roman" w:hAnsi="Times New Roman" w:cs="Times New Roman"/>
          <w:lang w:val="pl-PL"/>
        </w:rPr>
      </w:pPr>
    </w:p>
    <w:p w:rsidR="00D46E4C" w:rsidRPr="00805D28" w:rsidRDefault="00D46E4C" w:rsidP="00D46E4C">
      <w:pPr>
        <w:contextualSpacing/>
        <w:jc w:val="center"/>
        <w:rPr>
          <w:rFonts w:ascii="Times New Roman" w:hAnsi="Times New Roman" w:cs="Times New Roman"/>
          <w:lang w:val="pl-PL"/>
        </w:rPr>
      </w:pPr>
    </w:p>
    <w:p w:rsidR="009719C9" w:rsidRDefault="009719C9" w:rsidP="00D46E4C">
      <w:pPr>
        <w:pStyle w:val="Titolo"/>
        <w:spacing w:after="0"/>
        <w:jc w:val="center"/>
        <w:rPr>
          <w:rFonts w:ascii="Times New Roman" w:hAnsi="Times New Roman"/>
          <w:b/>
          <w:i/>
          <w:sz w:val="44"/>
          <w:szCs w:val="44"/>
          <w:lang w:val="pl-PL"/>
        </w:rPr>
      </w:pPr>
      <w:r>
        <w:rPr>
          <w:rFonts w:ascii="Times New Roman" w:hAnsi="Times New Roman"/>
          <w:b/>
          <w:i/>
          <w:sz w:val="44"/>
          <w:szCs w:val="44"/>
          <w:lang w:val="pl-PL"/>
        </w:rPr>
        <w:t>Wymiary formacji w perspektywie</w:t>
      </w:r>
    </w:p>
    <w:p w:rsidR="00D46E4C" w:rsidRPr="00805D28" w:rsidRDefault="009719C9" w:rsidP="00D46E4C">
      <w:pPr>
        <w:pStyle w:val="Titolo"/>
        <w:spacing w:after="0"/>
        <w:jc w:val="center"/>
        <w:rPr>
          <w:rFonts w:ascii="Times New Roman" w:hAnsi="Times New Roman"/>
          <w:b/>
          <w:i/>
          <w:sz w:val="44"/>
          <w:szCs w:val="44"/>
          <w:lang w:val="pl-PL"/>
        </w:rPr>
      </w:pPr>
      <w:r>
        <w:rPr>
          <w:rFonts w:ascii="Times New Roman" w:hAnsi="Times New Roman"/>
          <w:b/>
          <w:i/>
          <w:sz w:val="44"/>
          <w:szCs w:val="44"/>
          <w:lang w:val="pl-PL"/>
        </w:rPr>
        <w:t>franciszkańsko-kapucyńskiej</w:t>
      </w:r>
    </w:p>
    <w:p w:rsidR="00D46E4C" w:rsidRPr="00805D28" w:rsidRDefault="00D46E4C" w:rsidP="00D46E4C">
      <w:pPr>
        <w:pStyle w:val="Titolo"/>
        <w:spacing w:after="0"/>
        <w:jc w:val="center"/>
        <w:rPr>
          <w:rFonts w:ascii="Times New Roman" w:hAnsi="Times New Roman"/>
          <w:b/>
          <w:i/>
          <w:sz w:val="36"/>
          <w:szCs w:val="36"/>
          <w:lang w:val="pl-PL"/>
        </w:rPr>
      </w:pPr>
    </w:p>
    <w:p w:rsidR="00D46E4C" w:rsidRPr="00805D28" w:rsidRDefault="00D46E4C" w:rsidP="00D46E4C">
      <w:pPr>
        <w:rPr>
          <w:rFonts w:ascii="Times New Roman" w:hAnsi="Times New Roman" w:cs="Times New Roman"/>
          <w:lang w:val="pl-PL"/>
        </w:rPr>
      </w:pPr>
    </w:p>
    <w:p w:rsidR="00D46E4C" w:rsidRPr="00805D28" w:rsidRDefault="00D46E4C" w:rsidP="00D46E4C">
      <w:pPr>
        <w:rPr>
          <w:rFonts w:ascii="Times New Roman" w:hAnsi="Times New Roman" w:cs="Times New Roman"/>
          <w:lang w:val="pl-PL"/>
        </w:rPr>
      </w:pPr>
    </w:p>
    <w:p w:rsidR="00D46E4C" w:rsidRPr="00805D28" w:rsidRDefault="00D46E4C" w:rsidP="00D46E4C">
      <w:pPr>
        <w:rPr>
          <w:rFonts w:ascii="Times New Roman" w:hAnsi="Times New Roman" w:cs="Times New Roman"/>
          <w:lang w:val="pl-PL"/>
        </w:rPr>
      </w:pPr>
    </w:p>
    <w:p w:rsidR="00D46E4C" w:rsidRPr="00805D28" w:rsidRDefault="00D46E4C" w:rsidP="00D46E4C">
      <w:pPr>
        <w:rPr>
          <w:rFonts w:ascii="Times New Roman" w:hAnsi="Times New Roman" w:cs="Times New Roman"/>
          <w:lang w:val="pl-PL"/>
        </w:rPr>
      </w:pPr>
    </w:p>
    <w:p w:rsidR="00D46E4C" w:rsidRPr="00805D28" w:rsidRDefault="00D46E4C" w:rsidP="00D46E4C">
      <w:pPr>
        <w:rPr>
          <w:rFonts w:ascii="Times New Roman" w:hAnsi="Times New Roman" w:cs="Times New Roman"/>
          <w:lang w:val="pl-PL"/>
        </w:rPr>
      </w:pPr>
    </w:p>
    <w:p w:rsidR="00D46E4C" w:rsidRPr="00805D28" w:rsidRDefault="00D46E4C" w:rsidP="00D46E4C">
      <w:pPr>
        <w:rPr>
          <w:rFonts w:ascii="Times New Roman" w:hAnsi="Times New Roman" w:cs="Times New Roman"/>
          <w:lang w:val="pl-PL"/>
        </w:rPr>
      </w:pPr>
    </w:p>
    <w:p w:rsidR="00991550" w:rsidRPr="00991550" w:rsidRDefault="00991550" w:rsidP="008F4EB1">
      <w:pPr>
        <w:ind w:left="141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Ponieważ formacja ma na celu przemianę całej osoby w Chrystusa, musi ona trwać przez całe życie, zarówno gdy idzie o wartości ludzkie, jak też o życie ewangeliczne i konsekrowane. Formacja przeto musi ogarniać całą osobę we wszelkich aspektach jej indywidualności, w zachowaniach, jak też w intencjach, i powinna dotyczyć wymiaru ludzkiego, kulturowego, duchowego, duszpasterskiego oraz zawodowego, ze zwróceniem szczególnej uwagi na to, aby sprzyjała harmonijnej integracji różnych jej aspektów </w:t>
      </w:r>
      <w:r>
        <w:rPr>
          <w:rFonts w:ascii="Times New Roman" w:hAnsi="Times New Roman" w:cs="Times New Roman"/>
          <w:sz w:val="22"/>
          <w:szCs w:val="22"/>
          <w:lang w:val="pl-PL"/>
        </w:rPr>
        <w:t>(Konst. 23,2).</w:t>
      </w:r>
    </w:p>
    <w:p w:rsidR="00D46E4C" w:rsidRPr="00805D28" w:rsidRDefault="00D46E4C" w:rsidP="00D46E4C">
      <w:pPr>
        <w:rPr>
          <w:rFonts w:ascii="Times New Roman" w:hAnsi="Times New Roman" w:cs="Times New Roman"/>
          <w:lang w:val="pl-PL"/>
        </w:rPr>
      </w:pPr>
    </w:p>
    <w:p w:rsidR="00D46E4C" w:rsidRPr="00805D28" w:rsidRDefault="00D46E4C" w:rsidP="00D46E4C">
      <w:pPr>
        <w:rPr>
          <w:rFonts w:ascii="Times New Roman" w:hAnsi="Times New Roman" w:cs="Times New Roman"/>
          <w:lang w:val="pl-PL"/>
        </w:rPr>
      </w:pPr>
    </w:p>
    <w:p w:rsidR="00D46E4C" w:rsidRPr="00805D28" w:rsidRDefault="00D46E4C" w:rsidP="00D46E4C">
      <w:pPr>
        <w:rPr>
          <w:rFonts w:ascii="Times New Roman" w:hAnsi="Times New Roman" w:cs="Times New Roman"/>
          <w:lang w:val="pl-PL"/>
        </w:rPr>
      </w:pPr>
    </w:p>
    <w:p w:rsidR="00D46E4C" w:rsidRPr="00805D28" w:rsidRDefault="00D46E4C" w:rsidP="00D46E4C">
      <w:pPr>
        <w:rPr>
          <w:rFonts w:ascii="Times New Roman" w:hAnsi="Times New Roman" w:cs="Times New Roman"/>
          <w:lang w:val="pl-PL"/>
        </w:rPr>
      </w:pPr>
    </w:p>
    <w:p w:rsidR="00D46E4C" w:rsidRPr="00805D28" w:rsidRDefault="00D46E4C" w:rsidP="00D46E4C">
      <w:pPr>
        <w:rPr>
          <w:rFonts w:ascii="Times New Roman" w:hAnsi="Times New Roman" w:cs="Times New Roman"/>
          <w:lang w:val="pl-PL"/>
        </w:rPr>
      </w:pPr>
    </w:p>
    <w:p w:rsidR="00365C75" w:rsidRPr="00805D28" w:rsidRDefault="00365C75" w:rsidP="00365C75">
      <w:pPr>
        <w:jc w:val="both"/>
        <w:rPr>
          <w:rFonts w:ascii="Times New Roman" w:hAnsi="Times New Roman" w:cs="Times New Roman"/>
          <w:color w:val="000000"/>
          <w:lang w:val="pl-PL"/>
        </w:rPr>
      </w:pPr>
    </w:p>
    <w:p w:rsidR="00D46E4C" w:rsidRPr="00805D28" w:rsidRDefault="00D46E4C" w:rsidP="00D46E4C">
      <w:pPr>
        <w:rPr>
          <w:rFonts w:ascii="Times New Roman" w:hAnsi="Times New Roman" w:cs="Times New Roman"/>
          <w:lang w:val="pl-PL"/>
        </w:rPr>
      </w:pPr>
    </w:p>
    <w:p w:rsidR="00D46E4C" w:rsidRPr="00805D28" w:rsidRDefault="00D46E4C" w:rsidP="00D46E4C">
      <w:pPr>
        <w:rPr>
          <w:rFonts w:ascii="Times New Roman" w:hAnsi="Times New Roman" w:cs="Times New Roman"/>
          <w:lang w:val="pl-PL"/>
        </w:rPr>
      </w:pPr>
    </w:p>
    <w:p w:rsidR="00D46E4C" w:rsidRPr="00805D28" w:rsidRDefault="00D46E4C" w:rsidP="00D46E4C">
      <w:pPr>
        <w:pStyle w:val="Titolo"/>
        <w:spacing w:after="0"/>
        <w:jc w:val="center"/>
        <w:rPr>
          <w:rFonts w:ascii="Times New Roman" w:hAnsi="Times New Roman"/>
          <w:b/>
          <w:i/>
          <w:sz w:val="36"/>
          <w:szCs w:val="36"/>
          <w:lang w:val="pl-PL"/>
        </w:rPr>
      </w:pPr>
      <w:r w:rsidRPr="00805D28">
        <w:rPr>
          <w:rFonts w:ascii="Times New Roman" w:hAnsi="Times New Roman"/>
          <w:b/>
          <w:i/>
          <w:sz w:val="36"/>
          <w:szCs w:val="36"/>
          <w:lang w:val="pl-PL"/>
        </w:rPr>
        <w:t xml:space="preserve">- </w:t>
      </w:r>
      <w:r w:rsidR="00991550">
        <w:rPr>
          <w:rFonts w:ascii="Times New Roman" w:hAnsi="Times New Roman"/>
          <w:b/>
          <w:sz w:val="36"/>
          <w:szCs w:val="36"/>
          <w:lang w:val="pl-PL"/>
        </w:rPr>
        <w:t>Wskazania do lektury</w:t>
      </w:r>
      <w:r w:rsidRPr="00805D28">
        <w:rPr>
          <w:rFonts w:ascii="Times New Roman" w:hAnsi="Times New Roman"/>
          <w:b/>
          <w:i/>
          <w:sz w:val="36"/>
          <w:szCs w:val="36"/>
          <w:lang w:val="pl-PL"/>
        </w:rPr>
        <w:t xml:space="preserve"> -</w:t>
      </w:r>
    </w:p>
    <w:p w:rsidR="00D46E4C" w:rsidRPr="00805D28" w:rsidRDefault="00D46E4C" w:rsidP="00D46E4C">
      <w:pPr>
        <w:pStyle w:val="Titolo"/>
        <w:spacing w:after="0"/>
        <w:rPr>
          <w:rFonts w:ascii="Times New Roman" w:hAnsi="Times New Roman"/>
          <w:b/>
          <w:i/>
          <w:sz w:val="36"/>
          <w:szCs w:val="36"/>
          <w:lang w:val="pl-PL"/>
        </w:rPr>
      </w:pPr>
    </w:p>
    <w:p w:rsidR="00D46E4C" w:rsidRPr="00805D28" w:rsidRDefault="00D46E4C" w:rsidP="00D46E4C">
      <w:pPr>
        <w:contextualSpacing/>
        <w:rPr>
          <w:rFonts w:ascii="Times New Roman" w:hAnsi="Times New Roman" w:cs="Times New Roman"/>
          <w:b/>
          <w:lang w:val="pl-PL"/>
        </w:rPr>
      </w:pPr>
    </w:p>
    <w:p w:rsidR="003C1CF7" w:rsidRPr="00805D28" w:rsidRDefault="003C1CF7" w:rsidP="003C1CF7">
      <w:pPr>
        <w:contextualSpacing/>
        <w:rPr>
          <w:rFonts w:ascii="Times New Roman" w:hAnsi="Times New Roman" w:cs="Times New Roman"/>
          <w:b/>
          <w:lang w:val="pl-PL"/>
        </w:rPr>
      </w:pPr>
    </w:p>
    <w:tbl>
      <w:tblPr>
        <w:tblStyle w:val="Sfondoacolori-Colore6"/>
        <w:tblW w:w="0" w:type="auto"/>
        <w:tblLook w:val="04A0"/>
      </w:tblPr>
      <w:tblGrid>
        <w:gridCol w:w="8638"/>
      </w:tblGrid>
      <w:tr w:rsidR="003C1CF7" w:rsidRPr="00805D28" w:rsidTr="003C1CF7">
        <w:trPr>
          <w:cnfStyle w:val="100000000000"/>
        </w:trPr>
        <w:tc>
          <w:tcPr>
            <w:cnfStyle w:val="001000000100"/>
            <w:tcW w:w="8638" w:type="dxa"/>
          </w:tcPr>
          <w:p w:rsidR="003C1CF7" w:rsidRPr="00805D28" w:rsidRDefault="003C1CF7" w:rsidP="00991550">
            <w:pPr>
              <w:contextualSpacing/>
              <w:rPr>
                <w:rFonts w:ascii="Times New Roman" w:hAnsi="Times New Roman" w:cs="Times New Roman"/>
                <w:lang w:val="pl-PL"/>
              </w:rPr>
            </w:pPr>
            <w:r w:rsidRPr="00805D28">
              <w:rPr>
                <w:rFonts w:ascii="Times New Roman" w:hAnsi="Times New Roman" w:cs="Times New Roman"/>
                <w:lang w:val="pl-PL"/>
              </w:rPr>
              <w:t xml:space="preserve">1. </w:t>
            </w:r>
            <w:r w:rsidR="00991550">
              <w:rPr>
                <w:rFonts w:ascii="Times New Roman" w:hAnsi="Times New Roman" w:cs="Times New Roman"/>
                <w:lang w:val="pl-PL"/>
              </w:rPr>
              <w:t>Znaczenie rozdziału</w:t>
            </w:r>
            <w:r w:rsidRPr="00805D28">
              <w:rPr>
                <w:rFonts w:ascii="Times New Roman" w:hAnsi="Times New Roman" w:cs="Times New Roman"/>
                <w:lang w:val="pl-PL"/>
              </w:rPr>
              <w:t xml:space="preserve"> II</w:t>
            </w:r>
          </w:p>
        </w:tc>
      </w:tr>
    </w:tbl>
    <w:p w:rsidR="003C1CF7" w:rsidRPr="00805D28" w:rsidRDefault="003C1CF7" w:rsidP="003C1CF7">
      <w:pPr>
        <w:contextualSpacing/>
        <w:rPr>
          <w:rFonts w:ascii="Times New Roman" w:hAnsi="Times New Roman" w:cs="Times New Roman"/>
          <w:b/>
          <w:lang w:val="pl-PL"/>
        </w:rPr>
      </w:pPr>
    </w:p>
    <w:p w:rsidR="00991550" w:rsidRPr="00C43813" w:rsidRDefault="003C1CF7" w:rsidP="00C607B8">
      <w:pPr>
        <w:ind w:left="227" w:hanging="227"/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b/>
          <w:lang w:val="pl-PL"/>
        </w:rPr>
        <w:tab/>
      </w:r>
      <w:r w:rsidR="00C607B8" w:rsidRPr="00805D28">
        <w:rPr>
          <w:rFonts w:ascii="Times New Roman" w:hAnsi="Times New Roman" w:cs="Times New Roman"/>
          <w:b/>
          <w:lang w:val="pl-PL"/>
        </w:rPr>
        <w:t xml:space="preserve">   </w:t>
      </w:r>
      <w:r w:rsidR="00991550" w:rsidRPr="00991550">
        <w:rPr>
          <w:rFonts w:ascii="Times New Roman" w:hAnsi="Times New Roman" w:cs="Times New Roman"/>
          <w:lang w:val="pl-PL"/>
        </w:rPr>
        <w:t xml:space="preserve">Integracja </w:t>
      </w:r>
      <w:r w:rsidR="00991550">
        <w:rPr>
          <w:rFonts w:ascii="Times New Roman" w:hAnsi="Times New Roman" w:cs="Times New Roman"/>
          <w:lang w:val="pl-PL"/>
        </w:rPr>
        <w:t>to kluczowe słowo, które pomoże nam w zrozumieniu tego rozdziału. Wszelki proces formacyjny</w:t>
      </w:r>
      <w:r w:rsidR="00A01CF1">
        <w:rPr>
          <w:rFonts w:ascii="Times New Roman" w:hAnsi="Times New Roman" w:cs="Times New Roman"/>
          <w:lang w:val="pl-PL"/>
        </w:rPr>
        <w:t>,</w:t>
      </w:r>
      <w:r w:rsidR="00991550">
        <w:rPr>
          <w:rFonts w:ascii="Times New Roman" w:hAnsi="Times New Roman" w:cs="Times New Roman"/>
          <w:lang w:val="pl-PL"/>
        </w:rPr>
        <w:t xml:space="preserve"> </w:t>
      </w:r>
      <w:r w:rsidR="00A01CF1">
        <w:rPr>
          <w:rFonts w:ascii="Times New Roman" w:hAnsi="Times New Roman" w:cs="Times New Roman"/>
          <w:lang w:val="pl-PL"/>
        </w:rPr>
        <w:t xml:space="preserve">w sposób wyważony, powinien zawierać </w:t>
      </w:r>
      <w:r w:rsidR="00991550">
        <w:rPr>
          <w:rFonts w:ascii="Times New Roman" w:hAnsi="Times New Roman" w:cs="Times New Roman"/>
          <w:lang w:val="pl-PL"/>
        </w:rPr>
        <w:t>wszystkie wymiary określające człowieka: wymiar ludzki, duchowy, intelektualny, zawodowy</w:t>
      </w:r>
      <w:r w:rsidR="00C43813">
        <w:rPr>
          <w:rFonts w:ascii="Times New Roman" w:hAnsi="Times New Roman" w:cs="Times New Roman"/>
          <w:lang w:val="pl-PL"/>
        </w:rPr>
        <w:t xml:space="preserve"> itd. Wymiary te powinny być wyrażone w sposób wolny i twórczy tak, aby nasze procesy formacyjne nie powodowały </w:t>
      </w:r>
      <w:r w:rsidR="00C43813">
        <w:rPr>
          <w:rFonts w:ascii="Times New Roman" w:hAnsi="Times New Roman" w:cs="Times New Roman"/>
          <w:i/>
          <w:lang w:val="pl-PL"/>
        </w:rPr>
        <w:t>deformacji i psycho-afektywnego</w:t>
      </w:r>
      <w:r w:rsidR="00A01CF1" w:rsidRPr="00A01CF1">
        <w:rPr>
          <w:rFonts w:ascii="Times New Roman" w:hAnsi="Times New Roman" w:cs="Times New Roman"/>
          <w:i/>
          <w:lang w:val="pl-PL"/>
        </w:rPr>
        <w:t xml:space="preserve"> </w:t>
      </w:r>
      <w:r w:rsidR="00A01CF1">
        <w:rPr>
          <w:rFonts w:ascii="Times New Roman" w:hAnsi="Times New Roman" w:cs="Times New Roman"/>
          <w:i/>
          <w:lang w:val="pl-PL"/>
        </w:rPr>
        <w:t>niezrównoważenia</w:t>
      </w:r>
      <w:r w:rsidR="00C43813">
        <w:rPr>
          <w:rFonts w:ascii="Times New Roman" w:hAnsi="Times New Roman" w:cs="Times New Roman"/>
          <w:lang w:val="pl-PL"/>
        </w:rPr>
        <w:t xml:space="preserve">. Wszystkie wymiary są tak samo ważne i powinny być </w:t>
      </w:r>
      <w:r w:rsidR="00A01CF1">
        <w:rPr>
          <w:rFonts w:ascii="Times New Roman" w:hAnsi="Times New Roman" w:cs="Times New Roman"/>
          <w:lang w:val="pl-PL"/>
        </w:rPr>
        <w:t xml:space="preserve">zawsze </w:t>
      </w:r>
      <w:r w:rsidR="00C43813">
        <w:rPr>
          <w:rFonts w:ascii="Times New Roman" w:hAnsi="Times New Roman" w:cs="Times New Roman"/>
          <w:lang w:val="pl-PL"/>
        </w:rPr>
        <w:t>obecne.</w:t>
      </w:r>
    </w:p>
    <w:p w:rsidR="003C1CF7" w:rsidRPr="00805D28" w:rsidRDefault="003C1CF7" w:rsidP="00C607B8">
      <w:pPr>
        <w:ind w:left="227" w:hanging="227"/>
        <w:jc w:val="both"/>
        <w:rPr>
          <w:rFonts w:ascii="Times New Roman" w:hAnsi="Times New Roman" w:cs="Times New Roman"/>
          <w:lang w:val="pl-PL"/>
        </w:rPr>
      </w:pPr>
    </w:p>
    <w:p w:rsidR="00C43813" w:rsidRDefault="003C1CF7" w:rsidP="00C607B8">
      <w:pPr>
        <w:ind w:left="227" w:hanging="227"/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ab/>
      </w:r>
      <w:r w:rsidR="00C607B8" w:rsidRPr="00805D28">
        <w:rPr>
          <w:rFonts w:ascii="Times New Roman" w:hAnsi="Times New Roman" w:cs="Times New Roman"/>
          <w:lang w:val="pl-PL"/>
        </w:rPr>
        <w:t xml:space="preserve">   </w:t>
      </w:r>
      <w:r w:rsidR="00C43813">
        <w:rPr>
          <w:rFonts w:ascii="Times New Roman" w:hAnsi="Times New Roman" w:cs="Times New Roman"/>
          <w:lang w:val="pl-PL"/>
        </w:rPr>
        <w:t>Wymiary te nie są aseptyczne, wszystkie</w:t>
      </w:r>
      <w:r w:rsidR="001B05C1">
        <w:rPr>
          <w:rFonts w:ascii="Times New Roman" w:hAnsi="Times New Roman" w:cs="Times New Roman"/>
          <w:lang w:val="pl-PL"/>
        </w:rPr>
        <w:t xml:space="preserve"> poddane są szczegółowym wartościom kulturowym i charyzmatycznym. Niniejszy rozdział stanowi próbę odczytania wymiarów formacji</w:t>
      </w:r>
      <w:r w:rsidR="00CE7F67">
        <w:rPr>
          <w:rFonts w:ascii="Times New Roman" w:hAnsi="Times New Roman" w:cs="Times New Roman"/>
          <w:lang w:val="pl-PL"/>
        </w:rPr>
        <w:t>,</w:t>
      </w:r>
      <w:r w:rsidR="001B05C1">
        <w:rPr>
          <w:rFonts w:ascii="Times New Roman" w:hAnsi="Times New Roman" w:cs="Times New Roman"/>
          <w:lang w:val="pl-PL"/>
        </w:rPr>
        <w:t xml:space="preserve"> wychodząc od </w:t>
      </w:r>
      <w:r w:rsidR="00CE7F67">
        <w:rPr>
          <w:rFonts w:ascii="Times New Roman" w:hAnsi="Times New Roman" w:cs="Times New Roman"/>
          <w:lang w:val="pl-PL"/>
        </w:rPr>
        <w:t xml:space="preserve">charyzmatycznych </w:t>
      </w:r>
      <w:r w:rsidR="001B05C1">
        <w:rPr>
          <w:rFonts w:ascii="Times New Roman" w:hAnsi="Times New Roman" w:cs="Times New Roman"/>
          <w:lang w:val="pl-PL"/>
        </w:rPr>
        <w:t>wartości tworzących naszą tożsamość, na podstawie fundamentalnych zasad franciszkańskiej antropologii. Jedynie wychodząc od tych współrzędnych możemy odkryć specyfikę naszego powołania i naszej formy życia.</w:t>
      </w:r>
    </w:p>
    <w:p w:rsidR="003C1CF7" w:rsidRPr="00805D28" w:rsidRDefault="003C1CF7" w:rsidP="00C607B8">
      <w:pPr>
        <w:ind w:left="227" w:hanging="227"/>
        <w:jc w:val="both"/>
        <w:rPr>
          <w:rFonts w:ascii="Times New Roman" w:hAnsi="Times New Roman" w:cs="Times New Roman"/>
          <w:lang w:val="pl-PL"/>
        </w:rPr>
      </w:pPr>
    </w:p>
    <w:p w:rsidR="001B05C1" w:rsidRPr="00F34211" w:rsidRDefault="003C1CF7" w:rsidP="00C607B8">
      <w:pPr>
        <w:ind w:left="227" w:hanging="227"/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ab/>
      </w:r>
      <w:r w:rsidR="00C607B8" w:rsidRPr="00805D28">
        <w:rPr>
          <w:rFonts w:ascii="Times New Roman" w:hAnsi="Times New Roman" w:cs="Times New Roman"/>
          <w:lang w:val="pl-PL"/>
        </w:rPr>
        <w:t xml:space="preserve">   </w:t>
      </w:r>
      <w:r w:rsidR="00F34211">
        <w:rPr>
          <w:rFonts w:ascii="Times New Roman" w:hAnsi="Times New Roman" w:cs="Times New Roman"/>
          <w:lang w:val="pl-PL"/>
        </w:rPr>
        <w:t>Punkt 2 czwartego numeru</w:t>
      </w:r>
      <w:r w:rsidR="001B05C1">
        <w:rPr>
          <w:rFonts w:ascii="Times New Roman" w:hAnsi="Times New Roman" w:cs="Times New Roman"/>
          <w:lang w:val="pl-PL"/>
        </w:rPr>
        <w:t xml:space="preserve"> naszych Konstytucji jasno i krótko wyraża cztery istotne elementy naszej tożsamości, stanowiące niezmienny punkt odniesienia</w:t>
      </w:r>
      <w:r w:rsidR="00F34211">
        <w:rPr>
          <w:rFonts w:ascii="Times New Roman" w:hAnsi="Times New Roman" w:cs="Times New Roman"/>
          <w:lang w:val="pl-PL"/>
        </w:rPr>
        <w:t xml:space="preserve"> na przestrzeni całego tego rozdziału: </w:t>
      </w:r>
      <w:r w:rsidR="00F34211">
        <w:rPr>
          <w:rFonts w:ascii="Times New Roman" w:hAnsi="Times New Roman" w:cs="Times New Roman"/>
          <w:i/>
          <w:lang w:val="pl-PL"/>
        </w:rPr>
        <w:t>Braterstwo i minoritas są pierwotnymi przejawami charyzmatu, którym obdarzył nas Duch Pański. Nadają one kształt zarówno wymiarowi kontemplacyjnemu, jak i apostolskiemu naszego powołania. Posłuszni temuż Duchowi, starajmy się przeżywać w całej pełni ten ideał ewangeliczny</w:t>
      </w:r>
      <w:r w:rsidR="00F34211">
        <w:rPr>
          <w:rFonts w:ascii="Times New Roman" w:hAnsi="Times New Roman" w:cs="Times New Roman"/>
          <w:lang w:val="pl-PL"/>
        </w:rPr>
        <w:t>.</w:t>
      </w:r>
    </w:p>
    <w:p w:rsidR="003C1CF7" w:rsidRPr="00805D28" w:rsidRDefault="003C1CF7" w:rsidP="00C607B8">
      <w:pPr>
        <w:ind w:left="227" w:hanging="227"/>
        <w:jc w:val="both"/>
        <w:rPr>
          <w:rFonts w:ascii="Times New Roman" w:hAnsi="Times New Roman" w:cs="Times New Roman"/>
          <w:lang w:val="pl-PL"/>
        </w:rPr>
      </w:pPr>
    </w:p>
    <w:p w:rsidR="003C1CF7" w:rsidRPr="00805D28" w:rsidRDefault="003C1CF7" w:rsidP="008B60FC">
      <w:pPr>
        <w:ind w:firstLine="227"/>
        <w:jc w:val="both"/>
        <w:rPr>
          <w:rFonts w:ascii="Times New Roman" w:hAnsi="Times New Roman" w:cs="Times New Roman"/>
          <w:b/>
          <w:lang w:val="pl-PL"/>
        </w:rPr>
      </w:pPr>
    </w:p>
    <w:tbl>
      <w:tblPr>
        <w:tblStyle w:val="Sfondoacolori-Colore6"/>
        <w:tblW w:w="0" w:type="auto"/>
        <w:tblLook w:val="04A0"/>
      </w:tblPr>
      <w:tblGrid>
        <w:gridCol w:w="8638"/>
      </w:tblGrid>
      <w:tr w:rsidR="003C1CF7" w:rsidRPr="00805D28" w:rsidTr="003C1CF7">
        <w:trPr>
          <w:cnfStyle w:val="100000000000"/>
        </w:trPr>
        <w:tc>
          <w:tcPr>
            <w:cnfStyle w:val="001000000100"/>
            <w:tcW w:w="8638" w:type="dxa"/>
          </w:tcPr>
          <w:p w:rsidR="003C1CF7" w:rsidRPr="00805D28" w:rsidRDefault="003C1CF7" w:rsidP="00F34211">
            <w:pPr>
              <w:ind w:firstLine="227"/>
              <w:contextualSpacing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805D28">
              <w:rPr>
                <w:rFonts w:ascii="Times New Roman" w:hAnsi="Times New Roman" w:cs="Times New Roman"/>
                <w:color w:val="auto"/>
                <w:lang w:val="pl-PL"/>
              </w:rPr>
              <w:t>2.</w:t>
            </w:r>
            <w:r w:rsidRPr="00805D28">
              <w:rPr>
                <w:rFonts w:ascii="Times New Roman" w:hAnsi="Times New Roman" w:cs="Times New Roman"/>
                <w:b w:val="0"/>
                <w:color w:val="auto"/>
                <w:lang w:val="pl-PL"/>
              </w:rPr>
              <w:t xml:space="preserve"> </w:t>
            </w:r>
            <w:r w:rsidR="00F34211" w:rsidRPr="00F34211">
              <w:rPr>
                <w:rFonts w:ascii="Times New Roman" w:hAnsi="Times New Roman" w:cs="Times New Roman"/>
                <w:color w:val="auto"/>
                <w:lang w:val="pl-PL"/>
              </w:rPr>
              <w:t xml:space="preserve">Styl, </w:t>
            </w:r>
            <w:r w:rsidR="00F34211">
              <w:rPr>
                <w:rFonts w:ascii="Times New Roman" w:hAnsi="Times New Roman" w:cs="Times New Roman"/>
                <w:color w:val="auto"/>
                <w:lang w:val="pl-PL"/>
              </w:rPr>
              <w:t>struktura i metodologia</w:t>
            </w:r>
          </w:p>
        </w:tc>
      </w:tr>
    </w:tbl>
    <w:p w:rsidR="003C1CF7" w:rsidRPr="00805D28" w:rsidRDefault="003C1CF7" w:rsidP="00C607B8">
      <w:pPr>
        <w:ind w:left="227" w:hanging="227"/>
        <w:contextualSpacing/>
        <w:jc w:val="both"/>
        <w:rPr>
          <w:rFonts w:ascii="Times New Roman" w:hAnsi="Times New Roman" w:cs="Times New Roman"/>
          <w:lang w:val="pl-PL"/>
        </w:rPr>
      </w:pPr>
    </w:p>
    <w:p w:rsidR="00F34211" w:rsidRPr="00F34211" w:rsidRDefault="003C1CF7" w:rsidP="00C607B8">
      <w:pPr>
        <w:ind w:left="227" w:hanging="227"/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ab/>
      </w:r>
      <w:r w:rsidR="00C607B8" w:rsidRPr="00805D28">
        <w:rPr>
          <w:rFonts w:ascii="Times New Roman" w:hAnsi="Times New Roman" w:cs="Times New Roman"/>
          <w:lang w:val="pl-PL"/>
        </w:rPr>
        <w:t xml:space="preserve">   </w:t>
      </w:r>
      <w:r w:rsidR="00F34211">
        <w:rPr>
          <w:rFonts w:ascii="Times New Roman" w:hAnsi="Times New Roman" w:cs="Times New Roman"/>
          <w:lang w:val="pl-PL"/>
        </w:rPr>
        <w:t xml:space="preserve">W rozdziale pierwszym, za pomocą języka </w:t>
      </w:r>
      <w:r w:rsidR="00F34211">
        <w:rPr>
          <w:rFonts w:ascii="Times New Roman" w:hAnsi="Times New Roman" w:cs="Times New Roman"/>
          <w:i/>
          <w:lang w:val="pl-PL"/>
        </w:rPr>
        <w:t>poezji</w:t>
      </w:r>
      <w:r w:rsidR="00F34211">
        <w:rPr>
          <w:rFonts w:ascii="Times New Roman" w:hAnsi="Times New Roman" w:cs="Times New Roman"/>
          <w:lang w:val="pl-PL"/>
        </w:rPr>
        <w:t xml:space="preserve">, przedstawiliśmy św. Franciszka tak, aby poprzez jego uniwersalny i symboliczny charakter mógł inspirować naszą formę życia w różnorodnych kulturach. W drugim rozdziale natomiast, w harmonii z przedstawionymi w nim treściami o charakterze pedagogicznym, używa się języka </w:t>
      </w:r>
      <w:r w:rsidR="00F34211">
        <w:rPr>
          <w:rFonts w:ascii="Times New Roman" w:hAnsi="Times New Roman" w:cs="Times New Roman"/>
          <w:i/>
          <w:lang w:val="pl-PL"/>
        </w:rPr>
        <w:t>zachęty</w:t>
      </w:r>
      <w:r w:rsidR="00F34211">
        <w:rPr>
          <w:rFonts w:ascii="Times New Roman" w:hAnsi="Times New Roman" w:cs="Times New Roman"/>
          <w:lang w:val="pl-PL"/>
        </w:rPr>
        <w:t xml:space="preserve">, podczas gdy język </w:t>
      </w:r>
      <w:r w:rsidR="00F34211">
        <w:rPr>
          <w:rFonts w:ascii="Times New Roman" w:hAnsi="Times New Roman" w:cs="Times New Roman"/>
          <w:i/>
          <w:lang w:val="pl-PL"/>
        </w:rPr>
        <w:t>normatywny</w:t>
      </w:r>
      <w:r w:rsidR="00F34211">
        <w:rPr>
          <w:rFonts w:ascii="Times New Roman" w:hAnsi="Times New Roman" w:cs="Times New Roman"/>
          <w:lang w:val="pl-PL"/>
        </w:rPr>
        <w:t xml:space="preserve"> zarezerwowany został dla rozdziału trzeciego.</w:t>
      </w:r>
    </w:p>
    <w:p w:rsidR="003C1CF7" w:rsidRPr="00805D28" w:rsidRDefault="003C1CF7" w:rsidP="00C607B8">
      <w:pPr>
        <w:ind w:left="227" w:hanging="227"/>
        <w:jc w:val="both"/>
        <w:rPr>
          <w:rFonts w:ascii="Times New Roman" w:hAnsi="Times New Roman" w:cs="Times New Roman"/>
          <w:lang w:val="pl-PL"/>
        </w:rPr>
      </w:pPr>
    </w:p>
    <w:p w:rsidR="00F34211" w:rsidRDefault="003C1CF7" w:rsidP="00C607B8">
      <w:pPr>
        <w:ind w:left="227" w:hanging="227"/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ab/>
      </w:r>
      <w:r w:rsidR="00C607B8" w:rsidRPr="00805D28">
        <w:rPr>
          <w:rFonts w:ascii="Times New Roman" w:hAnsi="Times New Roman" w:cs="Times New Roman"/>
          <w:lang w:val="pl-PL"/>
        </w:rPr>
        <w:t xml:space="preserve">   </w:t>
      </w:r>
      <w:r w:rsidR="00F34211">
        <w:rPr>
          <w:rFonts w:ascii="Times New Roman" w:hAnsi="Times New Roman" w:cs="Times New Roman"/>
          <w:lang w:val="pl-PL"/>
        </w:rPr>
        <w:t xml:space="preserve">Tekst dzieli się na pięć części. Pierwsza, w ścisłej relacji z Rozdziałem I, podejmuje wymiar charyzmatyczny, który ze swej strony gwarantuje franciszkańsko-kapucyńską specyfikę pozostałych </w:t>
      </w:r>
      <w:r w:rsidR="007E165D">
        <w:rPr>
          <w:rFonts w:ascii="Times New Roman" w:hAnsi="Times New Roman" w:cs="Times New Roman"/>
          <w:lang w:val="pl-PL"/>
        </w:rPr>
        <w:t xml:space="preserve">czterech </w:t>
      </w:r>
      <w:r w:rsidR="00F34211">
        <w:rPr>
          <w:rFonts w:ascii="Times New Roman" w:hAnsi="Times New Roman" w:cs="Times New Roman"/>
          <w:lang w:val="pl-PL"/>
        </w:rPr>
        <w:t>wymiarów.</w:t>
      </w:r>
    </w:p>
    <w:p w:rsidR="003C1CF7" w:rsidRPr="00805D28" w:rsidRDefault="003C1CF7" w:rsidP="00C607B8">
      <w:pPr>
        <w:ind w:left="227" w:hanging="227"/>
        <w:jc w:val="both"/>
        <w:rPr>
          <w:rFonts w:ascii="Times New Roman" w:hAnsi="Times New Roman" w:cs="Times New Roman"/>
          <w:lang w:val="pl-PL"/>
        </w:rPr>
      </w:pPr>
    </w:p>
    <w:p w:rsidR="007E165D" w:rsidRPr="007E165D" w:rsidRDefault="003C1CF7" w:rsidP="00C607B8">
      <w:pPr>
        <w:ind w:left="227" w:hanging="227"/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ab/>
      </w:r>
      <w:r w:rsidR="00C607B8" w:rsidRPr="00805D28">
        <w:rPr>
          <w:rFonts w:ascii="Times New Roman" w:hAnsi="Times New Roman" w:cs="Times New Roman"/>
          <w:lang w:val="pl-PL"/>
        </w:rPr>
        <w:t xml:space="preserve">   </w:t>
      </w:r>
      <w:r w:rsidR="007E165D">
        <w:rPr>
          <w:rFonts w:ascii="Times New Roman" w:hAnsi="Times New Roman" w:cs="Times New Roman"/>
          <w:lang w:val="pl-PL"/>
        </w:rPr>
        <w:t xml:space="preserve">Jest on wynikiem refleksji członków Międzynarodowej Rady Formacji oświeconej przez sugestie różnych ekspertów, a także przez wskazania niedawno opublikowanego dokumentu Kongregacji ds. Duchowieństwa: </w:t>
      </w:r>
      <w:r w:rsidR="007E165D">
        <w:rPr>
          <w:rFonts w:ascii="Times New Roman" w:hAnsi="Times New Roman" w:cs="Times New Roman"/>
          <w:i/>
          <w:lang w:val="pl-PL"/>
        </w:rPr>
        <w:t xml:space="preserve">Dar powołania </w:t>
      </w:r>
      <w:r w:rsidR="00643B33">
        <w:rPr>
          <w:rFonts w:ascii="Times New Roman" w:hAnsi="Times New Roman" w:cs="Times New Roman"/>
          <w:i/>
          <w:lang w:val="pl-PL"/>
        </w:rPr>
        <w:t>do kapłaństwa</w:t>
      </w:r>
      <w:r w:rsidR="007E165D">
        <w:rPr>
          <w:rFonts w:ascii="Times New Roman" w:hAnsi="Times New Roman" w:cs="Times New Roman"/>
          <w:i/>
          <w:lang w:val="pl-PL"/>
        </w:rPr>
        <w:t xml:space="preserve">. </w:t>
      </w:r>
      <w:proofErr w:type="spellStart"/>
      <w:r w:rsidR="007E165D">
        <w:rPr>
          <w:rFonts w:ascii="Times New Roman" w:hAnsi="Times New Roman" w:cs="Times New Roman"/>
          <w:i/>
          <w:lang w:val="pl-PL"/>
        </w:rPr>
        <w:t>Ratio</w:t>
      </w:r>
      <w:proofErr w:type="spellEnd"/>
      <w:r w:rsidR="007E165D">
        <w:rPr>
          <w:rFonts w:ascii="Times New Roman" w:hAnsi="Times New Roman" w:cs="Times New Roman"/>
          <w:i/>
          <w:lang w:val="pl-PL"/>
        </w:rPr>
        <w:t xml:space="preserve"> </w:t>
      </w:r>
      <w:proofErr w:type="spellStart"/>
      <w:r w:rsidR="007E165D">
        <w:rPr>
          <w:rFonts w:ascii="Times New Roman" w:hAnsi="Times New Roman" w:cs="Times New Roman"/>
          <w:i/>
          <w:lang w:val="pl-PL"/>
        </w:rPr>
        <w:t>fundamentalis</w:t>
      </w:r>
      <w:proofErr w:type="spellEnd"/>
      <w:r w:rsidR="007E165D">
        <w:rPr>
          <w:rFonts w:ascii="Times New Roman" w:hAnsi="Times New Roman" w:cs="Times New Roman"/>
          <w:i/>
          <w:lang w:val="pl-PL"/>
        </w:rPr>
        <w:t xml:space="preserve"> </w:t>
      </w:r>
      <w:proofErr w:type="spellStart"/>
      <w:r w:rsidR="007E165D">
        <w:rPr>
          <w:rFonts w:ascii="Times New Roman" w:hAnsi="Times New Roman" w:cs="Times New Roman"/>
          <w:i/>
          <w:lang w:val="pl-PL"/>
        </w:rPr>
        <w:t>Institutionis</w:t>
      </w:r>
      <w:proofErr w:type="spellEnd"/>
      <w:r w:rsidR="007E165D">
        <w:rPr>
          <w:rFonts w:ascii="Times New Roman" w:hAnsi="Times New Roman" w:cs="Times New Roman"/>
          <w:i/>
          <w:lang w:val="pl-PL"/>
        </w:rPr>
        <w:t xml:space="preserve"> </w:t>
      </w:r>
      <w:proofErr w:type="spellStart"/>
      <w:r w:rsidR="007E165D">
        <w:rPr>
          <w:rFonts w:ascii="Times New Roman" w:hAnsi="Times New Roman" w:cs="Times New Roman"/>
          <w:i/>
          <w:lang w:val="pl-PL"/>
        </w:rPr>
        <w:t>Sacerdotalis</w:t>
      </w:r>
      <w:proofErr w:type="spellEnd"/>
      <w:r w:rsidR="007E165D">
        <w:rPr>
          <w:rFonts w:ascii="Times New Roman" w:hAnsi="Times New Roman" w:cs="Times New Roman"/>
          <w:lang w:val="pl-PL"/>
        </w:rPr>
        <w:t xml:space="preserve"> (8 grudnia 2016).</w:t>
      </w:r>
    </w:p>
    <w:p w:rsidR="003C1CF7" w:rsidRPr="00805D28" w:rsidRDefault="003C1CF7" w:rsidP="008B60FC">
      <w:pPr>
        <w:ind w:firstLine="227"/>
        <w:jc w:val="both"/>
        <w:rPr>
          <w:rFonts w:ascii="Times New Roman" w:hAnsi="Times New Roman" w:cs="Times New Roman"/>
          <w:lang w:val="pl-PL"/>
        </w:rPr>
      </w:pPr>
    </w:p>
    <w:p w:rsidR="00F11E20" w:rsidRPr="00805D28" w:rsidRDefault="00F11E20" w:rsidP="008B60FC">
      <w:pPr>
        <w:ind w:firstLine="227"/>
        <w:contextualSpacing/>
        <w:jc w:val="both"/>
        <w:rPr>
          <w:rFonts w:ascii="Times New Roman" w:hAnsi="Times New Roman" w:cs="Times New Roman"/>
          <w:lang w:val="pl-PL"/>
        </w:rPr>
      </w:pPr>
    </w:p>
    <w:tbl>
      <w:tblPr>
        <w:tblStyle w:val="Sfondoacolori-Colore6"/>
        <w:tblW w:w="0" w:type="auto"/>
        <w:tblLook w:val="04A0"/>
      </w:tblPr>
      <w:tblGrid>
        <w:gridCol w:w="8638"/>
      </w:tblGrid>
      <w:tr w:rsidR="00F11E20" w:rsidRPr="00805D28" w:rsidTr="00F11E20">
        <w:trPr>
          <w:cnfStyle w:val="100000000000"/>
        </w:trPr>
        <w:tc>
          <w:tcPr>
            <w:cnfStyle w:val="001000000100"/>
            <w:tcW w:w="8638" w:type="dxa"/>
          </w:tcPr>
          <w:p w:rsidR="00F11E20" w:rsidRPr="00805D28" w:rsidRDefault="00F11E20" w:rsidP="000864EF">
            <w:pPr>
              <w:ind w:firstLine="227"/>
              <w:contextualSpacing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805D28">
              <w:rPr>
                <w:rFonts w:ascii="Times New Roman" w:hAnsi="Times New Roman" w:cs="Times New Roman"/>
                <w:color w:val="auto"/>
                <w:lang w:val="pl-PL"/>
              </w:rPr>
              <w:t xml:space="preserve">3. </w:t>
            </w:r>
            <w:r w:rsidR="000864EF">
              <w:rPr>
                <w:rFonts w:ascii="Times New Roman" w:hAnsi="Times New Roman" w:cs="Times New Roman"/>
                <w:color w:val="auto"/>
                <w:lang w:val="pl-PL"/>
              </w:rPr>
              <w:t>Nasz cel</w:t>
            </w:r>
          </w:p>
        </w:tc>
      </w:tr>
    </w:tbl>
    <w:p w:rsidR="00F11E20" w:rsidRPr="00805D28" w:rsidRDefault="00F11E20" w:rsidP="008B60FC">
      <w:pPr>
        <w:ind w:firstLine="227"/>
        <w:contextualSpacing/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ab/>
      </w:r>
    </w:p>
    <w:p w:rsidR="000864EF" w:rsidRDefault="00C607B8" w:rsidP="00257C37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   </w:t>
      </w:r>
      <w:r w:rsidR="0079584A">
        <w:rPr>
          <w:rFonts w:ascii="Times New Roman" w:hAnsi="Times New Roman" w:cs="Times New Roman"/>
          <w:lang w:val="pl-PL"/>
        </w:rPr>
        <w:t xml:space="preserve">Raz jeszcze </w:t>
      </w:r>
      <w:r w:rsidR="000864EF">
        <w:rPr>
          <w:rFonts w:ascii="Times New Roman" w:hAnsi="Times New Roman" w:cs="Times New Roman"/>
          <w:lang w:val="pl-PL"/>
        </w:rPr>
        <w:t>wyrażamy</w:t>
      </w:r>
      <w:r w:rsidR="00257C37">
        <w:rPr>
          <w:rFonts w:ascii="Times New Roman" w:hAnsi="Times New Roman" w:cs="Times New Roman"/>
          <w:lang w:val="pl-PL"/>
        </w:rPr>
        <w:t xml:space="preserve"> pragnienie i wolę, aby tekst końcowy naszej </w:t>
      </w:r>
      <w:r w:rsidR="00257C37">
        <w:rPr>
          <w:rFonts w:ascii="Times New Roman" w:hAnsi="Times New Roman" w:cs="Times New Roman"/>
          <w:i/>
          <w:lang w:val="pl-PL"/>
        </w:rPr>
        <w:t>Ratio Formationis</w:t>
      </w:r>
      <w:r w:rsidR="00257C37">
        <w:rPr>
          <w:rFonts w:ascii="Times New Roman" w:hAnsi="Times New Roman" w:cs="Times New Roman"/>
          <w:lang w:val="pl-PL"/>
        </w:rPr>
        <w:t xml:space="preserve"> był tekstem kolektywnym</w:t>
      </w:r>
      <w:r w:rsidR="00270E77">
        <w:rPr>
          <w:rFonts w:ascii="Times New Roman" w:hAnsi="Times New Roman" w:cs="Times New Roman"/>
          <w:lang w:val="pl-PL"/>
        </w:rPr>
        <w:t xml:space="preserve">, dynamicznym i otwartym </w:t>
      </w:r>
      <w:r w:rsidR="00AB17A7">
        <w:rPr>
          <w:rFonts w:ascii="Times New Roman" w:hAnsi="Times New Roman" w:cs="Times New Roman"/>
          <w:lang w:val="pl-PL"/>
        </w:rPr>
        <w:t>na propozycje i sugestie braci. Współpraca wszystkich ma decydujące znaczenie.</w:t>
      </w:r>
    </w:p>
    <w:p w:rsidR="00AB17A7" w:rsidRDefault="00AB17A7" w:rsidP="00257C37">
      <w:pPr>
        <w:jc w:val="both"/>
        <w:rPr>
          <w:rFonts w:ascii="Times New Roman" w:hAnsi="Times New Roman" w:cs="Times New Roman"/>
          <w:lang w:val="pl-PL"/>
        </w:rPr>
      </w:pPr>
    </w:p>
    <w:p w:rsidR="00AB17A7" w:rsidRDefault="00AB17A7" w:rsidP="00257C37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W rewizji Rozdziałów II i III jest zdecydowanie priorytetowa, chociaż nie w sposób wyłączny, współpraca domów formacyjnych. Prosimy formatorów i wychowanków o krytyczną ocenę tego, czy pięć opisanych tutaj wymiarów obecne są na odpowiednich etapach, na których w tej chwili się znajdują.</w:t>
      </w:r>
    </w:p>
    <w:p w:rsidR="004C0972" w:rsidRDefault="004C0972" w:rsidP="00257C37">
      <w:pPr>
        <w:jc w:val="both"/>
        <w:rPr>
          <w:rFonts w:ascii="Times New Roman" w:hAnsi="Times New Roman" w:cs="Times New Roman"/>
          <w:lang w:val="pl-PL"/>
        </w:rPr>
      </w:pPr>
    </w:p>
    <w:p w:rsidR="004C0972" w:rsidRPr="004C0972" w:rsidRDefault="004C0972" w:rsidP="00257C37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Nie przestaniemy też podkreślać jednego z głównych celów naszej </w:t>
      </w:r>
      <w:r>
        <w:rPr>
          <w:rFonts w:ascii="Times New Roman" w:hAnsi="Times New Roman" w:cs="Times New Roman"/>
          <w:i/>
          <w:lang w:val="pl-PL"/>
        </w:rPr>
        <w:t>Ratio</w:t>
      </w:r>
      <w:r>
        <w:rPr>
          <w:rFonts w:ascii="Times New Roman" w:hAnsi="Times New Roman" w:cs="Times New Roman"/>
          <w:lang w:val="pl-PL"/>
        </w:rPr>
        <w:t>: charyzmatycznej jedności pośród różnorodności kulturowej. Mamy nadzieję, że poprzez wspólne studium i refleksję nad tymi rozdziałami objawią się propozycje i intuicje, które pomogą nam w uchwyceniu bogactwa wspomnianych wymiarów w każdej kulturze, w której obecny jest nasz kapucyński</w:t>
      </w:r>
      <w:r w:rsidR="003A3B0C">
        <w:rPr>
          <w:rFonts w:ascii="Times New Roman" w:hAnsi="Times New Roman" w:cs="Times New Roman"/>
          <w:lang w:val="pl-PL"/>
        </w:rPr>
        <w:t xml:space="preserve"> charyzmat.</w:t>
      </w:r>
    </w:p>
    <w:p w:rsidR="003C1CF7" w:rsidRPr="00805D28" w:rsidRDefault="003C1CF7" w:rsidP="008B60FC">
      <w:pPr>
        <w:ind w:firstLine="227"/>
        <w:jc w:val="both"/>
        <w:rPr>
          <w:rFonts w:ascii="Times New Roman" w:hAnsi="Times New Roman" w:cs="Times New Roman"/>
          <w:lang w:val="pl-PL"/>
        </w:rPr>
      </w:pPr>
    </w:p>
    <w:p w:rsidR="00F11E20" w:rsidRPr="00805D28" w:rsidRDefault="00F11E20" w:rsidP="008B60FC">
      <w:pPr>
        <w:ind w:firstLine="227"/>
        <w:jc w:val="both"/>
        <w:rPr>
          <w:rFonts w:ascii="Times New Roman" w:hAnsi="Times New Roman" w:cs="Times New Roman"/>
          <w:lang w:val="pl-PL"/>
        </w:rPr>
      </w:pPr>
    </w:p>
    <w:tbl>
      <w:tblPr>
        <w:tblStyle w:val="Sfondoacolori-Colore6"/>
        <w:tblW w:w="0" w:type="auto"/>
        <w:tblLook w:val="04A0"/>
      </w:tblPr>
      <w:tblGrid>
        <w:gridCol w:w="8638"/>
      </w:tblGrid>
      <w:tr w:rsidR="00F11E20" w:rsidRPr="00805D28" w:rsidTr="00F11E20">
        <w:trPr>
          <w:cnfStyle w:val="100000000000"/>
        </w:trPr>
        <w:tc>
          <w:tcPr>
            <w:cnfStyle w:val="001000000100"/>
            <w:tcW w:w="8638" w:type="dxa"/>
          </w:tcPr>
          <w:p w:rsidR="00F11E20" w:rsidRPr="00805D28" w:rsidRDefault="00F11E20" w:rsidP="004A4A8D">
            <w:pPr>
              <w:ind w:firstLine="227"/>
              <w:contextualSpacing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805D28">
              <w:rPr>
                <w:rFonts w:ascii="Times New Roman" w:hAnsi="Times New Roman" w:cs="Times New Roman"/>
                <w:color w:val="auto"/>
                <w:lang w:val="pl-PL"/>
              </w:rPr>
              <w:t xml:space="preserve">4. </w:t>
            </w:r>
            <w:r w:rsidR="004A4A8D">
              <w:rPr>
                <w:rFonts w:ascii="Times New Roman" w:hAnsi="Times New Roman" w:cs="Times New Roman"/>
                <w:color w:val="auto"/>
                <w:lang w:val="pl-PL"/>
              </w:rPr>
              <w:t>Klucze do lektury tekstu</w:t>
            </w:r>
          </w:p>
        </w:tc>
      </w:tr>
    </w:tbl>
    <w:p w:rsidR="00F11E20" w:rsidRPr="00805D28" w:rsidRDefault="00F11E20" w:rsidP="008B60FC">
      <w:pPr>
        <w:ind w:firstLine="227"/>
        <w:jc w:val="both"/>
        <w:rPr>
          <w:rFonts w:ascii="Times New Roman" w:hAnsi="Times New Roman" w:cs="Times New Roman"/>
          <w:lang w:val="pl-PL"/>
        </w:rPr>
      </w:pPr>
    </w:p>
    <w:p w:rsidR="00F11E20" w:rsidRPr="00805D28" w:rsidRDefault="00F11E20" w:rsidP="008B60FC">
      <w:pPr>
        <w:ind w:firstLine="227"/>
        <w:jc w:val="both"/>
        <w:rPr>
          <w:rFonts w:ascii="Times New Roman" w:hAnsi="Times New Roman" w:cs="Times New Roman"/>
          <w:lang w:val="pl-PL"/>
        </w:rPr>
      </w:pPr>
    </w:p>
    <w:p w:rsidR="003C1CF7" w:rsidRPr="00805D28" w:rsidRDefault="003C1CF7" w:rsidP="008B60FC">
      <w:pPr>
        <w:ind w:firstLine="227"/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- </w:t>
      </w:r>
      <w:r w:rsidR="004A4A8D">
        <w:rPr>
          <w:rFonts w:ascii="Times New Roman" w:hAnsi="Times New Roman" w:cs="Times New Roman"/>
          <w:u w:val="single"/>
          <w:lang w:val="pl-PL"/>
        </w:rPr>
        <w:t>Antropologiczny</w:t>
      </w:r>
      <w:r w:rsidRPr="00805D28">
        <w:rPr>
          <w:rFonts w:ascii="Times New Roman" w:hAnsi="Times New Roman" w:cs="Times New Roman"/>
          <w:lang w:val="pl-PL"/>
        </w:rPr>
        <w:t>:</w:t>
      </w:r>
    </w:p>
    <w:p w:rsidR="004A4A8D" w:rsidRPr="004A4A8D" w:rsidRDefault="003C1CF7" w:rsidP="008B60FC">
      <w:pPr>
        <w:ind w:firstLine="227"/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   </w:t>
      </w:r>
      <w:r w:rsidR="004A4A8D">
        <w:rPr>
          <w:rFonts w:ascii="Times New Roman" w:hAnsi="Times New Roman" w:cs="Times New Roman"/>
          <w:lang w:val="pl-PL"/>
        </w:rPr>
        <w:t xml:space="preserve">Franciszkańska antropologia charakteryzuje się tym, że jest dynamiczna i pozytywna, ponieważ jej podstawową kategorią interpretacyjną jest aspekt </w:t>
      </w:r>
      <w:r w:rsidR="004A4A8D">
        <w:rPr>
          <w:rFonts w:ascii="Times New Roman" w:hAnsi="Times New Roman" w:cs="Times New Roman"/>
          <w:b/>
          <w:i/>
          <w:lang w:val="pl-PL"/>
        </w:rPr>
        <w:t>relacyjno-doświadczeniowy</w:t>
      </w:r>
      <w:r w:rsidR="004A4A8D">
        <w:rPr>
          <w:rFonts w:ascii="Times New Roman" w:hAnsi="Times New Roman" w:cs="Times New Roman"/>
          <w:lang w:val="pl-PL"/>
        </w:rPr>
        <w:t>.</w:t>
      </w:r>
    </w:p>
    <w:p w:rsidR="003C1CF7" w:rsidRPr="00805D28" w:rsidRDefault="003C1CF7" w:rsidP="008B60FC">
      <w:pPr>
        <w:ind w:firstLine="227"/>
        <w:jc w:val="both"/>
        <w:rPr>
          <w:rFonts w:ascii="Times New Roman" w:hAnsi="Times New Roman" w:cs="Times New Roman"/>
          <w:lang w:val="pl-PL"/>
        </w:rPr>
      </w:pPr>
    </w:p>
    <w:p w:rsidR="003C1CF7" w:rsidRPr="00805D28" w:rsidRDefault="003C1CF7" w:rsidP="008B60FC">
      <w:pPr>
        <w:ind w:firstLine="227"/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- </w:t>
      </w:r>
      <w:r w:rsidR="004A4A8D">
        <w:rPr>
          <w:rFonts w:ascii="Times New Roman" w:hAnsi="Times New Roman" w:cs="Times New Roman"/>
          <w:u w:val="single"/>
          <w:lang w:val="pl-PL"/>
        </w:rPr>
        <w:t>Chrystologiczny</w:t>
      </w:r>
      <w:r w:rsidRPr="00805D28">
        <w:rPr>
          <w:rFonts w:ascii="Times New Roman" w:hAnsi="Times New Roman" w:cs="Times New Roman"/>
          <w:lang w:val="pl-PL"/>
        </w:rPr>
        <w:t>:</w:t>
      </w:r>
    </w:p>
    <w:p w:rsidR="004A4A8D" w:rsidRPr="004A4A8D" w:rsidRDefault="003C1CF7" w:rsidP="008B60FC">
      <w:pPr>
        <w:ind w:firstLine="227"/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   </w:t>
      </w:r>
      <w:r w:rsidR="004A4A8D">
        <w:rPr>
          <w:rFonts w:ascii="Times New Roman" w:hAnsi="Times New Roman" w:cs="Times New Roman"/>
          <w:lang w:val="pl-PL"/>
        </w:rPr>
        <w:t xml:space="preserve">Osoba Jezusa stawia nas zawsze wobec pewnego zdrowego napięcia pomiędzy </w:t>
      </w:r>
      <w:r w:rsidR="00E80F97">
        <w:rPr>
          <w:rFonts w:ascii="Times New Roman" w:hAnsi="Times New Roman" w:cs="Times New Roman"/>
          <w:lang w:val="pl-PL"/>
        </w:rPr>
        <w:t>elementem</w:t>
      </w:r>
      <w:r w:rsidR="004A4A8D">
        <w:rPr>
          <w:rFonts w:ascii="Times New Roman" w:hAnsi="Times New Roman" w:cs="Times New Roman"/>
          <w:lang w:val="pl-PL"/>
        </w:rPr>
        <w:t xml:space="preserve"> boskim i ludzkim. </w:t>
      </w:r>
      <w:r w:rsidR="004A4A8D">
        <w:rPr>
          <w:rFonts w:ascii="Times New Roman" w:hAnsi="Times New Roman" w:cs="Times New Roman"/>
          <w:b/>
          <w:i/>
          <w:lang w:val="pl-PL"/>
        </w:rPr>
        <w:t>Naśladowanie</w:t>
      </w:r>
      <w:r w:rsidR="004A4A8D">
        <w:rPr>
          <w:rFonts w:ascii="Times New Roman" w:hAnsi="Times New Roman" w:cs="Times New Roman"/>
          <w:lang w:val="pl-PL"/>
        </w:rPr>
        <w:t xml:space="preserve"> Jezusa, jako styl życia, jawi się jako więź łącząca wszystkie wymiary. Należy zwrócić uwagę na to, aby </w:t>
      </w:r>
      <w:proofErr w:type="spellStart"/>
      <w:r w:rsidR="004A4A8D">
        <w:rPr>
          <w:rFonts w:ascii="Times New Roman" w:hAnsi="Times New Roman" w:cs="Times New Roman"/>
          <w:i/>
          <w:lang w:val="pl-PL"/>
        </w:rPr>
        <w:t>sequela</w:t>
      </w:r>
      <w:proofErr w:type="spellEnd"/>
      <w:r w:rsidR="004A4A8D">
        <w:rPr>
          <w:rFonts w:ascii="Times New Roman" w:hAnsi="Times New Roman" w:cs="Times New Roman"/>
          <w:i/>
          <w:lang w:val="pl-PL"/>
        </w:rPr>
        <w:t xml:space="preserve"> Christi</w:t>
      </w:r>
      <w:r w:rsidR="004A4A8D">
        <w:rPr>
          <w:rFonts w:ascii="Times New Roman" w:hAnsi="Times New Roman" w:cs="Times New Roman"/>
          <w:lang w:val="pl-PL"/>
        </w:rPr>
        <w:t xml:space="preserve"> nie redukować do akademizmu, moralizatorstwa czy indywidualizmu.</w:t>
      </w:r>
    </w:p>
    <w:p w:rsidR="00F11E20" w:rsidRPr="00805D28" w:rsidRDefault="00F11E20" w:rsidP="008B60FC">
      <w:pPr>
        <w:ind w:firstLine="227"/>
        <w:jc w:val="both"/>
        <w:rPr>
          <w:rFonts w:ascii="Times New Roman" w:hAnsi="Times New Roman" w:cs="Times New Roman"/>
          <w:lang w:val="pl-PL"/>
        </w:rPr>
      </w:pPr>
    </w:p>
    <w:p w:rsidR="003C1CF7" w:rsidRPr="00805D28" w:rsidRDefault="003C1CF7" w:rsidP="008B60FC">
      <w:pPr>
        <w:ind w:firstLine="227"/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- </w:t>
      </w:r>
      <w:r w:rsidR="004A4A8D">
        <w:rPr>
          <w:rFonts w:ascii="Times New Roman" w:hAnsi="Times New Roman" w:cs="Times New Roman"/>
          <w:u w:val="single"/>
          <w:lang w:val="pl-PL"/>
        </w:rPr>
        <w:t>Franciszkański</w:t>
      </w:r>
      <w:r w:rsidRPr="00805D28">
        <w:rPr>
          <w:rFonts w:ascii="Times New Roman" w:hAnsi="Times New Roman" w:cs="Times New Roman"/>
          <w:lang w:val="pl-PL"/>
        </w:rPr>
        <w:t>:</w:t>
      </w:r>
    </w:p>
    <w:p w:rsidR="004A4A8D" w:rsidRPr="004A4A8D" w:rsidRDefault="003C1CF7" w:rsidP="008B60FC">
      <w:pPr>
        <w:ind w:firstLine="227"/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   </w:t>
      </w:r>
      <w:r w:rsidR="004A4A8D">
        <w:rPr>
          <w:rFonts w:ascii="Times New Roman" w:hAnsi="Times New Roman" w:cs="Times New Roman"/>
          <w:lang w:val="pl-PL"/>
        </w:rPr>
        <w:t xml:space="preserve">Kategoria naśladowania, we franciszkańskiej chrystologii, koncentruje swoją uwagę na kontemplacji tajemnic człowieczeństwa Jezusa, zwłaszcza w wydarzeniach Jego narodzin, męki i śmierci. Z drugiej strony, aspekt relacyjny w kluczu franciszkańskim, ze </w:t>
      </w:r>
      <w:r w:rsidR="004A4A8D">
        <w:rPr>
          <w:rFonts w:ascii="Times New Roman" w:hAnsi="Times New Roman" w:cs="Times New Roman"/>
          <w:b/>
          <w:i/>
          <w:lang w:val="pl-PL"/>
        </w:rPr>
        <w:t xml:space="preserve">wspólnoty braterskiej </w:t>
      </w:r>
      <w:r w:rsidR="004A4A8D">
        <w:rPr>
          <w:rFonts w:ascii="Times New Roman" w:hAnsi="Times New Roman" w:cs="Times New Roman"/>
          <w:lang w:val="pl-PL"/>
        </w:rPr>
        <w:t>czyni właściwe miejsce wzrostu i wzajemnej harmonizacji różnych wspomnianych wymiarów.</w:t>
      </w:r>
    </w:p>
    <w:p w:rsidR="003C1CF7" w:rsidRPr="00805D28" w:rsidRDefault="003C1CF7" w:rsidP="008B60FC">
      <w:pPr>
        <w:ind w:firstLine="227"/>
        <w:jc w:val="both"/>
        <w:rPr>
          <w:rFonts w:ascii="Times New Roman" w:hAnsi="Times New Roman" w:cs="Times New Roman"/>
          <w:lang w:val="pl-PL"/>
        </w:rPr>
      </w:pPr>
    </w:p>
    <w:p w:rsidR="003C1CF7" w:rsidRPr="00805D28" w:rsidRDefault="003C1CF7" w:rsidP="008B60FC">
      <w:pPr>
        <w:ind w:firstLine="227"/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- </w:t>
      </w:r>
      <w:r w:rsidR="004A4A8D">
        <w:rPr>
          <w:rFonts w:ascii="Times New Roman" w:hAnsi="Times New Roman" w:cs="Times New Roman"/>
          <w:u w:val="single"/>
          <w:lang w:val="pl-PL"/>
        </w:rPr>
        <w:t>Kapucyński</w:t>
      </w:r>
      <w:r w:rsidRPr="00805D28">
        <w:rPr>
          <w:rFonts w:ascii="Times New Roman" w:hAnsi="Times New Roman" w:cs="Times New Roman"/>
          <w:lang w:val="pl-PL"/>
        </w:rPr>
        <w:t>:</w:t>
      </w:r>
    </w:p>
    <w:p w:rsidR="00CB70EC" w:rsidRDefault="003C1CF7" w:rsidP="00F073F7">
      <w:pPr>
        <w:ind w:firstLine="227"/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   </w:t>
      </w:r>
      <w:r w:rsidR="004A4A8D">
        <w:rPr>
          <w:rFonts w:ascii="Times New Roman" w:hAnsi="Times New Roman" w:cs="Times New Roman"/>
          <w:lang w:val="pl-PL"/>
        </w:rPr>
        <w:t xml:space="preserve">Kategorią, która najlepiej określa kapucyńską interpretację rzeczywistości, jest </w:t>
      </w:r>
      <w:r w:rsidR="00863FD9">
        <w:rPr>
          <w:rFonts w:ascii="Times New Roman" w:hAnsi="Times New Roman" w:cs="Times New Roman"/>
          <w:b/>
          <w:i/>
          <w:lang w:val="pl-PL"/>
        </w:rPr>
        <w:t>powściągliwość</w:t>
      </w:r>
      <w:r w:rsidR="003B6602">
        <w:rPr>
          <w:rFonts w:ascii="Times New Roman" w:hAnsi="Times New Roman" w:cs="Times New Roman"/>
          <w:b/>
          <w:i/>
          <w:lang w:val="pl-PL"/>
        </w:rPr>
        <w:t>-skromność</w:t>
      </w:r>
      <w:r w:rsidR="005F154E">
        <w:rPr>
          <w:rFonts w:ascii="Times New Roman" w:hAnsi="Times New Roman" w:cs="Times New Roman"/>
          <w:b/>
          <w:i/>
          <w:lang w:val="pl-PL"/>
        </w:rPr>
        <w:t xml:space="preserve"> </w:t>
      </w:r>
      <w:r w:rsidR="005F154E">
        <w:rPr>
          <w:rFonts w:ascii="Times New Roman" w:hAnsi="Times New Roman" w:cs="Times New Roman"/>
          <w:lang w:val="pl-PL"/>
        </w:rPr>
        <w:t>(</w:t>
      </w:r>
      <w:proofErr w:type="spellStart"/>
      <w:r w:rsidR="00276D3D">
        <w:rPr>
          <w:rFonts w:ascii="Times New Roman" w:hAnsi="Times New Roman" w:cs="Times New Roman"/>
          <w:i/>
          <w:lang w:val="pl-PL"/>
        </w:rPr>
        <w:t>sobrietà</w:t>
      </w:r>
      <w:proofErr w:type="spellEnd"/>
      <w:r w:rsidR="005F154E">
        <w:rPr>
          <w:rFonts w:ascii="Times New Roman" w:hAnsi="Times New Roman" w:cs="Times New Roman"/>
          <w:lang w:val="pl-PL"/>
        </w:rPr>
        <w:t>)</w:t>
      </w:r>
      <w:r w:rsidR="00863FD9">
        <w:rPr>
          <w:rFonts w:ascii="Times New Roman" w:hAnsi="Times New Roman" w:cs="Times New Roman"/>
          <w:lang w:val="pl-PL"/>
        </w:rPr>
        <w:t xml:space="preserve">; w jej </w:t>
      </w:r>
      <w:r w:rsidR="003B6602">
        <w:rPr>
          <w:rFonts w:ascii="Times New Roman" w:hAnsi="Times New Roman" w:cs="Times New Roman"/>
          <w:lang w:val="pl-PL"/>
        </w:rPr>
        <w:t>ramach,</w:t>
      </w:r>
      <w:r w:rsidR="00863FD9">
        <w:rPr>
          <w:rFonts w:ascii="Times New Roman" w:hAnsi="Times New Roman" w:cs="Times New Roman"/>
          <w:lang w:val="pl-PL"/>
        </w:rPr>
        <w:t xml:space="preserve"> prostota i </w:t>
      </w:r>
      <w:r w:rsidR="003B6602">
        <w:rPr>
          <w:rFonts w:ascii="Times New Roman" w:hAnsi="Times New Roman" w:cs="Times New Roman"/>
          <w:lang w:val="pl-PL"/>
        </w:rPr>
        <w:t xml:space="preserve">szczerość stają się drogą poszukiwania tego, co najistotniejsze. Do naszego charyzmatu należy także kategoria </w:t>
      </w:r>
      <w:r w:rsidR="003B6602">
        <w:rPr>
          <w:rFonts w:ascii="Times New Roman" w:hAnsi="Times New Roman" w:cs="Times New Roman"/>
          <w:b/>
          <w:i/>
          <w:lang w:val="pl-PL"/>
        </w:rPr>
        <w:t>reformy</w:t>
      </w:r>
      <w:r w:rsidR="003B6602">
        <w:rPr>
          <w:rFonts w:ascii="Times New Roman" w:hAnsi="Times New Roman" w:cs="Times New Roman"/>
          <w:lang w:val="pl-PL"/>
        </w:rPr>
        <w:t>, rozumiana jako egzystencjalny wymóg nieustannej aktualizacji i odnowy.</w:t>
      </w:r>
    </w:p>
    <w:p w:rsidR="00F073F7" w:rsidRDefault="00F073F7" w:rsidP="00F073F7">
      <w:pPr>
        <w:ind w:firstLine="227"/>
        <w:jc w:val="both"/>
        <w:rPr>
          <w:rFonts w:ascii="Times New Roman" w:hAnsi="Times New Roman" w:cs="Times New Roman"/>
          <w:lang w:val="pl-PL"/>
        </w:rPr>
      </w:pPr>
    </w:p>
    <w:p w:rsidR="00F073F7" w:rsidRDefault="00F073F7" w:rsidP="00F073F7">
      <w:pPr>
        <w:ind w:firstLine="227"/>
        <w:jc w:val="both"/>
        <w:rPr>
          <w:rFonts w:ascii="Times New Roman" w:hAnsi="Times New Roman" w:cs="Times New Roman"/>
          <w:lang w:val="pl-PL"/>
        </w:rPr>
      </w:pPr>
    </w:p>
    <w:p w:rsidR="00F073F7" w:rsidRPr="00F073F7" w:rsidRDefault="00F073F7" w:rsidP="00F073F7">
      <w:pPr>
        <w:ind w:firstLine="227"/>
        <w:jc w:val="both"/>
        <w:rPr>
          <w:rFonts w:ascii="Times New Roman" w:hAnsi="Times New Roman" w:cs="Times New Roman"/>
          <w:lang w:val="pl-PL"/>
        </w:rPr>
      </w:pPr>
    </w:p>
    <w:tbl>
      <w:tblPr>
        <w:tblStyle w:val="Grigliamedia1-Colore1"/>
        <w:tblW w:w="0" w:type="auto"/>
        <w:tblLook w:val="04A0"/>
      </w:tblPr>
      <w:tblGrid>
        <w:gridCol w:w="8714"/>
      </w:tblGrid>
      <w:tr w:rsidR="00F11E20" w:rsidRPr="006A138E" w:rsidTr="00F11E20">
        <w:trPr>
          <w:cnfStyle w:val="100000000000"/>
        </w:trPr>
        <w:tc>
          <w:tcPr>
            <w:cnfStyle w:val="001000000000"/>
            <w:tcW w:w="8779" w:type="dxa"/>
          </w:tcPr>
          <w:p w:rsidR="00F11E20" w:rsidRPr="00805D28" w:rsidRDefault="003B6602" w:rsidP="003B6602">
            <w:pPr>
              <w:keepNext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Wymiary formacji w perspektywie franciszkańsko-kapucyńskiej</w:t>
            </w:r>
          </w:p>
        </w:tc>
      </w:tr>
    </w:tbl>
    <w:p w:rsidR="00D46E4C" w:rsidRPr="00805D28" w:rsidRDefault="00D46E4C" w:rsidP="006522D0">
      <w:pPr>
        <w:keepNext/>
        <w:jc w:val="both"/>
        <w:rPr>
          <w:rFonts w:ascii="Times New Roman" w:hAnsi="Times New Roman" w:cs="Times New Roman"/>
          <w:lang w:val="pl-PL"/>
        </w:rPr>
      </w:pPr>
    </w:p>
    <w:p w:rsidR="003B6602" w:rsidRPr="00D00CE4" w:rsidRDefault="00D46E4C" w:rsidP="00D46E4C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1. </w:t>
      </w:r>
      <w:r w:rsidR="003B6602">
        <w:rPr>
          <w:rFonts w:ascii="Times New Roman" w:hAnsi="Times New Roman" w:cs="Times New Roman"/>
          <w:lang w:val="pl-PL"/>
        </w:rPr>
        <w:t xml:space="preserve">Kapucyńska reforma starała się, raz jeszcze, zinterpretować franciszkańską formę życia. Tajemnica polega na nieustannym powrocie do brata Franciszka, </w:t>
      </w:r>
      <w:r w:rsidR="003B6602">
        <w:rPr>
          <w:rFonts w:ascii="Times New Roman" w:hAnsi="Times New Roman" w:cs="Times New Roman"/>
          <w:i/>
          <w:lang w:val="pl-PL"/>
        </w:rPr>
        <w:t xml:space="preserve">Forma </w:t>
      </w:r>
      <w:proofErr w:type="spellStart"/>
      <w:r w:rsidR="003B6602">
        <w:rPr>
          <w:rFonts w:ascii="Times New Roman" w:hAnsi="Times New Roman" w:cs="Times New Roman"/>
          <w:i/>
          <w:lang w:val="pl-PL"/>
        </w:rPr>
        <w:t>Minorum</w:t>
      </w:r>
      <w:proofErr w:type="spellEnd"/>
      <w:r w:rsidR="003B6602">
        <w:rPr>
          <w:rFonts w:ascii="Times New Roman" w:hAnsi="Times New Roman" w:cs="Times New Roman"/>
          <w:lang w:val="pl-PL"/>
        </w:rPr>
        <w:t>, nie po to, aby dosłownie powtarzać jego doświadczenia, lecz aby w nowych kontekstach kulturowych</w:t>
      </w:r>
      <w:r w:rsidR="003B6602" w:rsidRPr="003B6602">
        <w:rPr>
          <w:rFonts w:ascii="Times New Roman" w:hAnsi="Times New Roman" w:cs="Times New Roman"/>
          <w:lang w:val="pl-PL"/>
        </w:rPr>
        <w:t xml:space="preserve"> </w:t>
      </w:r>
      <w:r w:rsidR="003B6602">
        <w:rPr>
          <w:rFonts w:ascii="Times New Roman" w:hAnsi="Times New Roman" w:cs="Times New Roman"/>
          <w:lang w:val="pl-PL"/>
        </w:rPr>
        <w:t xml:space="preserve">odtwarzać jego autentyczne intuicje. </w:t>
      </w:r>
      <w:r w:rsidR="00D00CE4">
        <w:rPr>
          <w:rFonts w:ascii="Times New Roman" w:hAnsi="Times New Roman" w:cs="Times New Roman"/>
          <w:lang w:val="pl-PL"/>
        </w:rPr>
        <w:t xml:space="preserve">Wierność i kreatywność stanowią klucz w ściślejszym naśladowaniu i intensywniejszym umiłowaniu Jezusa. Mając zawsze na względzie </w:t>
      </w:r>
      <w:r w:rsidR="00D00CE4">
        <w:rPr>
          <w:rFonts w:ascii="Times New Roman" w:hAnsi="Times New Roman" w:cs="Times New Roman"/>
          <w:i/>
          <w:lang w:val="pl-PL"/>
        </w:rPr>
        <w:t>Testament</w:t>
      </w:r>
      <w:r w:rsidR="00D00CE4">
        <w:rPr>
          <w:rFonts w:ascii="Times New Roman" w:hAnsi="Times New Roman" w:cs="Times New Roman"/>
          <w:lang w:val="pl-PL"/>
        </w:rPr>
        <w:t xml:space="preserve"> św. Franciszka, kapucyni starają się </w:t>
      </w:r>
      <w:r w:rsidR="005D769A">
        <w:rPr>
          <w:rFonts w:ascii="Times New Roman" w:hAnsi="Times New Roman" w:cs="Times New Roman"/>
          <w:lang w:val="pl-PL"/>
        </w:rPr>
        <w:t>poszukiwać życia bardziej braterskiego i bardziej prostego, w miejscach odosobnionych, a jednocześnie nie oddalonych od ludzi, mieszkając w domach prostych nie ograniczających wolności, poszukując ciszy, która umożliwia wspólne słuchanie Słowa Ewangelii i wprowadzanie go w życie, w służbie najuboższym.</w:t>
      </w:r>
    </w:p>
    <w:p w:rsidR="00D46E4C" w:rsidRPr="00805D28" w:rsidRDefault="00D46E4C" w:rsidP="00D46E4C">
      <w:pPr>
        <w:jc w:val="both"/>
        <w:rPr>
          <w:rFonts w:ascii="Times New Roman" w:hAnsi="Times New Roman" w:cs="Times New Roman"/>
          <w:lang w:val="pl-PL"/>
        </w:rPr>
      </w:pPr>
    </w:p>
    <w:p w:rsidR="005D769A" w:rsidRPr="005D769A" w:rsidRDefault="00D46E4C" w:rsidP="00D46E4C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2. </w:t>
      </w:r>
      <w:r w:rsidR="005D769A">
        <w:rPr>
          <w:rFonts w:ascii="Times New Roman" w:hAnsi="Times New Roman" w:cs="Times New Roman"/>
          <w:lang w:val="pl-PL"/>
        </w:rPr>
        <w:t xml:space="preserve">Formacja wciąż pozostaje priorytetem dla Kościoła i Zakonu. Posynodalna </w:t>
      </w:r>
      <w:proofErr w:type="spellStart"/>
      <w:r w:rsidR="005D769A">
        <w:rPr>
          <w:rFonts w:ascii="Times New Roman" w:hAnsi="Times New Roman" w:cs="Times New Roman"/>
          <w:lang w:val="pl-PL"/>
        </w:rPr>
        <w:t>Adhortacja</w:t>
      </w:r>
      <w:proofErr w:type="spellEnd"/>
      <w:r w:rsidR="005D769A">
        <w:rPr>
          <w:rFonts w:ascii="Times New Roman" w:hAnsi="Times New Roman" w:cs="Times New Roman"/>
          <w:lang w:val="pl-PL"/>
        </w:rPr>
        <w:t xml:space="preserve"> Apostolska </w:t>
      </w:r>
      <w:proofErr w:type="spellStart"/>
      <w:r w:rsidR="005D769A">
        <w:rPr>
          <w:rFonts w:ascii="Times New Roman" w:hAnsi="Times New Roman" w:cs="Times New Roman"/>
          <w:i/>
          <w:lang w:val="pl-PL"/>
        </w:rPr>
        <w:t>Pastores</w:t>
      </w:r>
      <w:proofErr w:type="spellEnd"/>
      <w:r w:rsidR="005D769A">
        <w:rPr>
          <w:rFonts w:ascii="Times New Roman" w:hAnsi="Times New Roman" w:cs="Times New Roman"/>
          <w:i/>
          <w:lang w:val="pl-PL"/>
        </w:rPr>
        <w:t xml:space="preserve"> </w:t>
      </w:r>
      <w:proofErr w:type="spellStart"/>
      <w:r w:rsidR="005D769A">
        <w:rPr>
          <w:rFonts w:ascii="Times New Roman" w:hAnsi="Times New Roman" w:cs="Times New Roman"/>
          <w:i/>
          <w:lang w:val="pl-PL"/>
        </w:rPr>
        <w:t>dabo</w:t>
      </w:r>
      <w:proofErr w:type="spellEnd"/>
      <w:r w:rsidR="005D769A">
        <w:rPr>
          <w:rFonts w:ascii="Times New Roman" w:hAnsi="Times New Roman" w:cs="Times New Roman"/>
          <w:i/>
          <w:lang w:val="pl-PL"/>
        </w:rPr>
        <w:t xml:space="preserve"> </w:t>
      </w:r>
      <w:proofErr w:type="spellStart"/>
      <w:r w:rsidR="005D769A">
        <w:rPr>
          <w:rFonts w:ascii="Times New Roman" w:hAnsi="Times New Roman" w:cs="Times New Roman"/>
          <w:i/>
          <w:lang w:val="pl-PL"/>
        </w:rPr>
        <w:t>vobis</w:t>
      </w:r>
      <w:proofErr w:type="spellEnd"/>
      <w:r w:rsidR="005D769A">
        <w:rPr>
          <w:rFonts w:ascii="Times New Roman" w:hAnsi="Times New Roman" w:cs="Times New Roman"/>
          <w:lang w:val="pl-PL"/>
        </w:rPr>
        <w:t xml:space="preserve"> (1992, nn. 43-59), w zgodzie z podstawowymi sferami ludzkiego wzrostu, wskazuje na cztery wymiary, których nigdy nie może zabraknąć w programie formacyjnym: ludzki, duchowy, intelektualny i duszpasterski. Kolejny dokument posynodalny, </w:t>
      </w:r>
      <w:r w:rsidR="005D769A">
        <w:rPr>
          <w:rFonts w:ascii="Times New Roman" w:hAnsi="Times New Roman" w:cs="Times New Roman"/>
          <w:i/>
          <w:lang w:val="pl-PL"/>
        </w:rPr>
        <w:t xml:space="preserve">Vita </w:t>
      </w:r>
      <w:proofErr w:type="spellStart"/>
      <w:r w:rsidR="005D769A">
        <w:rPr>
          <w:rFonts w:ascii="Times New Roman" w:hAnsi="Times New Roman" w:cs="Times New Roman"/>
          <w:i/>
          <w:lang w:val="pl-PL"/>
        </w:rPr>
        <w:t>Consecrata</w:t>
      </w:r>
      <w:proofErr w:type="spellEnd"/>
      <w:r w:rsidR="005D769A">
        <w:rPr>
          <w:rFonts w:ascii="Times New Roman" w:hAnsi="Times New Roman" w:cs="Times New Roman"/>
          <w:lang w:val="pl-PL"/>
        </w:rPr>
        <w:t xml:space="preserve"> (1996, n. 65), dodaje jeszcze wymiar charyzmatyczny, specyficzny dla życia zakonnego.</w:t>
      </w:r>
    </w:p>
    <w:p w:rsidR="00D46E4C" w:rsidRPr="00805D28" w:rsidRDefault="00D46E4C" w:rsidP="00D46E4C">
      <w:pPr>
        <w:jc w:val="both"/>
        <w:rPr>
          <w:rFonts w:ascii="Times New Roman" w:hAnsi="Times New Roman" w:cs="Times New Roman"/>
          <w:lang w:val="pl-PL"/>
        </w:rPr>
      </w:pPr>
    </w:p>
    <w:p w:rsidR="005D769A" w:rsidRPr="009D72F9" w:rsidRDefault="00D46E4C" w:rsidP="00D46E4C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3. </w:t>
      </w:r>
      <w:r w:rsidR="005D769A">
        <w:rPr>
          <w:rFonts w:ascii="Times New Roman" w:hAnsi="Times New Roman" w:cs="Times New Roman"/>
          <w:lang w:val="pl-PL"/>
        </w:rPr>
        <w:t>Wymiar charyzmatyczny podkreśla specyfikę każdej rodziny zakonnej, to znaczy szczególne wartości, które dzięki swojej różnorodności ubogacają strukturę wspólnoty Kościoła. Wartości charyzmatyczne z kolei</w:t>
      </w:r>
      <w:r w:rsidR="009D72F9">
        <w:rPr>
          <w:rFonts w:ascii="Times New Roman" w:hAnsi="Times New Roman" w:cs="Times New Roman"/>
          <w:lang w:val="pl-PL"/>
        </w:rPr>
        <w:t xml:space="preserve">, w dynamiczny i </w:t>
      </w:r>
      <w:r w:rsidR="00F073F7">
        <w:rPr>
          <w:rFonts w:ascii="Times New Roman" w:hAnsi="Times New Roman" w:cs="Times New Roman"/>
          <w:lang w:val="pl-PL"/>
        </w:rPr>
        <w:t>twórczy</w:t>
      </w:r>
      <w:r w:rsidR="009D72F9">
        <w:rPr>
          <w:rFonts w:ascii="Times New Roman" w:hAnsi="Times New Roman" w:cs="Times New Roman"/>
          <w:lang w:val="pl-PL"/>
        </w:rPr>
        <w:t xml:space="preserve"> sposób nadają specyficzny charakter pozostałym wymiarom. Chodzi o działanie zawsze </w:t>
      </w:r>
      <w:r w:rsidR="009D72F9">
        <w:rPr>
          <w:rFonts w:ascii="Times New Roman" w:hAnsi="Times New Roman" w:cs="Times New Roman"/>
          <w:i/>
          <w:lang w:val="pl-PL"/>
        </w:rPr>
        <w:t xml:space="preserve">in </w:t>
      </w:r>
      <w:proofErr w:type="spellStart"/>
      <w:r w:rsidR="009D72F9">
        <w:rPr>
          <w:rFonts w:ascii="Times New Roman" w:hAnsi="Times New Roman" w:cs="Times New Roman"/>
          <w:i/>
          <w:lang w:val="pl-PL"/>
        </w:rPr>
        <w:t>fieri</w:t>
      </w:r>
      <w:proofErr w:type="spellEnd"/>
      <w:r w:rsidR="009D72F9">
        <w:rPr>
          <w:rFonts w:ascii="Times New Roman" w:hAnsi="Times New Roman" w:cs="Times New Roman"/>
          <w:lang w:val="pl-PL"/>
        </w:rPr>
        <w:t>, nadające znaczenie naszej formie bycia i życia w Kościele. Z drugiej strony, nasze charyzmatyczne wartości pozostają w ścisłym związku z wielkimi wartościami ludzkimi: miłością, wolnością i sprawiedliwością, przeżywanymi w perspektywie ewangelicznej.</w:t>
      </w:r>
    </w:p>
    <w:p w:rsidR="00D46E4C" w:rsidRPr="00805D28" w:rsidRDefault="00D46E4C" w:rsidP="00D46E4C">
      <w:pPr>
        <w:jc w:val="both"/>
        <w:rPr>
          <w:rFonts w:ascii="Times New Roman" w:hAnsi="Times New Roman" w:cs="Times New Roman"/>
          <w:lang w:val="pl-PL"/>
        </w:rPr>
      </w:pPr>
    </w:p>
    <w:p w:rsidR="009D72F9" w:rsidRPr="001D5761" w:rsidRDefault="00D46E4C" w:rsidP="00D46E4C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4. </w:t>
      </w:r>
      <w:r w:rsidR="00476F0E">
        <w:rPr>
          <w:rFonts w:ascii="Times New Roman" w:hAnsi="Times New Roman" w:cs="Times New Roman"/>
          <w:i/>
          <w:lang w:val="pl-PL"/>
        </w:rPr>
        <w:t>Dobroć</w:t>
      </w:r>
      <w:r w:rsidR="00476F0E">
        <w:rPr>
          <w:rFonts w:ascii="Times New Roman" w:hAnsi="Times New Roman" w:cs="Times New Roman"/>
          <w:lang w:val="pl-PL"/>
        </w:rPr>
        <w:t xml:space="preserve"> </w:t>
      </w:r>
      <w:r w:rsidR="001D5761">
        <w:rPr>
          <w:rFonts w:ascii="Times New Roman" w:hAnsi="Times New Roman" w:cs="Times New Roman"/>
          <w:lang w:val="pl-PL"/>
        </w:rPr>
        <w:t>stanowi charyzmatyczny wątek łączący ze sobą wszystkie wspomniane wymiary. Franciszkańska antropologia, charakteryzująca się dynamizmem i optymizmem, otwiera cały proces formacyjny proponując drogę (</w:t>
      </w:r>
      <w:r w:rsidR="001D5761">
        <w:rPr>
          <w:rFonts w:ascii="Times New Roman" w:hAnsi="Times New Roman" w:cs="Times New Roman"/>
          <w:i/>
          <w:lang w:val="pl-PL"/>
        </w:rPr>
        <w:t>itinerarium</w:t>
      </w:r>
      <w:r w:rsidR="001D5761">
        <w:rPr>
          <w:rFonts w:ascii="Times New Roman" w:hAnsi="Times New Roman" w:cs="Times New Roman"/>
          <w:lang w:val="pl-PL"/>
        </w:rPr>
        <w:t>), w której głębokie i szczere pragnienie (</w:t>
      </w:r>
      <w:proofErr w:type="spellStart"/>
      <w:r w:rsidR="001D5761">
        <w:rPr>
          <w:rFonts w:ascii="Times New Roman" w:hAnsi="Times New Roman" w:cs="Times New Roman"/>
          <w:i/>
          <w:lang w:val="pl-PL"/>
        </w:rPr>
        <w:t>desiderium</w:t>
      </w:r>
      <w:proofErr w:type="spellEnd"/>
      <w:r w:rsidR="001D5761">
        <w:rPr>
          <w:rFonts w:ascii="Times New Roman" w:hAnsi="Times New Roman" w:cs="Times New Roman"/>
          <w:lang w:val="pl-PL"/>
        </w:rPr>
        <w:t>) dobra (</w:t>
      </w:r>
      <w:proofErr w:type="spellStart"/>
      <w:r w:rsidR="001D5761">
        <w:rPr>
          <w:rFonts w:ascii="Times New Roman" w:hAnsi="Times New Roman" w:cs="Times New Roman"/>
          <w:i/>
          <w:lang w:val="pl-PL"/>
        </w:rPr>
        <w:t>bonum</w:t>
      </w:r>
      <w:proofErr w:type="spellEnd"/>
      <w:r w:rsidR="001D5761">
        <w:rPr>
          <w:rFonts w:ascii="Times New Roman" w:hAnsi="Times New Roman" w:cs="Times New Roman"/>
          <w:lang w:val="pl-PL"/>
        </w:rPr>
        <w:t>) zajmuje centralne miejsce w sercu, zapraszając nas do pozbycia się tego wszystkiego, co przeszkadza w ukazywaniu pierwotnej dobroci (</w:t>
      </w:r>
      <w:proofErr w:type="spellStart"/>
      <w:r w:rsidR="001D5761">
        <w:rPr>
          <w:rFonts w:ascii="Times New Roman" w:hAnsi="Times New Roman" w:cs="Times New Roman"/>
          <w:i/>
          <w:lang w:val="pl-PL"/>
        </w:rPr>
        <w:t>paupertas</w:t>
      </w:r>
      <w:proofErr w:type="spellEnd"/>
      <w:r w:rsidR="001D5761">
        <w:rPr>
          <w:rFonts w:ascii="Times New Roman" w:hAnsi="Times New Roman" w:cs="Times New Roman"/>
          <w:lang w:val="pl-PL"/>
        </w:rPr>
        <w:t xml:space="preserve">). Jedynie nieprzywłaszczanie sobie niczego gwarantuje relacje </w:t>
      </w:r>
      <w:r w:rsidR="001D5761">
        <w:rPr>
          <w:rFonts w:ascii="Times New Roman" w:hAnsi="Times New Roman" w:cs="Times New Roman"/>
          <w:i/>
          <w:lang w:val="pl-PL"/>
        </w:rPr>
        <w:t>wolności</w:t>
      </w:r>
      <w:r w:rsidR="001D5761">
        <w:rPr>
          <w:rFonts w:ascii="Times New Roman" w:hAnsi="Times New Roman" w:cs="Times New Roman"/>
          <w:lang w:val="pl-PL"/>
        </w:rPr>
        <w:t xml:space="preserve"> i </w:t>
      </w:r>
      <w:r w:rsidR="001D5761">
        <w:rPr>
          <w:rFonts w:ascii="Times New Roman" w:hAnsi="Times New Roman" w:cs="Times New Roman"/>
          <w:i/>
          <w:lang w:val="pl-PL"/>
        </w:rPr>
        <w:t>bezinteresowności</w:t>
      </w:r>
      <w:r w:rsidR="001D5761">
        <w:rPr>
          <w:rFonts w:ascii="Times New Roman" w:hAnsi="Times New Roman" w:cs="Times New Roman"/>
          <w:lang w:val="pl-PL"/>
        </w:rPr>
        <w:t xml:space="preserve"> (</w:t>
      </w:r>
      <w:r w:rsidR="001D5761">
        <w:rPr>
          <w:rFonts w:ascii="Times New Roman" w:hAnsi="Times New Roman" w:cs="Times New Roman"/>
          <w:i/>
          <w:lang w:val="pl-PL"/>
        </w:rPr>
        <w:t>gratis</w:t>
      </w:r>
      <w:r w:rsidR="001D5761">
        <w:rPr>
          <w:rFonts w:ascii="Times New Roman" w:hAnsi="Times New Roman" w:cs="Times New Roman"/>
          <w:lang w:val="pl-PL"/>
        </w:rPr>
        <w:t>).</w:t>
      </w:r>
    </w:p>
    <w:p w:rsidR="00D46E4C" w:rsidRPr="00805D28" w:rsidRDefault="00D46E4C" w:rsidP="00D46E4C">
      <w:pPr>
        <w:jc w:val="both"/>
        <w:rPr>
          <w:rFonts w:ascii="Times New Roman" w:hAnsi="Times New Roman" w:cs="Times New Roman"/>
          <w:lang w:val="pl-PL"/>
        </w:rPr>
      </w:pPr>
    </w:p>
    <w:p w:rsidR="00AA0CA6" w:rsidRPr="00805D28" w:rsidRDefault="00D46E4C" w:rsidP="00D46E4C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5. </w:t>
      </w:r>
      <w:r w:rsidR="0097512C">
        <w:rPr>
          <w:rFonts w:ascii="Times New Roman" w:hAnsi="Times New Roman" w:cs="Times New Roman"/>
          <w:i/>
          <w:lang w:val="pl-PL"/>
        </w:rPr>
        <w:t>Metoda integracyjna</w:t>
      </w:r>
      <w:r w:rsidR="0097512C">
        <w:rPr>
          <w:rFonts w:ascii="Times New Roman" w:hAnsi="Times New Roman" w:cs="Times New Roman"/>
          <w:lang w:val="pl-PL"/>
        </w:rPr>
        <w:t xml:space="preserve"> domaga się, aby wszystkie wymiary, z ich własną siłą charyzmatyczną, </w:t>
      </w:r>
      <w:r w:rsidR="00D321EE">
        <w:rPr>
          <w:rFonts w:ascii="Times New Roman" w:hAnsi="Times New Roman" w:cs="Times New Roman"/>
          <w:lang w:val="pl-PL"/>
        </w:rPr>
        <w:t xml:space="preserve">odpowiednio i </w:t>
      </w:r>
      <w:r w:rsidR="0097512C">
        <w:rPr>
          <w:rFonts w:ascii="Times New Roman" w:hAnsi="Times New Roman" w:cs="Times New Roman"/>
          <w:lang w:val="pl-PL"/>
        </w:rPr>
        <w:t xml:space="preserve">stopniowo </w:t>
      </w:r>
      <w:r w:rsidR="00D321EE">
        <w:rPr>
          <w:rFonts w:ascii="Times New Roman" w:hAnsi="Times New Roman" w:cs="Times New Roman"/>
          <w:lang w:val="pl-PL"/>
        </w:rPr>
        <w:t>realizować</w:t>
      </w:r>
      <w:r w:rsidR="0097512C">
        <w:rPr>
          <w:rFonts w:ascii="Times New Roman" w:hAnsi="Times New Roman" w:cs="Times New Roman"/>
          <w:lang w:val="pl-PL"/>
        </w:rPr>
        <w:t xml:space="preserve"> na poszczególnych etapach</w:t>
      </w:r>
      <w:r w:rsidR="00D321EE">
        <w:rPr>
          <w:rFonts w:ascii="Times New Roman" w:hAnsi="Times New Roman" w:cs="Times New Roman"/>
          <w:lang w:val="pl-PL"/>
        </w:rPr>
        <w:t xml:space="preserve"> procesu formacji. Formacja do życia konsekrowanego powinna zawsze mieć pierwsze miejsce unikając niebezpieczeńs</w:t>
      </w:r>
      <w:r w:rsidR="003213CA">
        <w:rPr>
          <w:rFonts w:ascii="Times New Roman" w:hAnsi="Times New Roman" w:cs="Times New Roman"/>
          <w:lang w:val="pl-PL"/>
        </w:rPr>
        <w:t>twa, aby formacja intelektualna,</w:t>
      </w:r>
      <w:r w:rsidR="00D321EE">
        <w:rPr>
          <w:rFonts w:ascii="Times New Roman" w:hAnsi="Times New Roman" w:cs="Times New Roman"/>
          <w:lang w:val="pl-PL"/>
        </w:rPr>
        <w:t xml:space="preserve"> w perspektywie święceń, </w:t>
      </w:r>
      <w:r w:rsidR="002879F6">
        <w:rPr>
          <w:rFonts w:ascii="Times New Roman" w:hAnsi="Times New Roman" w:cs="Times New Roman"/>
          <w:lang w:val="pl-PL"/>
        </w:rPr>
        <w:t xml:space="preserve">nie </w:t>
      </w:r>
      <w:r w:rsidR="00D321EE">
        <w:rPr>
          <w:rFonts w:ascii="Times New Roman" w:hAnsi="Times New Roman" w:cs="Times New Roman"/>
          <w:lang w:val="pl-PL"/>
        </w:rPr>
        <w:t>zniekształciła nasz</w:t>
      </w:r>
      <w:r w:rsidR="003213CA">
        <w:rPr>
          <w:rFonts w:ascii="Times New Roman" w:hAnsi="Times New Roman" w:cs="Times New Roman"/>
          <w:lang w:val="pl-PL"/>
        </w:rPr>
        <w:t>ego</w:t>
      </w:r>
      <w:r w:rsidR="00D321EE">
        <w:rPr>
          <w:rFonts w:ascii="Times New Roman" w:hAnsi="Times New Roman" w:cs="Times New Roman"/>
          <w:lang w:val="pl-PL"/>
        </w:rPr>
        <w:t xml:space="preserve"> charyzmatyczn</w:t>
      </w:r>
      <w:r w:rsidR="003213CA">
        <w:rPr>
          <w:rFonts w:ascii="Times New Roman" w:hAnsi="Times New Roman" w:cs="Times New Roman"/>
          <w:lang w:val="pl-PL"/>
        </w:rPr>
        <w:t>ego</w:t>
      </w:r>
      <w:r w:rsidR="00D321EE">
        <w:rPr>
          <w:rFonts w:ascii="Times New Roman" w:hAnsi="Times New Roman" w:cs="Times New Roman"/>
          <w:lang w:val="pl-PL"/>
        </w:rPr>
        <w:t xml:space="preserve"> spos</w:t>
      </w:r>
      <w:r w:rsidR="003213CA">
        <w:rPr>
          <w:rFonts w:ascii="Times New Roman" w:hAnsi="Times New Roman" w:cs="Times New Roman"/>
          <w:lang w:val="pl-PL"/>
        </w:rPr>
        <w:t>obu</w:t>
      </w:r>
      <w:r w:rsidR="00D321EE">
        <w:rPr>
          <w:rFonts w:ascii="Times New Roman" w:hAnsi="Times New Roman" w:cs="Times New Roman"/>
          <w:lang w:val="pl-PL"/>
        </w:rPr>
        <w:t xml:space="preserve"> życia i </w:t>
      </w:r>
      <w:r w:rsidR="003213CA">
        <w:rPr>
          <w:rFonts w:ascii="Times New Roman" w:hAnsi="Times New Roman" w:cs="Times New Roman"/>
          <w:lang w:val="pl-PL"/>
        </w:rPr>
        <w:t xml:space="preserve">nie </w:t>
      </w:r>
      <w:r w:rsidR="00D321EE">
        <w:rPr>
          <w:rFonts w:ascii="Times New Roman" w:hAnsi="Times New Roman" w:cs="Times New Roman"/>
          <w:lang w:val="pl-PL"/>
        </w:rPr>
        <w:t>przemieniła nasz</w:t>
      </w:r>
      <w:r w:rsidR="003213CA">
        <w:rPr>
          <w:rFonts w:ascii="Times New Roman" w:hAnsi="Times New Roman" w:cs="Times New Roman"/>
          <w:lang w:val="pl-PL"/>
        </w:rPr>
        <w:t>ych</w:t>
      </w:r>
      <w:r w:rsidR="00D321EE">
        <w:rPr>
          <w:rFonts w:ascii="Times New Roman" w:hAnsi="Times New Roman" w:cs="Times New Roman"/>
          <w:lang w:val="pl-PL"/>
        </w:rPr>
        <w:t xml:space="preserve"> </w:t>
      </w:r>
      <w:r w:rsidR="003213CA">
        <w:rPr>
          <w:rFonts w:ascii="Times New Roman" w:hAnsi="Times New Roman" w:cs="Times New Roman"/>
          <w:lang w:val="pl-PL"/>
        </w:rPr>
        <w:t>wspólnot</w:t>
      </w:r>
      <w:r w:rsidR="00D321EE">
        <w:rPr>
          <w:rFonts w:ascii="Times New Roman" w:hAnsi="Times New Roman" w:cs="Times New Roman"/>
          <w:lang w:val="pl-PL"/>
        </w:rPr>
        <w:t xml:space="preserve"> formacyjn</w:t>
      </w:r>
      <w:r w:rsidR="003213CA">
        <w:rPr>
          <w:rFonts w:ascii="Times New Roman" w:hAnsi="Times New Roman" w:cs="Times New Roman"/>
          <w:lang w:val="pl-PL"/>
        </w:rPr>
        <w:t>ych</w:t>
      </w:r>
      <w:r w:rsidR="00D321EE">
        <w:rPr>
          <w:rFonts w:ascii="Times New Roman" w:hAnsi="Times New Roman" w:cs="Times New Roman"/>
          <w:lang w:val="pl-PL"/>
        </w:rPr>
        <w:t xml:space="preserve"> w seminaria diecezjalne.</w:t>
      </w:r>
    </w:p>
    <w:p w:rsidR="00AA0CA6" w:rsidRPr="00805D28" w:rsidRDefault="00AA0CA6" w:rsidP="00AA0CA6">
      <w:pPr>
        <w:rPr>
          <w:rFonts w:ascii="Times New Roman" w:hAnsi="Times New Roman" w:cs="Times New Roman"/>
          <w:lang w:val="pl-PL"/>
        </w:rPr>
      </w:pPr>
    </w:p>
    <w:p w:rsidR="00AA0CA6" w:rsidRPr="00805D28" w:rsidRDefault="00AA0CA6" w:rsidP="00AA0CA6">
      <w:pPr>
        <w:contextualSpacing/>
        <w:rPr>
          <w:rStyle w:val="Riferimentodelicato"/>
          <w:rFonts w:ascii="Times New Roman" w:hAnsi="Times New Roman" w:cs="Times New Roman"/>
          <w:lang w:val="pl-PL"/>
        </w:rPr>
      </w:pPr>
    </w:p>
    <w:tbl>
      <w:tblPr>
        <w:tblStyle w:val="Grigliamedia1-Colore1"/>
        <w:tblW w:w="0" w:type="auto"/>
        <w:tblLook w:val="04A0"/>
      </w:tblPr>
      <w:tblGrid>
        <w:gridCol w:w="8714"/>
      </w:tblGrid>
      <w:tr w:rsidR="00AA0CA6" w:rsidRPr="006A138E" w:rsidTr="00AA0CA6">
        <w:trPr>
          <w:cnfStyle w:val="100000000000"/>
        </w:trPr>
        <w:tc>
          <w:tcPr>
            <w:cnfStyle w:val="001000000000"/>
            <w:tcW w:w="8714" w:type="dxa"/>
          </w:tcPr>
          <w:p w:rsidR="00AA0CA6" w:rsidRPr="00805D28" w:rsidRDefault="00D321EE" w:rsidP="00D321EE">
            <w:pPr>
              <w:pStyle w:val="Paragrafoelenco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Wymiar charyzmatyczny. Dar bycia bratem mniejszym</w:t>
            </w:r>
          </w:p>
        </w:tc>
      </w:tr>
    </w:tbl>
    <w:p w:rsidR="00AA0CA6" w:rsidRPr="00805D28" w:rsidRDefault="00AA0CA6" w:rsidP="00AA0CA6">
      <w:pPr>
        <w:ind w:left="3540"/>
        <w:rPr>
          <w:rFonts w:ascii="Times New Roman" w:hAnsi="Times New Roman" w:cs="Times New Roman"/>
          <w:i/>
          <w:sz w:val="20"/>
          <w:szCs w:val="20"/>
          <w:lang w:val="pl-PL"/>
        </w:rPr>
      </w:pPr>
    </w:p>
    <w:p w:rsidR="00AA2D5C" w:rsidRPr="00AA2D5C" w:rsidRDefault="00AA2D5C" w:rsidP="00AA0CA6">
      <w:pPr>
        <w:ind w:left="3540"/>
        <w:rPr>
          <w:rFonts w:ascii="Times New Roman" w:hAnsi="Times New Roman" w:cs="Times New Roman"/>
          <w:sz w:val="20"/>
          <w:szCs w:val="20"/>
          <w:lang w:val="pl-PL"/>
        </w:rPr>
      </w:pPr>
      <w:r w:rsidRPr="00AA2D5C">
        <w:rPr>
          <w:rFonts w:ascii="Times New Roman" w:hAnsi="Times New Roman" w:cs="Times New Roman"/>
          <w:i/>
          <w:sz w:val="20"/>
          <w:szCs w:val="20"/>
          <w:lang w:val="pl-PL"/>
        </w:rPr>
        <w:t>I wszelkie dobro odnośmy do Pana Boga najwyższego i uznawajmy za Jego własność, i dziękujmy za wszystko Temu, od którego po</w:t>
      </w:r>
      <w:r>
        <w:rPr>
          <w:rFonts w:ascii="Times New Roman" w:hAnsi="Times New Roman" w:cs="Times New Roman"/>
          <w:i/>
          <w:sz w:val="20"/>
          <w:szCs w:val="20"/>
          <w:lang w:val="pl-PL"/>
        </w:rPr>
        <w:t>chodzi wszelkie dobro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(1Reg 17,17).</w:t>
      </w:r>
    </w:p>
    <w:p w:rsidR="00AA0CA6" w:rsidRPr="00805D28" w:rsidRDefault="00AA0CA6" w:rsidP="00AA0CA6">
      <w:pPr>
        <w:contextualSpacing/>
        <w:rPr>
          <w:rFonts w:ascii="Times New Roman" w:hAnsi="Times New Roman" w:cs="Times New Roman"/>
          <w:i/>
          <w:lang w:val="pl-PL"/>
        </w:rPr>
      </w:pPr>
    </w:p>
    <w:p w:rsidR="00AA0CA6" w:rsidRPr="00805D28" w:rsidRDefault="00AA0CA6" w:rsidP="00AA0CA6">
      <w:pPr>
        <w:contextualSpacing/>
        <w:rPr>
          <w:rFonts w:ascii="Times New Roman" w:hAnsi="Times New Roman" w:cs="Times New Roman"/>
          <w:lang w:val="pl-PL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6A138E" w:rsidTr="00AA0CA6">
        <w:trPr>
          <w:cnfStyle w:val="100000000000"/>
        </w:trPr>
        <w:tc>
          <w:tcPr>
            <w:cnfStyle w:val="001000000000"/>
            <w:tcW w:w="8779" w:type="dxa"/>
          </w:tcPr>
          <w:p w:rsidR="00AA0CA6" w:rsidRPr="006A138E" w:rsidRDefault="00AA0CA6" w:rsidP="008540ED">
            <w:pPr>
              <w:contextualSpacing/>
              <w:rPr>
                <w:rFonts w:ascii="Times New Roman" w:hAnsi="Times New Roman" w:cs="Times New Roman"/>
                <w:lang w:val="pl-PL"/>
              </w:rPr>
            </w:pPr>
            <w:r w:rsidRPr="006A138E">
              <w:rPr>
                <w:rFonts w:ascii="Times New Roman" w:hAnsi="Times New Roman" w:cs="Times New Roman"/>
                <w:bCs w:val="0"/>
                <w:lang w:val="pl-PL"/>
              </w:rPr>
              <w:t xml:space="preserve">I.I. </w:t>
            </w:r>
            <w:r w:rsidR="00CB70EC" w:rsidRPr="006A138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8540ED" w:rsidRPr="006A138E">
              <w:rPr>
                <w:rFonts w:ascii="Times New Roman" w:hAnsi="Times New Roman" w:cs="Times New Roman"/>
                <w:lang w:val="pl-PL"/>
              </w:rPr>
              <w:t xml:space="preserve">Nasz </w:t>
            </w:r>
            <w:proofErr w:type="gramStart"/>
            <w:r w:rsidR="008540ED" w:rsidRPr="006A138E">
              <w:rPr>
                <w:rFonts w:ascii="Times New Roman" w:hAnsi="Times New Roman" w:cs="Times New Roman"/>
                <w:lang w:val="pl-PL"/>
              </w:rPr>
              <w:t>charyzmat jako</w:t>
            </w:r>
            <w:proofErr w:type="gramEnd"/>
            <w:r w:rsidR="008540ED" w:rsidRPr="006A138E">
              <w:rPr>
                <w:rFonts w:ascii="Times New Roman" w:hAnsi="Times New Roman" w:cs="Times New Roman"/>
                <w:lang w:val="pl-PL"/>
              </w:rPr>
              <w:t xml:space="preserve"> dar</w:t>
            </w:r>
          </w:p>
        </w:tc>
      </w:tr>
    </w:tbl>
    <w:p w:rsidR="00CB70EC" w:rsidRPr="00805D28" w:rsidRDefault="00CB70EC" w:rsidP="00CB70EC">
      <w:pPr>
        <w:jc w:val="both"/>
        <w:rPr>
          <w:rFonts w:ascii="Times New Roman" w:hAnsi="Times New Roman" w:cs="Times New Roman"/>
          <w:b/>
          <w:lang w:val="pl-PL"/>
        </w:rPr>
      </w:pPr>
    </w:p>
    <w:p w:rsidR="008540ED" w:rsidRDefault="00CB70EC" w:rsidP="00CB70EC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6. </w:t>
      </w:r>
      <w:r w:rsidR="005C7E59">
        <w:rPr>
          <w:rFonts w:ascii="Times New Roman" w:hAnsi="Times New Roman" w:cs="Times New Roman"/>
          <w:lang w:val="pl-PL"/>
        </w:rPr>
        <w:t>Sercem franciszkanizmu jest darmowość. Wszystko otrzymaliśmy darmo, aby wszystko to potem darmo oddać. Proces formacyjny</w:t>
      </w:r>
      <w:r w:rsidR="00B41F45">
        <w:rPr>
          <w:rFonts w:ascii="Times New Roman" w:hAnsi="Times New Roman" w:cs="Times New Roman"/>
          <w:lang w:val="pl-PL"/>
        </w:rPr>
        <w:t xml:space="preserve"> pomaga nam w uznaniu z wdzięcznością i przyjęciu z odpowiedzialnością cennego daru naszego własnego życia i naszego powołania. Dary nie służą naszemu osobistemu dobru, ale raczej dobru innych. Konsekracja domaga się tego, abyśmy oddali się innym na wzór Jezusa, który z własnej woli i </w:t>
      </w:r>
      <w:r w:rsidR="007C5C34">
        <w:rPr>
          <w:rFonts w:ascii="Times New Roman" w:hAnsi="Times New Roman" w:cs="Times New Roman"/>
          <w:lang w:val="pl-PL"/>
        </w:rPr>
        <w:t>wielkodusznie</w:t>
      </w:r>
      <w:r w:rsidR="00B41F45">
        <w:rPr>
          <w:rFonts w:ascii="Times New Roman" w:hAnsi="Times New Roman" w:cs="Times New Roman"/>
          <w:lang w:val="pl-PL"/>
        </w:rPr>
        <w:t xml:space="preserve"> poświęcił własne życie dla Dobra ludzkości. Wspólnota braterska jest pierwszorzędnym miejscem naszego dawania siebie innym i w niej także bierzemy odpowiedzialność za różne dary innych braci.</w:t>
      </w:r>
    </w:p>
    <w:p w:rsidR="00CB70EC" w:rsidRPr="00805D28" w:rsidRDefault="00CB70EC" w:rsidP="00CB70EC">
      <w:pPr>
        <w:jc w:val="both"/>
        <w:rPr>
          <w:rFonts w:ascii="Times New Roman" w:hAnsi="Times New Roman" w:cs="Times New Roman"/>
          <w:lang w:val="pl-PL"/>
        </w:rPr>
      </w:pPr>
    </w:p>
    <w:p w:rsidR="004E00D7" w:rsidRPr="004E00D7" w:rsidRDefault="00CB70EC" w:rsidP="00CB70EC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7. </w:t>
      </w:r>
      <w:r w:rsidR="004E00D7">
        <w:rPr>
          <w:rFonts w:ascii="Times New Roman" w:hAnsi="Times New Roman" w:cs="Times New Roman"/>
          <w:lang w:val="pl-PL"/>
        </w:rPr>
        <w:t xml:space="preserve">Prymat </w:t>
      </w:r>
      <w:r w:rsidR="004E00D7">
        <w:rPr>
          <w:rFonts w:ascii="Times New Roman" w:hAnsi="Times New Roman" w:cs="Times New Roman"/>
          <w:i/>
          <w:lang w:val="pl-PL"/>
        </w:rPr>
        <w:t>Dobra</w:t>
      </w:r>
      <w:r w:rsidR="004E00D7">
        <w:rPr>
          <w:rFonts w:ascii="Times New Roman" w:hAnsi="Times New Roman" w:cs="Times New Roman"/>
          <w:lang w:val="pl-PL"/>
        </w:rPr>
        <w:t xml:space="preserve"> znajduje się w centrum franciszkańskiej wizji życia. Nasz świat, w oczach Boga, jest dobry. Ten antropologiczny i stwórczy optymizm, zamiast podsycać naiwną postawę wobec powodowanych przez istotę ludzką</w:t>
      </w:r>
      <w:r w:rsidR="004E00D7" w:rsidRPr="004E00D7">
        <w:rPr>
          <w:rFonts w:ascii="Times New Roman" w:hAnsi="Times New Roman" w:cs="Times New Roman"/>
          <w:lang w:val="pl-PL"/>
        </w:rPr>
        <w:t xml:space="preserve"> </w:t>
      </w:r>
      <w:r w:rsidR="00BA7B0B">
        <w:rPr>
          <w:rFonts w:ascii="Times New Roman" w:hAnsi="Times New Roman" w:cs="Times New Roman"/>
          <w:lang w:val="pl-PL"/>
        </w:rPr>
        <w:t xml:space="preserve">i przez nią znoszonych </w:t>
      </w:r>
      <w:r w:rsidR="004E00D7">
        <w:rPr>
          <w:rFonts w:ascii="Times New Roman" w:hAnsi="Times New Roman" w:cs="Times New Roman"/>
          <w:lang w:val="pl-PL"/>
        </w:rPr>
        <w:t>ciemności i cierpień</w:t>
      </w:r>
      <w:r w:rsidR="00BA7B0B">
        <w:rPr>
          <w:rFonts w:ascii="Times New Roman" w:hAnsi="Times New Roman" w:cs="Times New Roman"/>
          <w:lang w:val="pl-PL"/>
        </w:rPr>
        <w:t>, pełniej włącza nas w to wsz</w:t>
      </w:r>
      <w:r w:rsidR="00FA27ED">
        <w:rPr>
          <w:rFonts w:ascii="Times New Roman" w:hAnsi="Times New Roman" w:cs="Times New Roman"/>
          <w:lang w:val="pl-PL"/>
        </w:rPr>
        <w:t>ystko, co się w świecie wydarza</w:t>
      </w:r>
      <w:r w:rsidR="00BA7B0B">
        <w:rPr>
          <w:rFonts w:ascii="Times New Roman" w:hAnsi="Times New Roman" w:cs="Times New Roman"/>
          <w:lang w:val="pl-PL"/>
        </w:rPr>
        <w:t xml:space="preserve"> i zachęca do uwypuklania dobra, które – choć przygniecione niesprawiedliwościami – pozostaje jednak właściwą cechą wszelkiego stworzenia, a zwłaszcza człowieka. Nasze braterskie powołanie realizuje się w rozpowszechnianiu i umacnianiu Dobra.</w:t>
      </w:r>
    </w:p>
    <w:p w:rsidR="00CB70EC" w:rsidRPr="00805D28" w:rsidRDefault="00CB70EC" w:rsidP="00CB70EC">
      <w:pPr>
        <w:jc w:val="both"/>
        <w:rPr>
          <w:rFonts w:ascii="Times New Roman" w:hAnsi="Times New Roman" w:cs="Times New Roman"/>
          <w:lang w:val="pl-PL"/>
        </w:rPr>
      </w:pPr>
    </w:p>
    <w:p w:rsidR="00BA7B0B" w:rsidRDefault="00CB70EC" w:rsidP="00CB70EC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8. </w:t>
      </w:r>
      <w:r w:rsidR="00BA7B0B">
        <w:rPr>
          <w:rFonts w:ascii="Times New Roman" w:hAnsi="Times New Roman" w:cs="Times New Roman"/>
          <w:lang w:val="pl-PL"/>
        </w:rPr>
        <w:t xml:space="preserve">Pragnienie bycia i życia tak jak Jezus, we wspólnocie braterskiej pośród świata, w prostocie i radości, to największy Dar, jaki mogliśmy otrzymać. Braterstwo i małość to charakterystyczne cechy naszej tożsamości: być bratem wszystkich, bez wyłączania kogokolwiek; chętnie przyjmować maluczkich naszego społeczeństwa; być wolnym wobec wszelkiej pokusy władzy; być bogatym w </w:t>
      </w:r>
      <w:r w:rsidR="00FF2908">
        <w:rPr>
          <w:rFonts w:ascii="Times New Roman" w:hAnsi="Times New Roman" w:cs="Times New Roman"/>
          <w:lang w:val="pl-PL"/>
        </w:rPr>
        <w:t xml:space="preserve">emocje i uczucia; przeżywać zdrowe napięcie pomiędzy kontemplacją (miejscem, w którym wypracowuje się pragnienie Dobra) i misją (miejscem, w którym solidarnie i darmowo dzieli się otrzymanymi dobrami). Nasza kapucyńska forma życia jest </w:t>
      </w:r>
      <w:r w:rsidR="00123DDE">
        <w:rPr>
          <w:rFonts w:ascii="Times New Roman" w:hAnsi="Times New Roman" w:cs="Times New Roman"/>
          <w:lang w:val="pl-PL"/>
        </w:rPr>
        <w:t>darem</w:t>
      </w:r>
      <w:r w:rsidR="00FF2908">
        <w:rPr>
          <w:rFonts w:ascii="Times New Roman" w:hAnsi="Times New Roman" w:cs="Times New Roman"/>
          <w:lang w:val="pl-PL"/>
        </w:rPr>
        <w:t xml:space="preserve"> Boga dla Kościoła i dla społeczeństwa.</w:t>
      </w:r>
    </w:p>
    <w:p w:rsidR="00AA0CA6" w:rsidRPr="00805D28" w:rsidRDefault="00AA0CA6" w:rsidP="00AA0CA6">
      <w:pPr>
        <w:rPr>
          <w:rFonts w:ascii="Times New Roman" w:hAnsi="Times New Roman" w:cs="Times New Roman"/>
          <w:lang w:val="pl-PL"/>
        </w:rPr>
      </w:pPr>
    </w:p>
    <w:p w:rsidR="00AA0CA6" w:rsidRPr="00805D28" w:rsidRDefault="00AA0CA6" w:rsidP="00AA0CA6">
      <w:pPr>
        <w:contextualSpacing/>
        <w:rPr>
          <w:rFonts w:ascii="Times New Roman" w:hAnsi="Times New Roman" w:cs="Times New Roman"/>
          <w:lang w:val="pl-PL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6A138E" w:rsidTr="00AA0CA6">
        <w:trPr>
          <w:cnfStyle w:val="100000000000"/>
        </w:trPr>
        <w:tc>
          <w:tcPr>
            <w:cnfStyle w:val="001000000000"/>
            <w:tcW w:w="8779" w:type="dxa"/>
          </w:tcPr>
          <w:p w:rsidR="00AA0CA6" w:rsidRPr="006A138E" w:rsidRDefault="00AA0CA6" w:rsidP="00123DDE">
            <w:pPr>
              <w:contextualSpacing/>
              <w:rPr>
                <w:rFonts w:ascii="Times New Roman" w:hAnsi="Times New Roman" w:cs="Times New Roman"/>
                <w:lang w:val="pl-PL"/>
              </w:rPr>
            </w:pPr>
            <w:r w:rsidRPr="006A138E">
              <w:rPr>
                <w:rFonts w:ascii="Times New Roman" w:hAnsi="Times New Roman" w:cs="Times New Roman"/>
                <w:bCs w:val="0"/>
                <w:lang w:val="pl-PL"/>
              </w:rPr>
              <w:t xml:space="preserve">I.II. </w:t>
            </w:r>
            <w:r w:rsidR="004C4C10" w:rsidRPr="006A138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23DDE" w:rsidRPr="006A138E">
              <w:rPr>
                <w:rFonts w:ascii="Times New Roman" w:hAnsi="Times New Roman" w:cs="Times New Roman"/>
                <w:lang w:val="pl-PL"/>
              </w:rPr>
              <w:t>Wspólnota braterska</w:t>
            </w:r>
          </w:p>
        </w:tc>
      </w:tr>
    </w:tbl>
    <w:p w:rsidR="004C4C10" w:rsidRPr="00805D28" w:rsidRDefault="004C4C10" w:rsidP="004C4C10">
      <w:pPr>
        <w:jc w:val="both"/>
        <w:rPr>
          <w:rFonts w:ascii="Times New Roman" w:hAnsi="Times New Roman" w:cs="Times New Roman"/>
          <w:b/>
          <w:lang w:val="pl-PL"/>
        </w:rPr>
      </w:pPr>
    </w:p>
    <w:p w:rsidR="00C51F4A" w:rsidRDefault="004C4C10" w:rsidP="004C4C10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9. </w:t>
      </w:r>
      <w:r w:rsidR="00C51F4A">
        <w:rPr>
          <w:rFonts w:ascii="Times New Roman" w:hAnsi="Times New Roman" w:cs="Times New Roman"/>
          <w:lang w:val="pl-PL"/>
        </w:rPr>
        <w:t>Bóg ukazuje swoją tożsamość przez sposób nawiązywania relacji. Dobro przekazuje się przez wolną i darmową miłość między Boskimi osobami. Stwórca nie zatrzymuje niczego dla siebie, lecz przeciwnie, pragnie dzielić się tym z nami. Ojciec, źródło wszelkiego dobra, daje nam w Synu wzór</w:t>
      </w:r>
      <w:r w:rsidR="004F519E">
        <w:rPr>
          <w:rFonts w:ascii="Times New Roman" w:hAnsi="Times New Roman" w:cs="Times New Roman"/>
          <w:lang w:val="pl-PL"/>
        </w:rPr>
        <w:t xml:space="preserve"> i projekt ludzkości, a w Duchu Świętym przekazuje nam swoją moc i twórczość, aby móc je zrealizować.</w:t>
      </w:r>
      <w:r w:rsidR="00A57487">
        <w:rPr>
          <w:rFonts w:ascii="Times New Roman" w:hAnsi="Times New Roman" w:cs="Times New Roman"/>
          <w:lang w:val="pl-PL"/>
        </w:rPr>
        <w:t xml:space="preserve"> Kiedy działamy w relacji z innymi i dla innych, budujemy naszą tożsamość na Obraz i Podobieństwo Trójcy, dzieląc się otrzymanym dobrem i nawiązując między sobą podstawowe relacje w miłości, wolności i sprawiedliwości.</w:t>
      </w:r>
    </w:p>
    <w:p w:rsidR="004C4C10" w:rsidRPr="00805D28" w:rsidRDefault="004C4C10" w:rsidP="004C4C10">
      <w:pPr>
        <w:jc w:val="both"/>
        <w:rPr>
          <w:rFonts w:ascii="Times New Roman" w:hAnsi="Times New Roman" w:cs="Times New Roman"/>
          <w:lang w:val="pl-PL"/>
        </w:rPr>
      </w:pPr>
    </w:p>
    <w:p w:rsidR="007E6124" w:rsidRDefault="004C4C10" w:rsidP="004C4C10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10. </w:t>
      </w:r>
      <w:r w:rsidR="007E6124">
        <w:rPr>
          <w:rFonts w:ascii="Times New Roman" w:hAnsi="Times New Roman" w:cs="Times New Roman"/>
          <w:lang w:val="pl-PL"/>
        </w:rPr>
        <w:t xml:space="preserve">Bez relacji nie ma wspólnoty braterskiej. Dlatego, naszym pierwszym obowiązkiem i powołaniem jest stawanie się braćmi mniejszymi, według stylu Jezusa, który </w:t>
      </w:r>
      <w:r w:rsidR="00D86A12">
        <w:rPr>
          <w:rFonts w:ascii="Times New Roman" w:hAnsi="Times New Roman" w:cs="Times New Roman"/>
          <w:lang w:val="pl-PL"/>
        </w:rPr>
        <w:t xml:space="preserve">nie </w:t>
      </w:r>
      <w:r w:rsidR="007E6124">
        <w:rPr>
          <w:rFonts w:ascii="Times New Roman" w:hAnsi="Times New Roman" w:cs="Times New Roman"/>
          <w:lang w:val="pl-PL"/>
        </w:rPr>
        <w:t>przywłaszczył sobie swego bycia Synem, ale stał się bratem wszystkich bez wykluczania kogokolwiek. Braterskie relacje stwarzają nam przestrzeń ludzkiego i duchowego wzrostu, w której uczymy się żyć, kontemplować, studiować, myśleć, rozeznawać i decydować we wspólnocie</w:t>
      </w:r>
      <w:r w:rsidR="00270A4B">
        <w:rPr>
          <w:rFonts w:ascii="Times New Roman" w:hAnsi="Times New Roman" w:cs="Times New Roman"/>
          <w:lang w:val="pl-PL"/>
        </w:rPr>
        <w:t>,</w:t>
      </w:r>
      <w:r w:rsidR="007E6124" w:rsidRPr="007E6124">
        <w:rPr>
          <w:rFonts w:ascii="Times New Roman" w:hAnsi="Times New Roman" w:cs="Times New Roman"/>
          <w:lang w:val="pl-PL"/>
        </w:rPr>
        <w:t xml:space="preserve"> </w:t>
      </w:r>
      <w:r w:rsidR="007E6124">
        <w:rPr>
          <w:rFonts w:ascii="Times New Roman" w:hAnsi="Times New Roman" w:cs="Times New Roman"/>
          <w:lang w:val="pl-PL"/>
        </w:rPr>
        <w:t>wszyscy razem.</w:t>
      </w:r>
    </w:p>
    <w:p w:rsidR="00AA0CA6" w:rsidRDefault="00AA0CA6" w:rsidP="00AA0CA6">
      <w:pPr>
        <w:jc w:val="both"/>
        <w:rPr>
          <w:rFonts w:ascii="Times New Roman" w:hAnsi="Times New Roman" w:cs="Times New Roman"/>
          <w:lang w:val="pl-PL"/>
        </w:rPr>
      </w:pPr>
    </w:p>
    <w:p w:rsidR="00FA27ED" w:rsidRPr="00805D28" w:rsidRDefault="00FA27ED" w:rsidP="00AA0CA6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6A138E" w:rsidTr="00AA0CA6">
        <w:trPr>
          <w:cnfStyle w:val="100000000000"/>
        </w:trPr>
        <w:tc>
          <w:tcPr>
            <w:cnfStyle w:val="001000000000"/>
            <w:tcW w:w="8714" w:type="dxa"/>
          </w:tcPr>
          <w:p w:rsidR="00AA0CA6" w:rsidRPr="006A138E" w:rsidRDefault="00AA0CA6" w:rsidP="007E6124">
            <w:pPr>
              <w:contextualSpacing/>
              <w:rPr>
                <w:rFonts w:ascii="Times New Roman" w:hAnsi="Times New Roman" w:cs="Times New Roman"/>
                <w:lang w:val="pl-PL"/>
              </w:rPr>
            </w:pPr>
            <w:r w:rsidRPr="006A138E">
              <w:rPr>
                <w:rFonts w:ascii="Times New Roman" w:hAnsi="Times New Roman" w:cs="Times New Roman"/>
                <w:bCs w:val="0"/>
                <w:lang w:val="pl-PL"/>
              </w:rPr>
              <w:lastRenderedPageBreak/>
              <w:t xml:space="preserve">I.III. </w:t>
            </w:r>
            <w:r w:rsidR="004C4C10" w:rsidRPr="006A138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7E6124" w:rsidRPr="006A138E">
              <w:rPr>
                <w:rFonts w:ascii="Times New Roman" w:hAnsi="Times New Roman" w:cs="Times New Roman"/>
                <w:lang w:val="pl-PL"/>
              </w:rPr>
              <w:t>Małość</w:t>
            </w:r>
          </w:p>
        </w:tc>
      </w:tr>
    </w:tbl>
    <w:p w:rsidR="004C4C10" w:rsidRPr="00805D28" w:rsidRDefault="004C4C10" w:rsidP="004C4C10">
      <w:pPr>
        <w:jc w:val="both"/>
        <w:rPr>
          <w:rFonts w:ascii="Times New Roman" w:hAnsi="Times New Roman" w:cs="Times New Roman"/>
          <w:b/>
          <w:lang w:val="pl-PL"/>
        </w:rPr>
      </w:pPr>
    </w:p>
    <w:p w:rsidR="007E6124" w:rsidRPr="000F7106" w:rsidRDefault="004C4C10" w:rsidP="004C4C10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11. </w:t>
      </w:r>
      <w:r w:rsidR="000F7106">
        <w:rPr>
          <w:rFonts w:ascii="Times New Roman" w:hAnsi="Times New Roman" w:cs="Times New Roman"/>
          <w:lang w:val="pl-PL"/>
        </w:rPr>
        <w:t xml:space="preserve">Jezus </w:t>
      </w:r>
      <w:r w:rsidR="00270A4B">
        <w:rPr>
          <w:rFonts w:ascii="Times New Roman" w:hAnsi="Times New Roman" w:cs="Times New Roman"/>
          <w:lang w:val="pl-PL"/>
        </w:rPr>
        <w:t>objawia</w:t>
      </w:r>
      <w:r w:rsidR="000F7106">
        <w:rPr>
          <w:rFonts w:ascii="Times New Roman" w:hAnsi="Times New Roman" w:cs="Times New Roman"/>
          <w:lang w:val="pl-PL"/>
        </w:rPr>
        <w:t xml:space="preserve"> nam Boga, który lubi stawać się małym i objawiać się ludziom maluczkim i prostym. To na krzyżu, tajemnicy objawienia małości Boga, miłość</w:t>
      </w:r>
      <w:r w:rsidR="00CF62E2">
        <w:rPr>
          <w:rFonts w:ascii="Times New Roman" w:hAnsi="Times New Roman" w:cs="Times New Roman"/>
          <w:lang w:val="pl-PL"/>
        </w:rPr>
        <w:t xml:space="preserve"> prawdziwie się realizuje w całkowitym wyzuciu i bezwarunkowym oddaniu</w:t>
      </w:r>
      <w:r w:rsidR="00CF62E2" w:rsidRPr="00CF62E2">
        <w:rPr>
          <w:rFonts w:ascii="Times New Roman" w:hAnsi="Times New Roman" w:cs="Times New Roman"/>
          <w:lang w:val="pl-PL"/>
        </w:rPr>
        <w:t xml:space="preserve"> </w:t>
      </w:r>
      <w:r w:rsidR="00CF62E2">
        <w:rPr>
          <w:rFonts w:ascii="Times New Roman" w:hAnsi="Times New Roman" w:cs="Times New Roman"/>
          <w:lang w:val="pl-PL"/>
        </w:rPr>
        <w:t>siebie. To stanowi podstawę małości. Chodzi o jakość, nie o ilość, co z kolei nadaje formę naszym pragnieniom, demaskując pokusę bycia wielkim i dokonywania rzeczy wielkich. Franciszek</w:t>
      </w:r>
      <w:r w:rsidR="00225346">
        <w:rPr>
          <w:rFonts w:ascii="Times New Roman" w:hAnsi="Times New Roman" w:cs="Times New Roman"/>
          <w:lang w:val="pl-PL"/>
        </w:rPr>
        <w:t>,</w:t>
      </w:r>
      <w:r w:rsidR="00CF62E2">
        <w:rPr>
          <w:rFonts w:ascii="Times New Roman" w:hAnsi="Times New Roman" w:cs="Times New Roman"/>
          <w:lang w:val="pl-PL"/>
        </w:rPr>
        <w:t xml:space="preserve"> w ludziach ubogich i naznaczonych krzyżem</w:t>
      </w:r>
      <w:r w:rsidR="00225346">
        <w:rPr>
          <w:rFonts w:ascii="Times New Roman" w:hAnsi="Times New Roman" w:cs="Times New Roman"/>
          <w:lang w:val="pl-PL"/>
        </w:rPr>
        <w:t>,</w:t>
      </w:r>
      <w:r w:rsidR="00CF62E2">
        <w:rPr>
          <w:rFonts w:ascii="Times New Roman" w:hAnsi="Times New Roman" w:cs="Times New Roman"/>
          <w:lang w:val="pl-PL"/>
        </w:rPr>
        <w:t xml:space="preserve"> odkrywa sztukę budowania </w:t>
      </w:r>
      <w:r w:rsidR="00225346">
        <w:rPr>
          <w:rFonts w:ascii="Times New Roman" w:hAnsi="Times New Roman" w:cs="Times New Roman"/>
          <w:lang w:val="pl-PL"/>
        </w:rPr>
        <w:t>bezinteresownych</w:t>
      </w:r>
      <w:r w:rsidR="00CF62E2">
        <w:rPr>
          <w:rFonts w:ascii="Times New Roman" w:hAnsi="Times New Roman" w:cs="Times New Roman"/>
          <w:lang w:val="pl-PL"/>
        </w:rPr>
        <w:t xml:space="preserve"> relacji i nowego sposobu patrzenia na świat</w:t>
      </w:r>
      <w:r w:rsidR="003F0DAC">
        <w:rPr>
          <w:rFonts w:ascii="Times New Roman" w:hAnsi="Times New Roman" w:cs="Times New Roman"/>
          <w:lang w:val="pl-PL"/>
        </w:rPr>
        <w:t>, skoncentrowanego na tym</w:t>
      </w:r>
      <w:r w:rsidR="00CF62E2">
        <w:rPr>
          <w:rFonts w:ascii="Times New Roman" w:hAnsi="Times New Roman" w:cs="Times New Roman"/>
          <w:lang w:val="pl-PL"/>
        </w:rPr>
        <w:t xml:space="preserve"> co najistotniejsze. W tym samym kierunku kapucyńska reforma zdoła umiejętnie połączyć skromność-powściągliwość z poszukiwaniem tego, co istotne.</w:t>
      </w:r>
    </w:p>
    <w:p w:rsidR="004C4C10" w:rsidRPr="00805D28" w:rsidRDefault="004C4C10" w:rsidP="004C4C10">
      <w:pPr>
        <w:jc w:val="both"/>
        <w:rPr>
          <w:rFonts w:ascii="Times New Roman" w:hAnsi="Times New Roman" w:cs="Times New Roman"/>
          <w:lang w:val="pl-PL"/>
        </w:rPr>
      </w:pPr>
    </w:p>
    <w:p w:rsidR="00CF62E2" w:rsidRDefault="004C4C10" w:rsidP="004C4C10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12. </w:t>
      </w:r>
      <w:r w:rsidR="00A47BEA">
        <w:rPr>
          <w:rFonts w:ascii="Times New Roman" w:hAnsi="Times New Roman" w:cs="Times New Roman"/>
          <w:lang w:val="pl-PL"/>
        </w:rPr>
        <w:t>To co istotne</w:t>
      </w:r>
      <w:r w:rsidR="00CF62E2">
        <w:rPr>
          <w:rFonts w:ascii="Times New Roman" w:hAnsi="Times New Roman" w:cs="Times New Roman"/>
          <w:lang w:val="pl-PL"/>
        </w:rPr>
        <w:t xml:space="preserve"> zawsze się </w:t>
      </w:r>
      <w:r w:rsidR="00D01FB8">
        <w:rPr>
          <w:rFonts w:ascii="Times New Roman" w:hAnsi="Times New Roman" w:cs="Times New Roman"/>
          <w:lang w:val="pl-PL"/>
        </w:rPr>
        <w:t>jakoś</w:t>
      </w:r>
      <w:r w:rsidR="00CF62E2">
        <w:rPr>
          <w:rFonts w:ascii="Times New Roman" w:hAnsi="Times New Roman" w:cs="Times New Roman"/>
          <w:lang w:val="pl-PL"/>
        </w:rPr>
        <w:t xml:space="preserve"> łączy z relacjami. </w:t>
      </w:r>
      <w:r w:rsidR="00D01FB8">
        <w:rPr>
          <w:rFonts w:ascii="Times New Roman" w:hAnsi="Times New Roman" w:cs="Times New Roman"/>
          <w:lang w:val="pl-PL"/>
        </w:rPr>
        <w:t>Otwartość na innych, dialog i akceptacja różnic są niezbędne w budowaniu przejrzystych i inkluzyjnych relacji w naszych wspólnotach. Małość oznacza także otwartość umysłu i elastyczność wobec wszelkiej kulturowej i religijnej ideologii, która zagraża naszej charyzmatycznej tożsamości, stając na przeszkodzie świadectwu życia braterskiego i współpracy między nami na różnych poziomach.</w:t>
      </w:r>
    </w:p>
    <w:p w:rsidR="00AA0CA6" w:rsidRPr="00805D28" w:rsidRDefault="00AA0CA6" w:rsidP="00AA0CA6">
      <w:pPr>
        <w:jc w:val="both"/>
        <w:rPr>
          <w:rFonts w:ascii="Times New Roman" w:hAnsi="Times New Roman" w:cs="Times New Roman"/>
          <w:lang w:val="pl-PL"/>
        </w:rPr>
      </w:pPr>
    </w:p>
    <w:p w:rsidR="00C607B8" w:rsidRPr="00805D28" w:rsidRDefault="00C607B8" w:rsidP="00AA0CA6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6A138E" w:rsidTr="00AA0CA6">
        <w:trPr>
          <w:cnfStyle w:val="100000000000"/>
        </w:trPr>
        <w:tc>
          <w:tcPr>
            <w:cnfStyle w:val="001000000000"/>
            <w:tcW w:w="8714" w:type="dxa"/>
          </w:tcPr>
          <w:p w:rsidR="00AA0CA6" w:rsidRPr="006A138E" w:rsidRDefault="00AA0CA6" w:rsidP="00D01FB8">
            <w:pPr>
              <w:contextualSpacing/>
              <w:rPr>
                <w:rFonts w:ascii="Times New Roman" w:hAnsi="Times New Roman" w:cs="Times New Roman"/>
                <w:lang w:val="pl-PL"/>
              </w:rPr>
            </w:pPr>
            <w:r w:rsidRPr="006A138E">
              <w:rPr>
                <w:rFonts w:ascii="Times New Roman" w:hAnsi="Times New Roman" w:cs="Times New Roman"/>
                <w:bCs w:val="0"/>
                <w:lang w:val="pl-PL"/>
              </w:rPr>
              <w:t xml:space="preserve">I.IV. </w:t>
            </w:r>
            <w:r w:rsidR="004C4C10" w:rsidRPr="006A138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D01FB8" w:rsidRPr="006A138E">
              <w:rPr>
                <w:rFonts w:ascii="Times New Roman" w:hAnsi="Times New Roman" w:cs="Times New Roman"/>
                <w:lang w:val="pl-PL"/>
              </w:rPr>
              <w:t>Kontemplacja</w:t>
            </w:r>
          </w:p>
        </w:tc>
      </w:tr>
    </w:tbl>
    <w:p w:rsidR="004C4C10" w:rsidRPr="00805D28" w:rsidRDefault="004C4C10" w:rsidP="004C4C10">
      <w:pPr>
        <w:jc w:val="both"/>
        <w:rPr>
          <w:rFonts w:ascii="Times New Roman" w:hAnsi="Times New Roman" w:cs="Times New Roman"/>
          <w:b/>
          <w:lang w:val="pl-PL"/>
        </w:rPr>
      </w:pPr>
    </w:p>
    <w:p w:rsidR="00D01FB8" w:rsidRDefault="004C4C10" w:rsidP="004C4C10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13. </w:t>
      </w:r>
      <w:r w:rsidR="00D01FB8">
        <w:rPr>
          <w:rFonts w:ascii="Times New Roman" w:hAnsi="Times New Roman" w:cs="Times New Roman"/>
          <w:lang w:val="pl-PL"/>
        </w:rPr>
        <w:t xml:space="preserve">Kontemplacyjne spojrzenie Boga spoczywa na ubogich sercem, na znękanych, na tych, którzy nic nie mają, na łaknących i spragnionych sprawiedliwości, na miłosiernych, na czystych sercem, na pracujących dla pokoju i na prześladowanych z powodu dobra (Mt 5,3-10). Kontemplować oznacza </w:t>
      </w:r>
      <w:r w:rsidR="00BA6D96">
        <w:rPr>
          <w:rFonts w:ascii="Times New Roman" w:hAnsi="Times New Roman" w:cs="Times New Roman"/>
          <w:lang w:val="pl-PL"/>
        </w:rPr>
        <w:t>pragnąć</w:t>
      </w:r>
      <w:r w:rsidR="00D01FB8">
        <w:rPr>
          <w:rFonts w:ascii="Times New Roman" w:hAnsi="Times New Roman" w:cs="Times New Roman"/>
          <w:lang w:val="pl-PL"/>
        </w:rPr>
        <w:t xml:space="preserve"> </w:t>
      </w:r>
      <w:r w:rsidR="003C2BD3">
        <w:rPr>
          <w:rFonts w:ascii="Times New Roman" w:hAnsi="Times New Roman" w:cs="Times New Roman"/>
          <w:lang w:val="pl-PL"/>
        </w:rPr>
        <w:t>nauczyć się</w:t>
      </w:r>
      <w:r w:rsidR="00D01FB8">
        <w:rPr>
          <w:rFonts w:ascii="Times New Roman" w:hAnsi="Times New Roman" w:cs="Times New Roman"/>
          <w:lang w:val="pl-PL"/>
        </w:rPr>
        <w:t xml:space="preserve"> spojrzeni</w:t>
      </w:r>
      <w:r w:rsidR="003C2BD3">
        <w:rPr>
          <w:rFonts w:ascii="Times New Roman" w:hAnsi="Times New Roman" w:cs="Times New Roman"/>
          <w:lang w:val="pl-PL"/>
        </w:rPr>
        <w:t>a</w:t>
      </w:r>
      <w:r w:rsidR="00D01FB8">
        <w:rPr>
          <w:rFonts w:ascii="Times New Roman" w:hAnsi="Times New Roman" w:cs="Times New Roman"/>
          <w:lang w:val="pl-PL"/>
        </w:rPr>
        <w:t xml:space="preserve"> Boga, dostrzegając to, czego inni</w:t>
      </w:r>
      <w:r w:rsidR="005914C5">
        <w:rPr>
          <w:rFonts w:ascii="Times New Roman" w:hAnsi="Times New Roman" w:cs="Times New Roman"/>
          <w:lang w:val="pl-PL"/>
        </w:rPr>
        <w:t xml:space="preserve"> nie ośmielają się widzieć. Kto słucha głosu Boga, przygotowuje ucho, aby słuchać </w:t>
      </w:r>
      <w:r w:rsidR="003C2BD3">
        <w:rPr>
          <w:rFonts w:ascii="Times New Roman" w:hAnsi="Times New Roman" w:cs="Times New Roman"/>
          <w:lang w:val="pl-PL"/>
        </w:rPr>
        <w:t>wołania</w:t>
      </w:r>
      <w:r w:rsidR="005914C5">
        <w:rPr>
          <w:rFonts w:ascii="Times New Roman" w:hAnsi="Times New Roman" w:cs="Times New Roman"/>
          <w:lang w:val="pl-PL"/>
        </w:rPr>
        <w:t xml:space="preserve"> ubogich. Kapucyńska reforma rodzi się z głębokim pragnieniem powrotu do pustelni i miejsc odosobnionych, ułatwiających spotkanie z Jezusem ubogim i ukrzyżowanym, gdzie milczenie przemienia się w służbę i pociechę dla dotkniętych zarazą, a kontemplacja staje się współczuciem.</w:t>
      </w:r>
    </w:p>
    <w:p w:rsidR="004C4C10" w:rsidRPr="00805D28" w:rsidRDefault="004C4C10" w:rsidP="004C4C10">
      <w:pPr>
        <w:jc w:val="both"/>
        <w:rPr>
          <w:rFonts w:ascii="Times New Roman" w:hAnsi="Times New Roman" w:cs="Times New Roman"/>
          <w:lang w:val="pl-PL"/>
        </w:rPr>
      </w:pPr>
    </w:p>
    <w:p w:rsidR="005914C5" w:rsidRDefault="004C4C10" w:rsidP="00AA0CA6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14. </w:t>
      </w:r>
      <w:r w:rsidR="005914C5">
        <w:rPr>
          <w:rFonts w:ascii="Times New Roman" w:hAnsi="Times New Roman" w:cs="Times New Roman"/>
          <w:lang w:val="pl-PL"/>
        </w:rPr>
        <w:t xml:space="preserve">Kontemplować wspólnie oznacza </w:t>
      </w:r>
      <w:r w:rsidR="00DC7146">
        <w:rPr>
          <w:rFonts w:ascii="Times New Roman" w:hAnsi="Times New Roman" w:cs="Times New Roman"/>
          <w:lang w:val="pl-PL"/>
        </w:rPr>
        <w:t>dzielić</w:t>
      </w:r>
      <w:r w:rsidR="005914C5">
        <w:rPr>
          <w:rFonts w:ascii="Times New Roman" w:hAnsi="Times New Roman" w:cs="Times New Roman"/>
          <w:lang w:val="pl-PL"/>
        </w:rPr>
        <w:t xml:space="preserve"> </w:t>
      </w:r>
      <w:r w:rsidR="00DC7146">
        <w:rPr>
          <w:rFonts w:ascii="Times New Roman" w:hAnsi="Times New Roman" w:cs="Times New Roman"/>
          <w:lang w:val="pl-PL"/>
        </w:rPr>
        <w:t>uczuciową</w:t>
      </w:r>
      <w:r w:rsidR="005914C5">
        <w:rPr>
          <w:rFonts w:ascii="Times New Roman" w:hAnsi="Times New Roman" w:cs="Times New Roman"/>
          <w:lang w:val="pl-PL"/>
        </w:rPr>
        <w:t xml:space="preserve"> </w:t>
      </w:r>
      <w:r w:rsidR="00DC7146">
        <w:rPr>
          <w:rFonts w:ascii="Times New Roman" w:hAnsi="Times New Roman" w:cs="Times New Roman"/>
          <w:lang w:val="pl-PL"/>
        </w:rPr>
        <w:t>przestrzeń i czas</w:t>
      </w:r>
      <w:r w:rsidR="005914C5">
        <w:rPr>
          <w:rFonts w:ascii="Times New Roman" w:hAnsi="Times New Roman" w:cs="Times New Roman"/>
          <w:lang w:val="pl-PL"/>
        </w:rPr>
        <w:t>, aby wspólnie dziękować za otrzymane dary. Modlitwa jest dziękczynnym uwielbieniem rodzącym się z kontemplacji, kiedy odkrywamy dobroć Boga, docierając aż do Boga bezinteresowności, budzącego w nas darmowość, dzięki której budujemy nasze braterskie relacje</w:t>
      </w:r>
      <w:r w:rsidR="008F4684">
        <w:rPr>
          <w:rFonts w:ascii="Times New Roman" w:hAnsi="Times New Roman" w:cs="Times New Roman"/>
          <w:lang w:val="pl-PL"/>
        </w:rPr>
        <w:t>. Bez kontemplacji nie ma braterstwa, nie ma wspólnoty.</w:t>
      </w:r>
    </w:p>
    <w:p w:rsidR="00C607B8" w:rsidRPr="00805D28" w:rsidRDefault="00C607B8" w:rsidP="00AA0CA6">
      <w:pPr>
        <w:jc w:val="both"/>
        <w:rPr>
          <w:rFonts w:ascii="Times New Roman" w:hAnsi="Times New Roman" w:cs="Times New Roman"/>
          <w:lang w:val="pl-PL"/>
        </w:rPr>
      </w:pPr>
    </w:p>
    <w:p w:rsidR="00C607B8" w:rsidRPr="00805D28" w:rsidRDefault="00C607B8" w:rsidP="00AA0CA6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6A138E" w:rsidTr="004C4C10">
        <w:trPr>
          <w:cnfStyle w:val="100000000000"/>
        </w:trPr>
        <w:tc>
          <w:tcPr>
            <w:cnfStyle w:val="001000000000"/>
            <w:tcW w:w="8714" w:type="dxa"/>
          </w:tcPr>
          <w:p w:rsidR="00AA0CA6" w:rsidRPr="006A138E" w:rsidRDefault="00AA0CA6" w:rsidP="00C60AC5">
            <w:pPr>
              <w:contextualSpacing/>
              <w:rPr>
                <w:rFonts w:ascii="Times New Roman" w:hAnsi="Times New Roman" w:cs="Times New Roman"/>
                <w:lang w:val="pl-PL"/>
              </w:rPr>
            </w:pPr>
            <w:r w:rsidRPr="006A138E">
              <w:rPr>
                <w:rFonts w:ascii="Times New Roman" w:hAnsi="Times New Roman" w:cs="Times New Roman"/>
                <w:bCs w:val="0"/>
                <w:lang w:val="pl-PL"/>
              </w:rPr>
              <w:t xml:space="preserve">I. V. </w:t>
            </w:r>
            <w:r w:rsidRPr="006A138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C60AC5" w:rsidRPr="006A138E">
              <w:rPr>
                <w:rFonts w:ascii="Times New Roman" w:hAnsi="Times New Roman" w:cs="Times New Roman"/>
                <w:lang w:val="pl-PL"/>
              </w:rPr>
              <w:t>Misja</w:t>
            </w:r>
          </w:p>
        </w:tc>
      </w:tr>
    </w:tbl>
    <w:p w:rsidR="004C4C10" w:rsidRPr="00805D28" w:rsidRDefault="004C4C10" w:rsidP="004C4C10">
      <w:pPr>
        <w:jc w:val="both"/>
        <w:rPr>
          <w:rFonts w:ascii="Times New Roman" w:hAnsi="Times New Roman" w:cs="Times New Roman"/>
          <w:b/>
          <w:lang w:val="pl-PL"/>
        </w:rPr>
      </w:pPr>
    </w:p>
    <w:p w:rsidR="00C60AC5" w:rsidRPr="00C60AC5" w:rsidRDefault="004C4C10" w:rsidP="00F11A19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15. </w:t>
      </w:r>
      <w:r w:rsidR="00C60AC5">
        <w:rPr>
          <w:rFonts w:ascii="Times New Roman" w:hAnsi="Times New Roman" w:cs="Times New Roman"/>
          <w:i/>
          <w:lang w:val="pl-PL"/>
        </w:rPr>
        <w:t>Darmo otrzymaliście, darmo dawajcie</w:t>
      </w:r>
      <w:r w:rsidR="00C60AC5">
        <w:rPr>
          <w:rFonts w:ascii="Times New Roman" w:hAnsi="Times New Roman" w:cs="Times New Roman"/>
          <w:lang w:val="pl-PL"/>
        </w:rPr>
        <w:t xml:space="preserve"> (Mt 10,8). </w:t>
      </w:r>
      <w:r w:rsidR="00D247ED">
        <w:rPr>
          <w:rFonts w:ascii="Times New Roman" w:hAnsi="Times New Roman" w:cs="Times New Roman"/>
          <w:lang w:val="pl-PL"/>
        </w:rPr>
        <w:t>Autentyczna wspólnota minorycka i kontemplacyjna staje się wrażliwa na potrzeby i cierpienia ludzi, otwiera się na poszukiwanie nowych dróg sprawiedliwości, pokoju i troski o stworzenie. Naszą misją jest odkrywanie całego dobra, które nas otacza, aby się o nie troszczyć, pomóc mu wzrastać i dzielić się nim przede wszystkim z tymi, którzy niesprawiedliwie zostali pozbawieni wspólnych dóbr ziemi przeznaczonych dla wszystkich.</w:t>
      </w:r>
    </w:p>
    <w:p w:rsidR="004C4C10" w:rsidRPr="00805D28" w:rsidRDefault="004C4C10" w:rsidP="00F11A19">
      <w:pPr>
        <w:jc w:val="both"/>
        <w:rPr>
          <w:rFonts w:ascii="Times New Roman" w:hAnsi="Times New Roman" w:cs="Times New Roman"/>
          <w:lang w:val="pl-PL"/>
        </w:rPr>
      </w:pPr>
    </w:p>
    <w:p w:rsidR="00D247ED" w:rsidRDefault="004C4C10" w:rsidP="00F11A19">
      <w:pPr>
        <w:contextualSpacing/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16. </w:t>
      </w:r>
      <w:r w:rsidR="00D247ED">
        <w:rPr>
          <w:rFonts w:ascii="Times New Roman" w:hAnsi="Times New Roman" w:cs="Times New Roman"/>
          <w:lang w:val="pl-PL"/>
        </w:rPr>
        <w:t xml:space="preserve">Minęły już czasy indywidualnych projektów duszpasterskich. Nie formujemy się do bycia bohaterami, ale do bycia braćmi, aby przez nasz świat relacji świadczyć o pięknie </w:t>
      </w:r>
      <w:r w:rsidR="00D247ED">
        <w:rPr>
          <w:rFonts w:ascii="Times New Roman" w:hAnsi="Times New Roman" w:cs="Times New Roman"/>
          <w:lang w:val="pl-PL"/>
        </w:rPr>
        <w:lastRenderedPageBreak/>
        <w:t>Ewangelii. Życie braterskie jest pierwszą posługą ewangelizacji; dlatego wszystko to, co czynimy, jest wyrazem całej wspólnoty. Jako kapucyni, tak jak kied</w:t>
      </w:r>
      <w:r w:rsidR="00E636F7">
        <w:rPr>
          <w:rFonts w:ascii="Times New Roman" w:hAnsi="Times New Roman" w:cs="Times New Roman"/>
          <w:lang w:val="pl-PL"/>
        </w:rPr>
        <w:t>yś, nadal jesteśmy posyłani tam</w:t>
      </w:r>
      <w:r w:rsidR="00D247ED">
        <w:rPr>
          <w:rFonts w:ascii="Times New Roman" w:hAnsi="Times New Roman" w:cs="Times New Roman"/>
          <w:lang w:val="pl-PL"/>
        </w:rPr>
        <w:t xml:space="preserve"> gdzie nikt nie chce pójść, aby oddawać się wspólnie i wspólnie budować przestrzenie braterstwa w regionach konfliktu i granic: przestrzenie uprzywilejowane do przeżywania daru bezinteresowności.</w:t>
      </w:r>
    </w:p>
    <w:p w:rsidR="00AA0CA6" w:rsidRDefault="00AA0CA6" w:rsidP="00AA0CA6">
      <w:pPr>
        <w:jc w:val="both"/>
        <w:rPr>
          <w:rFonts w:ascii="Times New Roman" w:hAnsi="Times New Roman" w:cs="Times New Roman"/>
          <w:lang w:val="pl-PL"/>
        </w:rPr>
      </w:pPr>
    </w:p>
    <w:p w:rsidR="00D247ED" w:rsidRPr="00805D28" w:rsidRDefault="00D247ED" w:rsidP="00AA0CA6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6A138E" w:rsidTr="00AA0CA6">
        <w:trPr>
          <w:cnfStyle w:val="100000000000"/>
        </w:trPr>
        <w:tc>
          <w:tcPr>
            <w:cnfStyle w:val="001000000000"/>
            <w:tcW w:w="8714" w:type="dxa"/>
          </w:tcPr>
          <w:p w:rsidR="00AA0CA6" w:rsidRPr="006A138E" w:rsidRDefault="00AA0CA6" w:rsidP="00D247ED">
            <w:pPr>
              <w:contextualSpacing/>
              <w:rPr>
                <w:rFonts w:ascii="Times New Roman" w:hAnsi="Times New Roman" w:cs="Times New Roman"/>
                <w:lang w:val="pl-PL"/>
              </w:rPr>
            </w:pPr>
            <w:r w:rsidRPr="006A138E">
              <w:rPr>
                <w:rFonts w:ascii="Times New Roman" w:hAnsi="Times New Roman" w:cs="Times New Roman"/>
                <w:bCs w:val="0"/>
                <w:lang w:val="pl-PL"/>
              </w:rPr>
              <w:t xml:space="preserve">I.VI. </w:t>
            </w:r>
            <w:r w:rsidR="004C4C10" w:rsidRPr="006A138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D247ED" w:rsidRPr="006A138E">
              <w:rPr>
                <w:rFonts w:ascii="Times New Roman" w:hAnsi="Times New Roman" w:cs="Times New Roman"/>
                <w:lang w:val="pl-PL"/>
              </w:rPr>
              <w:t>Reforma</w:t>
            </w:r>
          </w:p>
        </w:tc>
      </w:tr>
    </w:tbl>
    <w:p w:rsidR="004C4C10" w:rsidRPr="00805D28" w:rsidRDefault="004C4C10" w:rsidP="004C4C10">
      <w:pPr>
        <w:jc w:val="both"/>
        <w:rPr>
          <w:rFonts w:ascii="Times New Roman" w:hAnsi="Times New Roman" w:cs="Times New Roman"/>
          <w:b/>
          <w:lang w:val="pl-PL"/>
        </w:rPr>
      </w:pPr>
    </w:p>
    <w:p w:rsidR="00D247ED" w:rsidRDefault="004C4C10" w:rsidP="00AA0CA6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17. </w:t>
      </w:r>
      <w:r w:rsidR="00D247ED">
        <w:rPr>
          <w:rFonts w:ascii="Times New Roman" w:hAnsi="Times New Roman" w:cs="Times New Roman"/>
          <w:lang w:val="pl-PL"/>
        </w:rPr>
        <w:t>Kapucyńska reforma</w:t>
      </w:r>
      <w:r w:rsidR="00337B2D">
        <w:rPr>
          <w:rFonts w:ascii="Times New Roman" w:hAnsi="Times New Roman" w:cs="Times New Roman"/>
          <w:lang w:val="pl-PL"/>
        </w:rPr>
        <w:t xml:space="preserve"> nie jest tylko faktem historycznym z przeszłości, lecz jest życiową postawą będącą częścią naszej charyzmatycznej tożsamości. Pragnienie nieustannej odnowy </w:t>
      </w:r>
      <w:r w:rsidR="00B32E62">
        <w:rPr>
          <w:rFonts w:ascii="Times New Roman" w:hAnsi="Times New Roman" w:cs="Times New Roman"/>
          <w:lang w:val="pl-PL"/>
        </w:rPr>
        <w:t>zachęca do patrzenia w przyszłość, unikając tęsknoty za przeszłością i akceptując ryzyko niesione przez zmierzanie w kierunku jeszcze nie napisanej</w:t>
      </w:r>
      <w:r w:rsidR="00B32E62" w:rsidRPr="00B32E62">
        <w:rPr>
          <w:rFonts w:ascii="Times New Roman" w:hAnsi="Times New Roman" w:cs="Times New Roman"/>
          <w:lang w:val="pl-PL"/>
        </w:rPr>
        <w:t xml:space="preserve"> </w:t>
      </w:r>
      <w:r w:rsidR="00B32E62">
        <w:rPr>
          <w:rFonts w:ascii="Times New Roman" w:hAnsi="Times New Roman" w:cs="Times New Roman"/>
          <w:lang w:val="pl-PL"/>
        </w:rPr>
        <w:t xml:space="preserve">przyszłości. W obliczu głębokich przemian społecznych, chrześcijańską odpowiedzią nie jest lęk zamykający nas w fałszywej i złudnej pewności tradycjonalizmu, lecz przeciwnie, jedynie wiara i zaufanie mogą nam pomóc w odnalezieniu właściwej drogi. </w:t>
      </w:r>
      <w:r w:rsidR="00F719A9">
        <w:rPr>
          <w:rFonts w:ascii="Times New Roman" w:hAnsi="Times New Roman" w:cs="Times New Roman"/>
          <w:lang w:val="pl-PL"/>
        </w:rPr>
        <w:t>Powstać i iść, rozpoczynać zawsze od nowa, z Ewangelią i intuicją Franciszka i Klary w sercu. Zawsze razem.</w:t>
      </w:r>
    </w:p>
    <w:p w:rsidR="00AA0CA6" w:rsidRPr="00805D28" w:rsidRDefault="00AA0CA6" w:rsidP="00AA0CA6">
      <w:pPr>
        <w:jc w:val="both"/>
        <w:rPr>
          <w:rFonts w:ascii="Times New Roman" w:hAnsi="Times New Roman" w:cs="Times New Roman"/>
          <w:lang w:val="pl-PL"/>
        </w:rPr>
      </w:pPr>
    </w:p>
    <w:p w:rsidR="00C607B8" w:rsidRPr="00805D28" w:rsidRDefault="00C607B8" w:rsidP="00AA0CA6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Grigliamedia1-Colore1"/>
        <w:tblW w:w="0" w:type="auto"/>
        <w:tblLook w:val="04A0"/>
      </w:tblPr>
      <w:tblGrid>
        <w:gridCol w:w="8714"/>
      </w:tblGrid>
      <w:tr w:rsidR="00AA0CA6" w:rsidRPr="006A138E" w:rsidTr="00AA0CA6">
        <w:trPr>
          <w:cnfStyle w:val="100000000000"/>
        </w:trPr>
        <w:tc>
          <w:tcPr>
            <w:cnfStyle w:val="001000000000"/>
            <w:tcW w:w="8779" w:type="dxa"/>
          </w:tcPr>
          <w:p w:rsidR="00AA0CA6" w:rsidRPr="00805D28" w:rsidRDefault="00B00904" w:rsidP="00B00904">
            <w:pPr>
              <w:pStyle w:val="Paragrafoelenco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Wymiar ludzki</w:t>
            </w:r>
            <w:r w:rsidR="00AA0CA6" w:rsidRPr="00805D28">
              <w:rPr>
                <w:rFonts w:ascii="Times New Roman" w:hAnsi="Times New Roman" w:cs="Times New Roman"/>
                <w:lang w:val="pl-PL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lang w:val="pl-PL"/>
              </w:rPr>
              <w:t>Nauczyć się bycia braćmi wszystkich</w:t>
            </w:r>
          </w:p>
        </w:tc>
      </w:tr>
    </w:tbl>
    <w:p w:rsidR="004C4C10" w:rsidRPr="00805D28" w:rsidRDefault="004C4C10" w:rsidP="004C4C10">
      <w:pPr>
        <w:jc w:val="both"/>
        <w:rPr>
          <w:rFonts w:ascii="Times New Roman" w:hAnsi="Times New Roman" w:cs="Times New Roman"/>
          <w:b/>
          <w:i/>
          <w:lang w:val="pl-PL"/>
        </w:rPr>
      </w:pPr>
    </w:p>
    <w:p w:rsidR="006B69C8" w:rsidRDefault="006B69C8" w:rsidP="004C4C10">
      <w:pPr>
        <w:ind w:left="5664"/>
        <w:jc w:val="right"/>
        <w:rPr>
          <w:rFonts w:ascii="Times New Roman" w:hAnsi="Times New Roman" w:cs="Times New Roman"/>
          <w:i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sz w:val="20"/>
          <w:szCs w:val="20"/>
          <w:lang w:val="pl-PL"/>
        </w:rPr>
        <w:t>człowiek jest tym tylko,</w:t>
      </w:r>
    </w:p>
    <w:p w:rsidR="006B69C8" w:rsidRDefault="006B69C8" w:rsidP="004C4C10">
      <w:pPr>
        <w:ind w:left="5664"/>
        <w:jc w:val="right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6B69C8">
        <w:rPr>
          <w:rFonts w:ascii="Times New Roman" w:hAnsi="Times New Roman" w:cs="Times New Roman"/>
          <w:i/>
          <w:sz w:val="20"/>
          <w:szCs w:val="20"/>
          <w:lang w:val="pl-PL"/>
        </w:rPr>
        <w:t xml:space="preserve">czym jest w oczach Boga </w:t>
      </w:r>
    </w:p>
    <w:p w:rsidR="004C4C10" w:rsidRPr="00805D28" w:rsidRDefault="006B69C8" w:rsidP="004C4C10">
      <w:pPr>
        <w:ind w:left="5664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6B69C8">
        <w:rPr>
          <w:rFonts w:ascii="Times New Roman" w:hAnsi="Times New Roman" w:cs="Times New Roman"/>
          <w:i/>
          <w:sz w:val="20"/>
          <w:szCs w:val="20"/>
          <w:lang w:val="pl-PL"/>
        </w:rPr>
        <w:t xml:space="preserve">i niczym więcej </w:t>
      </w:r>
      <w:r w:rsidR="004C4C10" w:rsidRPr="00805D28">
        <w:rPr>
          <w:rFonts w:ascii="Times New Roman" w:hAnsi="Times New Roman" w:cs="Times New Roman"/>
          <w:sz w:val="20"/>
          <w:szCs w:val="20"/>
          <w:lang w:val="pl-PL"/>
        </w:rPr>
        <w:t>(</w:t>
      </w:r>
      <w:r>
        <w:rPr>
          <w:rFonts w:ascii="Times New Roman" w:hAnsi="Times New Roman" w:cs="Times New Roman"/>
          <w:sz w:val="20"/>
          <w:szCs w:val="20"/>
          <w:lang w:val="pl-PL"/>
        </w:rPr>
        <w:t>Nap</w:t>
      </w:r>
      <w:r w:rsidR="004C4C10" w:rsidRPr="00805D28">
        <w:rPr>
          <w:rFonts w:ascii="Times New Roman" w:hAnsi="Times New Roman" w:cs="Times New Roman"/>
          <w:sz w:val="20"/>
          <w:szCs w:val="20"/>
          <w:lang w:val="pl-PL"/>
        </w:rPr>
        <w:t xml:space="preserve"> XIX)</w:t>
      </w:r>
    </w:p>
    <w:p w:rsidR="004C4C10" w:rsidRPr="00805D28" w:rsidRDefault="004C4C10" w:rsidP="004C4C10">
      <w:pPr>
        <w:jc w:val="right"/>
        <w:rPr>
          <w:rFonts w:ascii="Times New Roman" w:hAnsi="Times New Roman" w:cs="Times New Roman"/>
          <w:lang w:val="pl-PL"/>
        </w:rPr>
      </w:pPr>
    </w:p>
    <w:p w:rsidR="00C607B8" w:rsidRPr="00805D28" w:rsidRDefault="00C607B8" w:rsidP="004C4C10">
      <w:pPr>
        <w:jc w:val="right"/>
        <w:rPr>
          <w:rFonts w:ascii="Times New Roman" w:hAnsi="Times New Roman" w:cs="Times New Roman"/>
          <w:lang w:val="pl-PL"/>
        </w:rPr>
      </w:pPr>
    </w:p>
    <w:p w:rsidR="006B69C8" w:rsidRDefault="004C4C10" w:rsidP="004C4C10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18. </w:t>
      </w:r>
      <w:r w:rsidR="006B69C8">
        <w:rPr>
          <w:rFonts w:ascii="Times New Roman" w:hAnsi="Times New Roman" w:cs="Times New Roman"/>
          <w:lang w:val="pl-PL"/>
        </w:rPr>
        <w:t xml:space="preserve">Szybko postępujące zmiany kulturalne przeobrażają nie tylko to, co robimy, lecz także to, kim jesteśmy. Internet i portale społecznościowe </w:t>
      </w:r>
      <w:r w:rsidR="00BC3BA9">
        <w:rPr>
          <w:rFonts w:ascii="Times New Roman" w:hAnsi="Times New Roman" w:cs="Times New Roman"/>
          <w:lang w:val="pl-PL"/>
        </w:rPr>
        <w:t>pokonały</w:t>
      </w:r>
      <w:r w:rsidR="006B69C8">
        <w:rPr>
          <w:rFonts w:ascii="Times New Roman" w:hAnsi="Times New Roman" w:cs="Times New Roman"/>
          <w:lang w:val="pl-PL"/>
        </w:rPr>
        <w:t xml:space="preserve"> tradycyjne bariery czasu i przestrzeni, stwarzając nowe sposoby rozumienia świata i ludzkich relacji.</w:t>
      </w:r>
      <w:r w:rsidR="005D6E63">
        <w:rPr>
          <w:rFonts w:ascii="Times New Roman" w:hAnsi="Times New Roman" w:cs="Times New Roman"/>
          <w:lang w:val="pl-PL"/>
        </w:rPr>
        <w:t xml:space="preserve"> Aktualna antropologia franciszkańska podkreśla dynamiczny charakter całego stworzenia. W swym dynamizmie, każde stworzenie wezwane jest do osiągania własnej pełni. Tożs</w:t>
      </w:r>
      <w:r w:rsidR="0002268E">
        <w:rPr>
          <w:rFonts w:ascii="Times New Roman" w:hAnsi="Times New Roman" w:cs="Times New Roman"/>
          <w:lang w:val="pl-PL"/>
        </w:rPr>
        <w:t xml:space="preserve">amość kształtuje się i wyraża przez sam fakt, że żyjemy. Stąd rodzą się pytania </w:t>
      </w:r>
      <w:r w:rsidR="00310A1D">
        <w:rPr>
          <w:rFonts w:ascii="Times New Roman" w:hAnsi="Times New Roman" w:cs="Times New Roman"/>
          <w:lang w:val="pl-PL"/>
        </w:rPr>
        <w:t>odnośnie</w:t>
      </w:r>
      <w:r w:rsidR="0002268E">
        <w:rPr>
          <w:rFonts w:ascii="Times New Roman" w:hAnsi="Times New Roman" w:cs="Times New Roman"/>
          <w:lang w:val="pl-PL"/>
        </w:rPr>
        <w:t xml:space="preserve"> do tego, kim chcę być, jak chcę żyć</w:t>
      </w:r>
      <w:r w:rsidR="00727C95">
        <w:rPr>
          <w:rFonts w:ascii="Times New Roman" w:hAnsi="Times New Roman" w:cs="Times New Roman"/>
          <w:lang w:val="pl-PL"/>
        </w:rPr>
        <w:t xml:space="preserve"> i</w:t>
      </w:r>
      <w:r w:rsidR="0002268E">
        <w:rPr>
          <w:rFonts w:ascii="Times New Roman" w:hAnsi="Times New Roman" w:cs="Times New Roman"/>
          <w:lang w:val="pl-PL"/>
        </w:rPr>
        <w:t xml:space="preserve"> jakie mają być moje wartości. Od nas zależy, w jaki sposób włączymy się w ten świat i jak będziemy uczestniczyć w </w:t>
      </w:r>
      <w:r w:rsidR="00F8454B">
        <w:rPr>
          <w:rFonts w:ascii="Times New Roman" w:hAnsi="Times New Roman" w:cs="Times New Roman"/>
          <w:lang w:val="pl-PL"/>
        </w:rPr>
        <w:t>kształtowaniu się</w:t>
      </w:r>
      <w:r w:rsidR="0002268E">
        <w:rPr>
          <w:rFonts w:ascii="Times New Roman" w:hAnsi="Times New Roman" w:cs="Times New Roman"/>
          <w:lang w:val="pl-PL"/>
        </w:rPr>
        <w:t xml:space="preserve"> aktualnego społeczeństwa, kultury i Kościoła</w:t>
      </w:r>
      <w:r w:rsidR="00F8454B">
        <w:rPr>
          <w:rFonts w:ascii="Times New Roman" w:hAnsi="Times New Roman" w:cs="Times New Roman"/>
          <w:lang w:val="pl-PL"/>
        </w:rPr>
        <w:t>. Bóg stwarza nas zdolnych do, i odpowiedzialnych za</w:t>
      </w:r>
      <w:r w:rsidR="00F46EC6">
        <w:rPr>
          <w:rFonts w:ascii="Times New Roman" w:hAnsi="Times New Roman" w:cs="Times New Roman"/>
          <w:lang w:val="pl-PL"/>
        </w:rPr>
        <w:t>,</w:t>
      </w:r>
      <w:r w:rsidR="00F8454B">
        <w:rPr>
          <w:rFonts w:ascii="Times New Roman" w:hAnsi="Times New Roman" w:cs="Times New Roman"/>
          <w:lang w:val="pl-PL"/>
        </w:rPr>
        <w:t xml:space="preserve"> budowanie naszej własnej tożsamości osobowej i instytucjonalnej.</w:t>
      </w:r>
    </w:p>
    <w:p w:rsidR="004C4C10" w:rsidRPr="00805D28" w:rsidRDefault="004C4C10" w:rsidP="00AA0CA6">
      <w:pPr>
        <w:rPr>
          <w:rFonts w:ascii="Times New Roman" w:hAnsi="Times New Roman" w:cs="Times New Roman"/>
          <w:lang w:val="pl-PL"/>
        </w:rPr>
      </w:pPr>
    </w:p>
    <w:p w:rsidR="00C607B8" w:rsidRPr="00805D28" w:rsidRDefault="00C607B8" w:rsidP="00AA0CA6">
      <w:pPr>
        <w:rPr>
          <w:rFonts w:ascii="Times New Roman" w:hAnsi="Times New Roman" w:cs="Times New Roman"/>
          <w:lang w:val="pl-PL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6A138E" w:rsidTr="004C4C10">
        <w:trPr>
          <w:cnfStyle w:val="100000000000"/>
        </w:trPr>
        <w:tc>
          <w:tcPr>
            <w:cnfStyle w:val="001000000000"/>
            <w:tcW w:w="8714" w:type="dxa"/>
          </w:tcPr>
          <w:p w:rsidR="00AA0CA6" w:rsidRPr="00805D28" w:rsidRDefault="004C4C10" w:rsidP="003C312B">
            <w:pPr>
              <w:keepNext/>
              <w:rPr>
                <w:rFonts w:ascii="Times New Roman" w:hAnsi="Times New Roman" w:cs="Times New Roman"/>
                <w:lang w:val="pl-PL"/>
              </w:rPr>
            </w:pPr>
            <w:r w:rsidRPr="00805D28">
              <w:rPr>
                <w:rFonts w:ascii="Times New Roman" w:hAnsi="Times New Roman" w:cs="Times New Roman"/>
                <w:lang w:val="pl-PL"/>
              </w:rPr>
              <w:t xml:space="preserve">II.I. Antropologia </w:t>
            </w:r>
            <w:r w:rsidR="003C312B">
              <w:rPr>
                <w:rFonts w:ascii="Times New Roman" w:hAnsi="Times New Roman" w:cs="Times New Roman"/>
                <w:lang w:val="pl-PL"/>
              </w:rPr>
              <w:t>pozytywna</w:t>
            </w:r>
            <w:r w:rsidRPr="00805D28">
              <w:rPr>
                <w:rFonts w:ascii="Times New Roman" w:hAnsi="Times New Roman" w:cs="Times New Roman"/>
                <w:lang w:val="pl-PL"/>
              </w:rPr>
              <w:t xml:space="preserve">. </w:t>
            </w:r>
            <w:r w:rsidR="003C312B">
              <w:rPr>
                <w:rFonts w:ascii="Times New Roman" w:hAnsi="Times New Roman" w:cs="Times New Roman"/>
                <w:lang w:val="pl-PL"/>
              </w:rPr>
              <w:t>Człowiek jako</w:t>
            </w:r>
            <w:r w:rsidR="00AA0CA6" w:rsidRPr="00805D2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AA0CA6" w:rsidRPr="00805D28">
              <w:rPr>
                <w:rFonts w:ascii="Times New Roman" w:hAnsi="Times New Roman" w:cs="Times New Roman"/>
                <w:i/>
                <w:lang w:val="pl-PL"/>
              </w:rPr>
              <w:t>Imago Dei</w:t>
            </w:r>
          </w:p>
        </w:tc>
      </w:tr>
    </w:tbl>
    <w:p w:rsidR="004C4C10" w:rsidRPr="00805D28" w:rsidRDefault="004C4C10" w:rsidP="003C312B">
      <w:pPr>
        <w:keepNext/>
        <w:jc w:val="both"/>
        <w:rPr>
          <w:rFonts w:ascii="Times New Roman" w:hAnsi="Times New Roman" w:cs="Times New Roman"/>
          <w:lang w:val="pl-PL"/>
        </w:rPr>
      </w:pPr>
    </w:p>
    <w:p w:rsidR="007E3327" w:rsidRPr="00C75160" w:rsidRDefault="004C4C10" w:rsidP="004C4C10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19. </w:t>
      </w:r>
      <w:r w:rsidR="006D4A43" w:rsidRPr="006D4A43">
        <w:rPr>
          <w:rFonts w:ascii="Times New Roman" w:hAnsi="Times New Roman" w:cs="Times New Roman"/>
          <w:i/>
          <w:lang w:val="pl-PL"/>
        </w:rPr>
        <w:t>Uczyńmy człowieka na Nasz obraz, podobnego Nam</w:t>
      </w:r>
      <w:r w:rsidR="006D4A43">
        <w:rPr>
          <w:rFonts w:ascii="Times New Roman" w:hAnsi="Times New Roman" w:cs="Times New Roman"/>
          <w:i/>
          <w:lang w:val="pl-PL"/>
        </w:rPr>
        <w:t xml:space="preserve">… </w:t>
      </w:r>
      <w:r w:rsidR="006D4A43" w:rsidRPr="006D4A43">
        <w:rPr>
          <w:rFonts w:ascii="Times New Roman" w:hAnsi="Times New Roman" w:cs="Times New Roman"/>
          <w:i/>
          <w:lang w:val="pl-PL"/>
        </w:rPr>
        <w:t>A Bóg widział, że wszystko, co uczynił, było bardzo dobre</w:t>
      </w:r>
      <w:r w:rsidR="006D4A43">
        <w:rPr>
          <w:rFonts w:ascii="Times New Roman" w:hAnsi="Times New Roman" w:cs="Times New Roman"/>
          <w:lang w:val="pl-PL"/>
        </w:rPr>
        <w:t xml:space="preserve"> (Rdz 1,26.31). </w:t>
      </w:r>
      <w:r w:rsidR="00864AEA">
        <w:rPr>
          <w:rFonts w:ascii="Times New Roman" w:hAnsi="Times New Roman" w:cs="Times New Roman"/>
          <w:lang w:val="pl-PL"/>
        </w:rPr>
        <w:t>Franciszkańska myśl, d</w:t>
      </w:r>
      <w:r w:rsidR="00C75160">
        <w:rPr>
          <w:rFonts w:ascii="Times New Roman" w:hAnsi="Times New Roman" w:cs="Times New Roman"/>
          <w:lang w:val="pl-PL"/>
        </w:rPr>
        <w:t xml:space="preserve">aleka od wszelkiego rodzaju pesymizmu antropologicznego, z entuzjazmem przeczuwa dobroć każdego istnienia. Mówimy o </w:t>
      </w:r>
      <w:r w:rsidR="00C75160">
        <w:rPr>
          <w:rFonts w:ascii="Times New Roman" w:hAnsi="Times New Roman" w:cs="Times New Roman"/>
          <w:i/>
          <w:lang w:val="pl-PL"/>
        </w:rPr>
        <w:t>łasce początku</w:t>
      </w:r>
      <w:r w:rsidR="00C75160">
        <w:rPr>
          <w:rFonts w:ascii="Times New Roman" w:hAnsi="Times New Roman" w:cs="Times New Roman"/>
          <w:lang w:val="pl-PL"/>
        </w:rPr>
        <w:t>, to znaczy o dobroci, którą Bóg wszczepił w każd</w:t>
      </w:r>
      <w:r w:rsidR="00864AEA">
        <w:rPr>
          <w:rFonts w:ascii="Times New Roman" w:hAnsi="Times New Roman" w:cs="Times New Roman"/>
          <w:lang w:val="pl-PL"/>
        </w:rPr>
        <w:t>ego</w:t>
      </w:r>
      <w:r w:rsidR="00C75160">
        <w:rPr>
          <w:rFonts w:ascii="Times New Roman" w:hAnsi="Times New Roman" w:cs="Times New Roman"/>
          <w:lang w:val="pl-PL"/>
        </w:rPr>
        <w:t xml:space="preserve"> z nas, o zdolności uznania w Bogu </w:t>
      </w:r>
      <w:r w:rsidR="0092269F">
        <w:rPr>
          <w:rFonts w:ascii="Times New Roman" w:hAnsi="Times New Roman" w:cs="Times New Roman"/>
          <w:lang w:val="pl-PL"/>
        </w:rPr>
        <w:t>źródła wszelkiego Dobra, a w konsekwencji, dobra jakiego On dokonuje przez wszystkie i poszczególne Jego stworzenia</w:t>
      </w:r>
      <w:r w:rsidR="00FC53AB">
        <w:rPr>
          <w:rFonts w:ascii="Times New Roman" w:hAnsi="Times New Roman" w:cs="Times New Roman"/>
          <w:lang w:val="pl-PL"/>
        </w:rPr>
        <w:t>.</w:t>
      </w:r>
    </w:p>
    <w:p w:rsidR="004C4C10" w:rsidRPr="00805D28" w:rsidRDefault="004C4C10" w:rsidP="004C4C10">
      <w:pPr>
        <w:jc w:val="both"/>
        <w:rPr>
          <w:rFonts w:ascii="Times New Roman" w:hAnsi="Times New Roman" w:cs="Times New Roman"/>
          <w:lang w:val="pl-PL"/>
        </w:rPr>
      </w:pPr>
    </w:p>
    <w:p w:rsidR="00FC53AB" w:rsidRDefault="004C4C10" w:rsidP="004C4C10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lastRenderedPageBreak/>
        <w:t xml:space="preserve">20. </w:t>
      </w:r>
      <w:r w:rsidR="00FC53AB">
        <w:rPr>
          <w:rFonts w:ascii="Times New Roman" w:hAnsi="Times New Roman" w:cs="Times New Roman"/>
          <w:lang w:val="pl-PL"/>
        </w:rPr>
        <w:t>Bóg, najwyższe Dobro, przez tajemnicę wcielenia uczynił nas uczestnikami swojej dobroci, dając nam swego Syna jako antropologiczny punkt odniesienia i źródło pełni: jego wolność, jego sposób kochania i jego zaangażowanie na rzecz sprawiedliwości</w:t>
      </w:r>
      <w:r w:rsidR="00353174">
        <w:rPr>
          <w:rFonts w:ascii="Times New Roman" w:hAnsi="Times New Roman" w:cs="Times New Roman"/>
          <w:lang w:val="pl-PL"/>
        </w:rPr>
        <w:t>,</w:t>
      </w:r>
      <w:r w:rsidR="00FC53AB">
        <w:rPr>
          <w:rFonts w:ascii="Times New Roman" w:hAnsi="Times New Roman" w:cs="Times New Roman"/>
          <w:lang w:val="pl-PL"/>
        </w:rPr>
        <w:t xml:space="preserve"> stanowią dla nas drogi ludzkiego i duchowego wzrostu. Nasza formacja, przez proces indywidualnego towarzyszenia, daje konieczne narzędzia do stania się ludźmi autentycznie wolnymi, uczuciowo dojrzałymi i współczującymi.</w:t>
      </w:r>
    </w:p>
    <w:p w:rsidR="004C4C10" w:rsidRPr="00805D28" w:rsidRDefault="004C4C10" w:rsidP="004C4C10">
      <w:pPr>
        <w:jc w:val="both"/>
        <w:rPr>
          <w:rFonts w:ascii="Times New Roman" w:hAnsi="Times New Roman" w:cs="Times New Roman"/>
          <w:lang w:val="pl-PL"/>
        </w:rPr>
      </w:pPr>
    </w:p>
    <w:p w:rsidR="00FC53AB" w:rsidRDefault="004C4C10" w:rsidP="00C607B8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21. </w:t>
      </w:r>
      <w:r w:rsidR="00FC53AB">
        <w:rPr>
          <w:rFonts w:ascii="Times New Roman" w:hAnsi="Times New Roman" w:cs="Times New Roman"/>
          <w:lang w:val="pl-PL"/>
        </w:rPr>
        <w:t>Osiągamy prawdziwą dojrzałość, kiedy poznajemy motywacje kierujące naszym życiem i zgodnie z nimi postępujemy. W życiu zakonnym, droga dojrzewania i oczyszczenia motywacji</w:t>
      </w:r>
      <w:r w:rsidR="00AF1EC9">
        <w:rPr>
          <w:rFonts w:ascii="Times New Roman" w:hAnsi="Times New Roman" w:cs="Times New Roman"/>
          <w:lang w:val="pl-PL"/>
        </w:rPr>
        <w:t xml:space="preserve"> domaga się poznania siebie, akceptacji własnej rzeczywistości psycho-społecznej oraz zdolności do bezinteresownego daru z siebie. Także Jezus, w dynamiczny i wolny sposób, zbudował własną tożsamość, łącząc swoje opcje fundamentalne z </w:t>
      </w:r>
      <w:r w:rsidR="00EF036C">
        <w:rPr>
          <w:rFonts w:ascii="Times New Roman" w:hAnsi="Times New Roman" w:cs="Times New Roman"/>
          <w:lang w:val="pl-PL"/>
        </w:rPr>
        <w:t>planem, jaki Bóg Ojciec</w:t>
      </w:r>
      <w:r w:rsidR="00F91770">
        <w:rPr>
          <w:rFonts w:ascii="Times New Roman" w:hAnsi="Times New Roman" w:cs="Times New Roman"/>
          <w:lang w:val="pl-PL"/>
        </w:rPr>
        <w:t xml:space="preserve"> miał wobec Niego. Chodzi o posiadanie tych samych uczuć co Jezus i o przyswojenie sobie Jego wartości. Asymilacja i przemiana to ostateczny rezultat procesu formacji.</w:t>
      </w:r>
    </w:p>
    <w:p w:rsidR="00AA0CA6" w:rsidRDefault="00AA0CA6" w:rsidP="00AA0CA6">
      <w:pPr>
        <w:jc w:val="both"/>
        <w:rPr>
          <w:rFonts w:ascii="Times New Roman" w:hAnsi="Times New Roman" w:cs="Times New Roman"/>
          <w:lang w:val="pl-PL"/>
        </w:rPr>
      </w:pPr>
    </w:p>
    <w:p w:rsidR="00F91770" w:rsidRPr="00805D28" w:rsidRDefault="00F91770" w:rsidP="00AA0CA6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6A138E" w:rsidTr="00AA0CA6">
        <w:trPr>
          <w:cnfStyle w:val="100000000000"/>
        </w:trPr>
        <w:tc>
          <w:tcPr>
            <w:cnfStyle w:val="001000000000"/>
            <w:tcW w:w="8779" w:type="dxa"/>
          </w:tcPr>
          <w:p w:rsidR="00AA0CA6" w:rsidRPr="006A138E" w:rsidRDefault="004C4C10" w:rsidP="0032689B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6A138E">
              <w:rPr>
                <w:rFonts w:ascii="Times New Roman" w:hAnsi="Times New Roman" w:cs="Times New Roman"/>
                <w:lang w:val="pl-PL"/>
              </w:rPr>
              <w:t xml:space="preserve">II </w:t>
            </w:r>
            <w:proofErr w:type="spellStart"/>
            <w:r w:rsidRPr="006A138E">
              <w:rPr>
                <w:rFonts w:ascii="Times New Roman" w:hAnsi="Times New Roman" w:cs="Times New Roman"/>
                <w:lang w:val="pl-PL"/>
              </w:rPr>
              <w:t>II</w:t>
            </w:r>
            <w:proofErr w:type="spellEnd"/>
            <w:r w:rsidRPr="006A138E">
              <w:rPr>
                <w:rFonts w:ascii="Times New Roman" w:hAnsi="Times New Roman" w:cs="Times New Roman"/>
                <w:lang w:val="pl-PL"/>
              </w:rPr>
              <w:t xml:space="preserve">. </w:t>
            </w:r>
            <w:r w:rsidR="0032689B" w:rsidRPr="006A138E">
              <w:rPr>
                <w:rFonts w:ascii="Times New Roman" w:hAnsi="Times New Roman" w:cs="Times New Roman"/>
                <w:lang w:val="pl-PL"/>
              </w:rPr>
              <w:t xml:space="preserve">Egzystencjalne wymiary osoby ludzkiej: </w:t>
            </w:r>
            <w:r w:rsidR="0032689B" w:rsidRPr="006A138E">
              <w:rPr>
                <w:rFonts w:ascii="Times New Roman" w:hAnsi="Times New Roman" w:cs="Times New Roman"/>
                <w:i/>
                <w:lang w:val="pl-PL"/>
              </w:rPr>
              <w:t>samotność i relacja</w:t>
            </w:r>
          </w:p>
        </w:tc>
      </w:tr>
    </w:tbl>
    <w:p w:rsidR="004C4C10" w:rsidRPr="00805D28" w:rsidRDefault="004C4C10" w:rsidP="004C4C10">
      <w:pPr>
        <w:jc w:val="both"/>
        <w:rPr>
          <w:rFonts w:ascii="Times New Roman" w:hAnsi="Times New Roman" w:cs="Times New Roman"/>
          <w:b/>
          <w:lang w:val="pl-PL"/>
        </w:rPr>
      </w:pPr>
    </w:p>
    <w:p w:rsidR="0032689B" w:rsidRDefault="004C4C10" w:rsidP="004C4C10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22. </w:t>
      </w:r>
      <w:r w:rsidR="0032689B">
        <w:rPr>
          <w:rFonts w:ascii="Times New Roman" w:hAnsi="Times New Roman" w:cs="Times New Roman"/>
          <w:lang w:val="pl-PL"/>
        </w:rPr>
        <w:t>Kto nie potrafi przeżywać samotności, nie potrafi żyć z innymi, i na odwrót; ponieważ ani samotność, ani wspólnota nie są miejscami ucieczki dla kogoś, kto ma trudności w spotkaniu z sobą samym lub z innymi ludźmi. Niezdolność do zagospodarowania przestrzeni samotności i ciszy zwykle bywa źródłem konfliktów, zwykle o charakterze afektywnym. Wewnętrzna cisza i kontemplacyjna samotność umożliwiają spotkanie z sobą samym i rozwijają zdolność do krytycznej refleksji jako koniecznego warunku dla dialogu i komunikacji pomiędzy braćmi.</w:t>
      </w:r>
    </w:p>
    <w:p w:rsidR="004C4C10" w:rsidRPr="00805D28" w:rsidRDefault="004C4C10" w:rsidP="004C4C10">
      <w:pPr>
        <w:jc w:val="both"/>
        <w:rPr>
          <w:rFonts w:ascii="Times New Roman" w:hAnsi="Times New Roman" w:cs="Times New Roman"/>
          <w:lang w:val="pl-PL"/>
        </w:rPr>
      </w:pPr>
    </w:p>
    <w:p w:rsidR="0089456C" w:rsidRPr="0089456C" w:rsidRDefault="004C4C10" w:rsidP="004C4C10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23. </w:t>
      </w:r>
      <w:r w:rsidR="0089456C">
        <w:rPr>
          <w:rFonts w:ascii="Times New Roman" w:hAnsi="Times New Roman" w:cs="Times New Roman"/>
          <w:lang w:val="pl-PL"/>
        </w:rPr>
        <w:t xml:space="preserve">Samotność </w:t>
      </w:r>
      <w:r w:rsidR="0089456C">
        <w:rPr>
          <w:rFonts w:ascii="Times New Roman" w:hAnsi="Times New Roman" w:cs="Times New Roman"/>
          <w:i/>
          <w:lang w:val="pl-PL"/>
        </w:rPr>
        <w:t>ostateczna</w:t>
      </w:r>
      <w:r w:rsidR="0089456C">
        <w:rPr>
          <w:rFonts w:ascii="Times New Roman" w:hAnsi="Times New Roman" w:cs="Times New Roman"/>
          <w:lang w:val="pl-PL"/>
        </w:rPr>
        <w:t xml:space="preserve"> i relacja stanowią fundament franciszkańskiej antropologii. Nasz styl życia odzwierciedla nasz sposób bycia i umiejscowienia w świecie. Braterskie relacje czynią nas bardziej ludzkimi</w:t>
      </w:r>
      <w:r w:rsidR="007A30A9">
        <w:rPr>
          <w:rFonts w:ascii="Times New Roman" w:hAnsi="Times New Roman" w:cs="Times New Roman"/>
          <w:lang w:val="pl-PL"/>
        </w:rPr>
        <w:t>, a</w:t>
      </w:r>
      <w:r w:rsidR="0089456C">
        <w:rPr>
          <w:rFonts w:ascii="Times New Roman" w:hAnsi="Times New Roman" w:cs="Times New Roman"/>
          <w:lang w:val="pl-PL"/>
        </w:rPr>
        <w:t xml:space="preserve"> </w:t>
      </w:r>
      <w:r w:rsidR="007A30A9">
        <w:rPr>
          <w:rFonts w:ascii="Times New Roman" w:hAnsi="Times New Roman" w:cs="Times New Roman"/>
          <w:lang w:val="pl-PL"/>
        </w:rPr>
        <w:t>jednocześnie</w:t>
      </w:r>
      <w:r w:rsidR="0089456C">
        <w:rPr>
          <w:rFonts w:ascii="Times New Roman" w:hAnsi="Times New Roman" w:cs="Times New Roman"/>
          <w:lang w:val="pl-PL"/>
        </w:rPr>
        <w:t xml:space="preserve"> chronią nas przed indywidualizmem i samowystarczalnością</w:t>
      </w:r>
      <w:r w:rsidR="00657C43">
        <w:rPr>
          <w:rFonts w:ascii="Times New Roman" w:hAnsi="Times New Roman" w:cs="Times New Roman"/>
          <w:lang w:val="pl-PL"/>
        </w:rPr>
        <w:t xml:space="preserve">. Tylko ten, kto jest wolny, zdolny jest do stwarzania przestrzeni dla współzależności: bez wolności nie ma ludzkiej godności ani zdrowych relacji afektywnych. Kto chce być i tworzyć świat uczuć na podobieństwo Jezusa, nawiązując relacje wolności i bezinteresowności, musi poznać własne </w:t>
      </w:r>
      <w:r w:rsidR="00A27967">
        <w:rPr>
          <w:rFonts w:ascii="Times New Roman" w:hAnsi="Times New Roman" w:cs="Times New Roman"/>
          <w:lang w:val="pl-PL"/>
        </w:rPr>
        <w:t>możliwości</w:t>
      </w:r>
      <w:r w:rsidR="00657C43">
        <w:rPr>
          <w:rFonts w:ascii="Times New Roman" w:hAnsi="Times New Roman" w:cs="Times New Roman"/>
          <w:lang w:val="pl-PL"/>
        </w:rPr>
        <w:t>, aby lepiej sobie radzić z własnymi uczuciami, emocjami i pragnieniami, i ukierunkować swoje życie na Dobro.</w:t>
      </w:r>
    </w:p>
    <w:p w:rsidR="004C4C10" w:rsidRPr="00805D28" w:rsidRDefault="004C4C10" w:rsidP="004C4C10">
      <w:pPr>
        <w:jc w:val="both"/>
        <w:rPr>
          <w:rFonts w:ascii="Times New Roman" w:hAnsi="Times New Roman" w:cs="Times New Roman"/>
          <w:lang w:val="pl-PL"/>
        </w:rPr>
      </w:pPr>
    </w:p>
    <w:p w:rsidR="00657C43" w:rsidRDefault="004C4C10" w:rsidP="004C4C10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24. </w:t>
      </w:r>
      <w:r w:rsidR="00657C43">
        <w:rPr>
          <w:rFonts w:ascii="Times New Roman" w:hAnsi="Times New Roman" w:cs="Times New Roman"/>
          <w:lang w:val="pl-PL"/>
        </w:rPr>
        <w:t>Wolność wyzwala nas z tego wszystkiego, co przeszkadza obecności dobra i uzdalnia nas do kochania tego, co różne od nas samych: chodzi o otwartość na innych. W życiu braterskim każdy poszukuje przede wszystkim dobra innych, ponieważ relacje karmią się Dobrem, którego Bóg dokonuje przez pośrednictwo każdego brata. Świadomość krytyczna umożliwia rozeznanie pomiędzy dobrem i złem</w:t>
      </w:r>
      <w:r w:rsidR="00742D56">
        <w:rPr>
          <w:rFonts w:ascii="Times New Roman" w:hAnsi="Times New Roman" w:cs="Times New Roman"/>
          <w:lang w:val="pl-PL"/>
        </w:rPr>
        <w:t>, gdyż uciekanie przed myśleniem i przyjęciem odpowiedzialności za wł</w:t>
      </w:r>
      <w:r w:rsidR="006917A5">
        <w:rPr>
          <w:rFonts w:ascii="Times New Roman" w:hAnsi="Times New Roman" w:cs="Times New Roman"/>
          <w:lang w:val="pl-PL"/>
        </w:rPr>
        <w:t>asne czyny, w wielu przypadkach</w:t>
      </w:r>
      <w:r w:rsidR="00742D56">
        <w:rPr>
          <w:rFonts w:ascii="Times New Roman" w:hAnsi="Times New Roman" w:cs="Times New Roman"/>
          <w:lang w:val="pl-PL"/>
        </w:rPr>
        <w:t xml:space="preserve"> przyczynia się do wzrostu zła. Prawdziwe dobro zawsze jest czymś wspólnym i poznaje się je po jego charakterze inkluzyjnym. Dochodzimy do czynienia dobra kiedy praktykujemy miłosierdzie i współczucie; przeciwnie, zło zawsze podsyca niewrażliwość, a znakiem jego obecności jest brak solidarności. Najgorszym złem jest zawsze obojętność.</w:t>
      </w:r>
    </w:p>
    <w:p w:rsidR="004C4C10" w:rsidRPr="00805D28" w:rsidRDefault="004C4C10" w:rsidP="004C4C10">
      <w:pPr>
        <w:jc w:val="both"/>
        <w:rPr>
          <w:rFonts w:ascii="Times New Roman" w:hAnsi="Times New Roman" w:cs="Times New Roman"/>
          <w:lang w:val="pl-PL"/>
        </w:rPr>
      </w:pPr>
    </w:p>
    <w:p w:rsidR="00742D56" w:rsidRDefault="004C4C10" w:rsidP="004C4C10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lastRenderedPageBreak/>
        <w:t xml:space="preserve">25. </w:t>
      </w:r>
      <w:r w:rsidR="003D4BF5">
        <w:rPr>
          <w:rFonts w:ascii="Times New Roman" w:hAnsi="Times New Roman" w:cs="Times New Roman"/>
          <w:lang w:val="pl-PL"/>
        </w:rPr>
        <w:t>Procesy formacyjne winny zwracać większą uwagę na wymiar psycho-afektywny i seksualny. Chodzi o rzeczywistość bogatą i złożoną, przenikającą całe życie i domagającą się zróżnicowanego podejścia, które miałoby na względzie rozwój i postęp w naukach społecznych i humanistycznych, zwłaszcza w neurologii. Franciszkańska tożsamość podkreśla niektóre elementy, które</w:t>
      </w:r>
      <w:r w:rsidR="003C6840">
        <w:rPr>
          <w:rFonts w:ascii="Times New Roman" w:hAnsi="Times New Roman" w:cs="Times New Roman"/>
          <w:lang w:val="pl-PL"/>
        </w:rPr>
        <w:t xml:space="preserve"> –</w:t>
      </w:r>
      <w:r w:rsidR="003D4BF5">
        <w:rPr>
          <w:rFonts w:ascii="Times New Roman" w:hAnsi="Times New Roman" w:cs="Times New Roman"/>
          <w:lang w:val="pl-PL"/>
        </w:rPr>
        <w:t xml:space="preserve"> zinterpretowane w różnorodnych kontekstach kulturowych</w:t>
      </w:r>
      <w:r w:rsidR="003C6840">
        <w:rPr>
          <w:rFonts w:ascii="Times New Roman" w:hAnsi="Times New Roman" w:cs="Times New Roman"/>
          <w:lang w:val="pl-PL"/>
        </w:rPr>
        <w:t xml:space="preserve"> –</w:t>
      </w:r>
      <w:r w:rsidR="003D4BF5">
        <w:rPr>
          <w:rFonts w:ascii="Times New Roman" w:hAnsi="Times New Roman" w:cs="Times New Roman"/>
          <w:lang w:val="pl-PL"/>
        </w:rPr>
        <w:t xml:space="preserve"> pomagają nam w </w:t>
      </w:r>
      <w:r w:rsidR="00945F6B">
        <w:rPr>
          <w:rFonts w:ascii="Times New Roman" w:hAnsi="Times New Roman" w:cs="Times New Roman"/>
          <w:lang w:val="pl-PL"/>
        </w:rPr>
        <w:t>odpowiednim i prawidłowym ukształtowaniu</w:t>
      </w:r>
      <w:r w:rsidR="003D4BF5">
        <w:rPr>
          <w:rFonts w:ascii="Times New Roman" w:hAnsi="Times New Roman" w:cs="Times New Roman"/>
          <w:lang w:val="pl-PL"/>
        </w:rPr>
        <w:t xml:space="preserve"> nasze</w:t>
      </w:r>
      <w:r w:rsidR="00945F6B">
        <w:rPr>
          <w:rFonts w:ascii="Times New Roman" w:hAnsi="Times New Roman" w:cs="Times New Roman"/>
          <w:lang w:val="pl-PL"/>
        </w:rPr>
        <w:t>j tożsamości seksualnej: kontemplacyjne milczenie, braterskie relacje, spotkanie z ubogimi, praca fizyczna dająca naszemu ciału możliwość kontaktu z ziemią, pasja dla Królestwa Bożego, zaangażowanie dla sprawiedliwości… to potencjalne przestrzenie zdrowej gratyfikacji, konieczne aby pozytywnie zagospodarować całą naszą psycho-seksualną</w:t>
      </w:r>
      <w:r w:rsidR="00945F6B" w:rsidRPr="00945F6B">
        <w:rPr>
          <w:rFonts w:ascii="Times New Roman" w:hAnsi="Times New Roman" w:cs="Times New Roman"/>
          <w:lang w:val="pl-PL"/>
        </w:rPr>
        <w:t xml:space="preserve"> </w:t>
      </w:r>
      <w:r w:rsidR="00945F6B">
        <w:rPr>
          <w:rFonts w:ascii="Times New Roman" w:hAnsi="Times New Roman" w:cs="Times New Roman"/>
          <w:lang w:val="pl-PL"/>
        </w:rPr>
        <w:t>energię. Nawiązywanie autentycznych przyjaźni pomaga nam kochać i być kochanymi w sposób wolny.</w:t>
      </w:r>
    </w:p>
    <w:p w:rsidR="004C4C10" w:rsidRPr="00805D28" w:rsidRDefault="004C4C10" w:rsidP="004C4C10">
      <w:pPr>
        <w:jc w:val="both"/>
        <w:rPr>
          <w:rFonts w:ascii="Times New Roman" w:hAnsi="Times New Roman" w:cs="Times New Roman"/>
          <w:lang w:val="pl-PL"/>
        </w:rPr>
      </w:pPr>
    </w:p>
    <w:p w:rsidR="00945F6B" w:rsidRPr="00945F6B" w:rsidRDefault="004C4C10" w:rsidP="00AA0CA6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26. </w:t>
      </w:r>
      <w:r w:rsidR="00945F6B">
        <w:rPr>
          <w:rFonts w:ascii="Times New Roman" w:hAnsi="Times New Roman" w:cs="Times New Roman"/>
          <w:lang w:val="pl-PL"/>
        </w:rPr>
        <w:t xml:space="preserve">Życie pozbawione pasji i ryzyka to życie smutne i nudne. Tradycyjnie, </w:t>
      </w:r>
      <w:r w:rsidR="00945F6B">
        <w:rPr>
          <w:rFonts w:ascii="Times New Roman" w:hAnsi="Times New Roman" w:cs="Times New Roman"/>
          <w:i/>
          <w:lang w:val="pl-PL"/>
        </w:rPr>
        <w:t>eros</w:t>
      </w:r>
      <w:r w:rsidR="00945F6B">
        <w:rPr>
          <w:rFonts w:ascii="Times New Roman" w:hAnsi="Times New Roman" w:cs="Times New Roman"/>
          <w:lang w:val="pl-PL"/>
        </w:rPr>
        <w:t xml:space="preserve"> przekłada się na pasję i twórczość, podczas gdy </w:t>
      </w:r>
      <w:r w:rsidR="00945F6B">
        <w:rPr>
          <w:rFonts w:ascii="Times New Roman" w:hAnsi="Times New Roman" w:cs="Times New Roman"/>
          <w:i/>
          <w:lang w:val="pl-PL"/>
        </w:rPr>
        <w:t>agape</w:t>
      </w:r>
      <w:r w:rsidR="00945F6B">
        <w:rPr>
          <w:rFonts w:ascii="Times New Roman" w:hAnsi="Times New Roman" w:cs="Times New Roman"/>
          <w:lang w:val="pl-PL"/>
        </w:rPr>
        <w:t xml:space="preserve"> lepiej wyraża się przez bezinteresowność w relacjach. Agape wyzwala eros od pragnienia posiadania i władzy, które przekształcają ludzi w zwykłe przedmioty użycia dla zaspokojenia własnych potrzeb. Z drugiej strony</w:t>
      </w:r>
      <w:r w:rsidR="008B2156">
        <w:rPr>
          <w:rFonts w:ascii="Times New Roman" w:hAnsi="Times New Roman" w:cs="Times New Roman"/>
          <w:lang w:val="pl-PL"/>
        </w:rPr>
        <w:t xml:space="preserve"> eros</w:t>
      </w:r>
      <w:r w:rsidR="00945F6B">
        <w:rPr>
          <w:rFonts w:ascii="Times New Roman" w:hAnsi="Times New Roman" w:cs="Times New Roman"/>
          <w:lang w:val="pl-PL"/>
        </w:rPr>
        <w:t xml:space="preserve">, zintegrowany i </w:t>
      </w:r>
      <w:r w:rsidR="008B2156">
        <w:rPr>
          <w:rFonts w:ascii="Times New Roman" w:hAnsi="Times New Roman" w:cs="Times New Roman"/>
          <w:lang w:val="pl-PL"/>
        </w:rPr>
        <w:t>skanalizowany</w:t>
      </w:r>
      <w:r w:rsidR="00945F6B">
        <w:rPr>
          <w:rFonts w:ascii="Times New Roman" w:hAnsi="Times New Roman" w:cs="Times New Roman"/>
          <w:lang w:val="pl-PL"/>
        </w:rPr>
        <w:t xml:space="preserve">, chociaż nie przekreślony czy </w:t>
      </w:r>
      <w:r w:rsidR="008B2156">
        <w:rPr>
          <w:rFonts w:ascii="Times New Roman" w:hAnsi="Times New Roman" w:cs="Times New Roman"/>
          <w:lang w:val="pl-PL"/>
        </w:rPr>
        <w:t>stłumiony,</w:t>
      </w:r>
      <w:r w:rsidR="00945F6B">
        <w:rPr>
          <w:rFonts w:ascii="Times New Roman" w:hAnsi="Times New Roman" w:cs="Times New Roman"/>
          <w:lang w:val="pl-PL"/>
        </w:rPr>
        <w:t xml:space="preserve"> </w:t>
      </w:r>
      <w:r w:rsidR="008B2156">
        <w:rPr>
          <w:rFonts w:ascii="Times New Roman" w:hAnsi="Times New Roman" w:cs="Times New Roman"/>
          <w:lang w:val="pl-PL"/>
        </w:rPr>
        <w:t>pozwala agape pragnąć z pasją: poszukiwać Boga, być jak Jezus, cieszyć się relacjami ludzkimi i przyjaźni</w:t>
      </w:r>
      <w:r w:rsidR="00673372">
        <w:rPr>
          <w:rFonts w:ascii="Times New Roman" w:hAnsi="Times New Roman" w:cs="Times New Roman"/>
          <w:lang w:val="pl-PL"/>
        </w:rPr>
        <w:t>ą</w:t>
      </w:r>
      <w:r w:rsidR="008B2156">
        <w:rPr>
          <w:rFonts w:ascii="Times New Roman" w:hAnsi="Times New Roman" w:cs="Times New Roman"/>
          <w:lang w:val="pl-PL"/>
        </w:rPr>
        <w:t>.</w:t>
      </w:r>
    </w:p>
    <w:p w:rsidR="00AA0CA6" w:rsidRDefault="00AA0CA6" w:rsidP="00AA0CA6">
      <w:pPr>
        <w:jc w:val="both"/>
        <w:rPr>
          <w:rFonts w:ascii="Times New Roman" w:hAnsi="Times New Roman" w:cs="Times New Roman"/>
          <w:lang w:val="pl-PL"/>
        </w:rPr>
      </w:pPr>
    </w:p>
    <w:p w:rsidR="008B2156" w:rsidRPr="00805D28" w:rsidRDefault="008B2156" w:rsidP="00AA0CA6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6A138E" w:rsidTr="00AA0CA6">
        <w:trPr>
          <w:cnfStyle w:val="100000000000"/>
        </w:trPr>
        <w:tc>
          <w:tcPr>
            <w:cnfStyle w:val="001000000000"/>
            <w:tcW w:w="8779" w:type="dxa"/>
          </w:tcPr>
          <w:p w:rsidR="00AA0CA6" w:rsidRPr="006A138E" w:rsidRDefault="006945FB" w:rsidP="008B2156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A138E">
              <w:rPr>
                <w:rFonts w:ascii="Times New Roman" w:hAnsi="Times New Roman" w:cs="Times New Roman"/>
                <w:lang w:val="pl-PL"/>
              </w:rPr>
              <w:t xml:space="preserve">II.III. </w:t>
            </w:r>
            <w:r w:rsidR="008B2156" w:rsidRPr="006A138E">
              <w:rPr>
                <w:rFonts w:ascii="Times New Roman" w:hAnsi="Times New Roman" w:cs="Times New Roman"/>
                <w:lang w:val="pl-PL"/>
              </w:rPr>
              <w:t>Każda ludzka istota jest stworzeniem jedynym i niepowtarzalnym</w:t>
            </w:r>
          </w:p>
        </w:tc>
      </w:tr>
    </w:tbl>
    <w:p w:rsidR="006945FB" w:rsidRPr="00805D28" w:rsidRDefault="006945FB" w:rsidP="006945FB">
      <w:pPr>
        <w:jc w:val="both"/>
        <w:rPr>
          <w:rFonts w:ascii="Times New Roman" w:hAnsi="Times New Roman" w:cs="Times New Roman"/>
          <w:b/>
          <w:lang w:val="pl-PL"/>
        </w:rPr>
      </w:pPr>
    </w:p>
    <w:p w:rsidR="008B2156" w:rsidRDefault="006945FB" w:rsidP="006945FB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27. </w:t>
      </w:r>
      <w:r w:rsidR="008B2156">
        <w:rPr>
          <w:rFonts w:ascii="Times New Roman" w:hAnsi="Times New Roman" w:cs="Times New Roman"/>
          <w:lang w:val="pl-PL"/>
        </w:rPr>
        <w:t>Franciszkańska tradycja</w:t>
      </w:r>
      <w:r w:rsidR="00865998">
        <w:rPr>
          <w:rFonts w:ascii="Times New Roman" w:hAnsi="Times New Roman" w:cs="Times New Roman"/>
          <w:lang w:val="pl-PL"/>
        </w:rPr>
        <w:t xml:space="preserve"> na nowo odkrywa wartość konkretnej jednostki. Bóg stworzył nas jedynych i niepowtarzalnych, z różnymi darami i talentami. Każdy brat jest indywidualnym dziełem sztuki, które posługując się osobistą odpowiedzialnością, winno odkryć swoje własne zdolności i </w:t>
      </w:r>
      <w:r w:rsidR="008C3EA9">
        <w:rPr>
          <w:rFonts w:ascii="Times New Roman" w:hAnsi="Times New Roman" w:cs="Times New Roman"/>
          <w:lang w:val="pl-PL"/>
        </w:rPr>
        <w:t>twórczy</w:t>
      </w:r>
      <w:r w:rsidR="00865998">
        <w:rPr>
          <w:rFonts w:ascii="Times New Roman" w:hAnsi="Times New Roman" w:cs="Times New Roman"/>
          <w:lang w:val="pl-PL"/>
        </w:rPr>
        <w:t xml:space="preserve"> sposób zastosowania ich w świecie.</w:t>
      </w:r>
    </w:p>
    <w:p w:rsidR="006945FB" w:rsidRPr="00805D28" w:rsidRDefault="006945FB" w:rsidP="006945FB">
      <w:pPr>
        <w:jc w:val="both"/>
        <w:rPr>
          <w:rFonts w:ascii="Times New Roman" w:hAnsi="Times New Roman" w:cs="Times New Roman"/>
          <w:lang w:val="pl-PL"/>
        </w:rPr>
      </w:pPr>
    </w:p>
    <w:p w:rsidR="00865998" w:rsidRPr="00865998" w:rsidRDefault="006945FB" w:rsidP="006945FB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28. </w:t>
      </w:r>
      <w:r w:rsidR="00865998">
        <w:rPr>
          <w:rFonts w:ascii="Times New Roman" w:hAnsi="Times New Roman" w:cs="Times New Roman"/>
          <w:lang w:val="pl-PL"/>
        </w:rPr>
        <w:t xml:space="preserve">Franciszek przedstawia siebie jako </w:t>
      </w:r>
      <w:r w:rsidR="00865998">
        <w:rPr>
          <w:rFonts w:ascii="Times New Roman" w:hAnsi="Times New Roman" w:cs="Times New Roman"/>
          <w:i/>
          <w:lang w:val="pl-PL"/>
        </w:rPr>
        <w:t xml:space="preserve">Homo </w:t>
      </w:r>
      <w:proofErr w:type="spellStart"/>
      <w:r w:rsidR="00865998">
        <w:rPr>
          <w:rFonts w:ascii="Times New Roman" w:hAnsi="Times New Roman" w:cs="Times New Roman"/>
          <w:i/>
          <w:lang w:val="pl-PL"/>
        </w:rPr>
        <w:t>nudus</w:t>
      </w:r>
      <w:proofErr w:type="spellEnd"/>
      <w:r w:rsidR="00865998">
        <w:rPr>
          <w:rFonts w:ascii="Times New Roman" w:hAnsi="Times New Roman" w:cs="Times New Roman"/>
          <w:lang w:val="pl-PL"/>
        </w:rPr>
        <w:t>. Nagość jest obrazem stworzoności. Być stworzeniem oznacza przyjąć bycie ubogim, aby móc stać się bogatym w uczucia i doświadczenia. Domaga się to wyzucia z własnych lęków i niepewności oraz przyjęcia, w sposób harmonijny, własnych ograniczeń naszej ludzkiej natury. Tylko ubodzy i nadzy, jak Jezus na krzyżu i jak Franciszek w chwili swojej śmierci, przeżywają doświadczenie autentycznej wolności.</w:t>
      </w:r>
    </w:p>
    <w:p w:rsidR="006945FB" w:rsidRPr="00805D28" w:rsidRDefault="006945FB" w:rsidP="006945FB">
      <w:pPr>
        <w:jc w:val="both"/>
        <w:rPr>
          <w:rFonts w:ascii="Times New Roman" w:hAnsi="Times New Roman" w:cs="Times New Roman"/>
          <w:lang w:val="pl-PL"/>
        </w:rPr>
      </w:pPr>
    </w:p>
    <w:p w:rsidR="003A78C5" w:rsidRPr="003A78C5" w:rsidRDefault="006945FB" w:rsidP="006945FB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29. </w:t>
      </w:r>
      <w:r w:rsidR="003A78C5">
        <w:rPr>
          <w:rFonts w:ascii="Times New Roman" w:hAnsi="Times New Roman" w:cs="Times New Roman"/>
          <w:i/>
          <w:lang w:val="pl-PL"/>
        </w:rPr>
        <w:t>Pochwalony bądź, Panie mój, za siostrę naszą śmierć cielesną</w:t>
      </w:r>
      <w:r w:rsidR="003A78C5">
        <w:rPr>
          <w:rFonts w:ascii="Times New Roman" w:hAnsi="Times New Roman" w:cs="Times New Roman"/>
          <w:lang w:val="pl-PL"/>
        </w:rPr>
        <w:t>. Śmierć należy do ludzkiej natury. Kto potrafi wyobrazić sobie własną śmierć i wejść z nią w relację jak z siostrą, zdolny jest do nadania sensu i znaczenia własnemu życiu. W śmierci wszystko staj</w:t>
      </w:r>
      <w:r w:rsidR="003B1323">
        <w:rPr>
          <w:rFonts w:ascii="Times New Roman" w:hAnsi="Times New Roman" w:cs="Times New Roman"/>
          <w:lang w:val="pl-PL"/>
        </w:rPr>
        <w:t>e</w:t>
      </w:r>
      <w:r w:rsidR="003A78C5">
        <w:rPr>
          <w:rFonts w:ascii="Times New Roman" w:hAnsi="Times New Roman" w:cs="Times New Roman"/>
          <w:lang w:val="pl-PL"/>
        </w:rPr>
        <w:t xml:space="preserve"> się doświadczeniem definitywnym, </w:t>
      </w:r>
      <w:r w:rsidR="0051286E">
        <w:rPr>
          <w:rFonts w:ascii="Times New Roman" w:hAnsi="Times New Roman" w:cs="Times New Roman"/>
          <w:lang w:val="pl-PL"/>
        </w:rPr>
        <w:t>dopełnionym</w:t>
      </w:r>
      <w:r w:rsidR="003A78C5">
        <w:rPr>
          <w:rFonts w:ascii="Times New Roman" w:hAnsi="Times New Roman" w:cs="Times New Roman"/>
          <w:lang w:val="pl-PL"/>
        </w:rPr>
        <w:t>. Franciszek zaakceptował śmierć śpiewając (</w:t>
      </w:r>
      <w:proofErr w:type="spellStart"/>
      <w:r w:rsidR="003A78C5">
        <w:rPr>
          <w:rFonts w:ascii="Times New Roman" w:hAnsi="Times New Roman" w:cs="Times New Roman"/>
          <w:i/>
          <w:lang w:val="pl-PL"/>
        </w:rPr>
        <w:t>mortem</w:t>
      </w:r>
      <w:proofErr w:type="spellEnd"/>
      <w:r w:rsidR="003A78C5">
        <w:rPr>
          <w:rFonts w:ascii="Times New Roman" w:hAnsi="Times New Roman" w:cs="Times New Roman"/>
          <w:i/>
          <w:lang w:val="pl-PL"/>
        </w:rPr>
        <w:t xml:space="preserve"> </w:t>
      </w:r>
      <w:proofErr w:type="spellStart"/>
      <w:r w:rsidR="003A78C5">
        <w:rPr>
          <w:rFonts w:ascii="Times New Roman" w:hAnsi="Times New Roman" w:cs="Times New Roman"/>
          <w:i/>
          <w:lang w:val="pl-PL"/>
        </w:rPr>
        <w:t>cantando</w:t>
      </w:r>
      <w:proofErr w:type="spellEnd"/>
      <w:r w:rsidR="003A78C5">
        <w:rPr>
          <w:rFonts w:ascii="Times New Roman" w:hAnsi="Times New Roman" w:cs="Times New Roman"/>
          <w:i/>
          <w:lang w:val="pl-PL"/>
        </w:rPr>
        <w:t xml:space="preserve"> </w:t>
      </w:r>
      <w:proofErr w:type="spellStart"/>
      <w:r w:rsidR="003A78C5">
        <w:rPr>
          <w:rFonts w:ascii="Times New Roman" w:hAnsi="Times New Roman" w:cs="Times New Roman"/>
          <w:i/>
          <w:lang w:val="pl-PL"/>
        </w:rPr>
        <w:t>suscepit</w:t>
      </w:r>
      <w:proofErr w:type="spellEnd"/>
      <w:r w:rsidR="003A78C5">
        <w:rPr>
          <w:rFonts w:ascii="Times New Roman" w:hAnsi="Times New Roman" w:cs="Times New Roman"/>
          <w:lang w:val="pl-PL"/>
        </w:rPr>
        <w:t>, pisał Tomasz z Celano). Nie chodzi o radość odseparowaną od bólu; przeciwnie, to chwila, w której wszystko to, co zostało przeżyte</w:t>
      </w:r>
      <w:r w:rsidR="005B1B68">
        <w:rPr>
          <w:rFonts w:ascii="Times New Roman" w:hAnsi="Times New Roman" w:cs="Times New Roman"/>
          <w:lang w:val="pl-PL"/>
        </w:rPr>
        <w:t>, wycierpiane i ukochane nie zostaje utracone, ale staje się przejrzyste. Na koniec, nic nie jest zapomniane, wszystko zostaje przyjęte. Życie jest darem</w:t>
      </w:r>
      <w:r w:rsidR="005A3755">
        <w:rPr>
          <w:rFonts w:ascii="Times New Roman" w:hAnsi="Times New Roman" w:cs="Times New Roman"/>
          <w:lang w:val="pl-PL"/>
        </w:rPr>
        <w:t>,</w:t>
      </w:r>
      <w:r w:rsidR="005B1B68">
        <w:rPr>
          <w:rFonts w:ascii="Times New Roman" w:hAnsi="Times New Roman" w:cs="Times New Roman"/>
          <w:lang w:val="pl-PL"/>
        </w:rPr>
        <w:t xml:space="preserve"> a śmierć jest częścią tego ogromnego daru. Moglibyśmy nawet powiedzieć, że jest ostatnim podarunkiem Boga, ponieważ tylko doświadczenie śmierci budzi nas ze snu o wszechmocy i pozwala nam wrócić do rzeczywistości stworzenia, do życia bogatego i pełnego doświadczeń kogoś, kto wyzbył się wszystkiego by </w:t>
      </w:r>
      <w:r w:rsidR="005A3755">
        <w:rPr>
          <w:rFonts w:ascii="Times New Roman" w:hAnsi="Times New Roman" w:cs="Times New Roman"/>
          <w:lang w:val="pl-PL"/>
        </w:rPr>
        <w:t>na koniec</w:t>
      </w:r>
      <w:r w:rsidR="005B1B68">
        <w:rPr>
          <w:rFonts w:ascii="Times New Roman" w:hAnsi="Times New Roman" w:cs="Times New Roman"/>
          <w:lang w:val="pl-PL"/>
        </w:rPr>
        <w:t xml:space="preserve"> wzbogacić</w:t>
      </w:r>
      <w:r w:rsidR="0009789B">
        <w:rPr>
          <w:rFonts w:ascii="Times New Roman" w:hAnsi="Times New Roman" w:cs="Times New Roman"/>
          <w:lang w:val="pl-PL"/>
        </w:rPr>
        <w:t xml:space="preserve"> się</w:t>
      </w:r>
      <w:r w:rsidR="005B1B68">
        <w:rPr>
          <w:rFonts w:ascii="Times New Roman" w:hAnsi="Times New Roman" w:cs="Times New Roman"/>
          <w:lang w:val="pl-PL"/>
        </w:rPr>
        <w:t xml:space="preserve"> w miłość i wolność.</w:t>
      </w:r>
    </w:p>
    <w:p w:rsidR="00AA0CA6" w:rsidRPr="00805D28" w:rsidRDefault="00AA0CA6" w:rsidP="00AA0CA6">
      <w:pPr>
        <w:jc w:val="both"/>
        <w:rPr>
          <w:rFonts w:ascii="Times New Roman" w:hAnsi="Times New Roman" w:cs="Times New Roman"/>
          <w:lang w:val="pl-PL"/>
        </w:rPr>
      </w:pPr>
    </w:p>
    <w:p w:rsidR="00AA0CA6" w:rsidRPr="00805D28" w:rsidRDefault="00AA0CA6" w:rsidP="00AA0CA6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Grigliamedia1-Colore1"/>
        <w:tblW w:w="0" w:type="auto"/>
        <w:tblLook w:val="04A0"/>
      </w:tblPr>
      <w:tblGrid>
        <w:gridCol w:w="8714"/>
      </w:tblGrid>
      <w:tr w:rsidR="00AA0CA6" w:rsidRPr="006A138E" w:rsidTr="00AA0CA6">
        <w:trPr>
          <w:cnfStyle w:val="100000000000"/>
        </w:trPr>
        <w:tc>
          <w:tcPr>
            <w:cnfStyle w:val="001000000000"/>
            <w:tcW w:w="8779" w:type="dxa"/>
          </w:tcPr>
          <w:p w:rsidR="00AA0CA6" w:rsidRPr="00805D28" w:rsidRDefault="006945FB" w:rsidP="005B1B68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05D28">
              <w:rPr>
                <w:rFonts w:ascii="Times New Roman" w:hAnsi="Times New Roman" w:cs="Times New Roman"/>
                <w:lang w:val="pl-PL"/>
              </w:rPr>
              <w:lastRenderedPageBreak/>
              <w:t xml:space="preserve">III. </w:t>
            </w:r>
            <w:r w:rsidR="005B1B68">
              <w:rPr>
                <w:rFonts w:ascii="Times New Roman" w:hAnsi="Times New Roman" w:cs="Times New Roman"/>
                <w:lang w:val="pl-PL"/>
              </w:rPr>
              <w:t>Wymiar duchowy</w:t>
            </w:r>
            <w:r w:rsidR="005B1B68">
              <w:rPr>
                <w:rFonts w:ascii="Times New Roman" w:hAnsi="Times New Roman" w:cs="Times New Roman"/>
                <w:i/>
                <w:lang w:val="pl-PL"/>
              </w:rPr>
              <w:t xml:space="preserve">. </w:t>
            </w:r>
            <w:r w:rsidR="005B1B68" w:rsidRPr="005B1B68">
              <w:rPr>
                <w:rFonts w:ascii="Times New Roman" w:hAnsi="Times New Roman" w:cs="Times New Roman"/>
                <w:i/>
                <w:lang w:val="pl-PL"/>
              </w:rPr>
              <w:t>Nauczyć się pragnąć</w:t>
            </w:r>
          </w:p>
        </w:tc>
      </w:tr>
    </w:tbl>
    <w:p w:rsidR="006945FB" w:rsidRPr="00805D28" w:rsidRDefault="006945FB" w:rsidP="006945FB">
      <w:pPr>
        <w:jc w:val="both"/>
        <w:rPr>
          <w:rFonts w:ascii="Times New Roman" w:hAnsi="Times New Roman" w:cs="Times New Roman"/>
          <w:b/>
          <w:i/>
          <w:lang w:val="pl-PL"/>
        </w:rPr>
      </w:pPr>
    </w:p>
    <w:p w:rsidR="00AD754D" w:rsidRDefault="00AD754D" w:rsidP="00AD754D">
      <w:pPr>
        <w:jc w:val="right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AD754D">
        <w:rPr>
          <w:rFonts w:ascii="Times New Roman" w:hAnsi="Times New Roman" w:cs="Times New Roman"/>
          <w:i/>
          <w:sz w:val="20"/>
          <w:szCs w:val="20"/>
          <w:lang w:val="pl-PL"/>
        </w:rPr>
        <w:t xml:space="preserve">Błogosławiony </w:t>
      </w:r>
      <w:r>
        <w:rPr>
          <w:rFonts w:ascii="Times New Roman" w:hAnsi="Times New Roman" w:cs="Times New Roman"/>
          <w:i/>
          <w:sz w:val="20"/>
          <w:szCs w:val="20"/>
          <w:lang w:val="pl-PL"/>
        </w:rPr>
        <w:t>ten zakonnik, który znajduje zadowolenie i radość</w:t>
      </w:r>
    </w:p>
    <w:p w:rsidR="006945FB" w:rsidRPr="00AD754D" w:rsidRDefault="00AD754D" w:rsidP="00AD754D">
      <w:pPr>
        <w:jc w:val="right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AD754D">
        <w:rPr>
          <w:rFonts w:ascii="Times New Roman" w:hAnsi="Times New Roman" w:cs="Times New Roman"/>
          <w:i/>
          <w:sz w:val="20"/>
          <w:szCs w:val="20"/>
          <w:lang w:val="pl-PL"/>
        </w:rPr>
        <w:t>tylko w najświętszych sło</w:t>
      </w:r>
      <w:r>
        <w:rPr>
          <w:rFonts w:ascii="Times New Roman" w:hAnsi="Times New Roman" w:cs="Times New Roman"/>
          <w:i/>
          <w:sz w:val="20"/>
          <w:szCs w:val="20"/>
          <w:lang w:val="pl-PL"/>
        </w:rPr>
        <w:t>wach i dziełach Pana</w:t>
      </w:r>
      <w:r w:rsidR="006945FB" w:rsidRPr="00805D28">
        <w:rPr>
          <w:rFonts w:ascii="Times New Roman" w:hAnsi="Times New Roman" w:cs="Times New Roman"/>
          <w:i/>
          <w:sz w:val="20"/>
          <w:szCs w:val="20"/>
          <w:lang w:val="pl-PL"/>
        </w:rPr>
        <w:t xml:space="preserve"> </w:t>
      </w:r>
      <w:r w:rsidR="006945FB" w:rsidRPr="00805D28">
        <w:rPr>
          <w:rFonts w:ascii="Times New Roman" w:hAnsi="Times New Roman" w:cs="Times New Roman"/>
          <w:sz w:val="20"/>
          <w:szCs w:val="20"/>
          <w:lang w:val="pl-PL"/>
        </w:rPr>
        <w:t>(</w:t>
      </w:r>
      <w:r>
        <w:rPr>
          <w:rFonts w:ascii="Times New Roman" w:hAnsi="Times New Roman" w:cs="Times New Roman"/>
          <w:sz w:val="20"/>
          <w:szCs w:val="20"/>
          <w:lang w:val="pl-PL"/>
        </w:rPr>
        <w:t>Nap</w:t>
      </w:r>
      <w:r w:rsidR="006945FB" w:rsidRPr="00805D28">
        <w:rPr>
          <w:rFonts w:ascii="Times New Roman" w:hAnsi="Times New Roman" w:cs="Times New Roman"/>
          <w:sz w:val="20"/>
          <w:szCs w:val="20"/>
          <w:lang w:val="pl-PL"/>
        </w:rPr>
        <w:t xml:space="preserve"> XX)</w:t>
      </w:r>
    </w:p>
    <w:p w:rsidR="006945FB" w:rsidRPr="00805D28" w:rsidRDefault="006945FB" w:rsidP="006945FB">
      <w:pPr>
        <w:jc w:val="right"/>
        <w:rPr>
          <w:rFonts w:ascii="Times New Roman" w:hAnsi="Times New Roman" w:cs="Times New Roman"/>
          <w:lang w:val="pl-PL"/>
        </w:rPr>
      </w:pPr>
    </w:p>
    <w:p w:rsidR="00AD754D" w:rsidRDefault="006945FB" w:rsidP="006945FB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30. </w:t>
      </w:r>
      <w:r w:rsidR="00AD754D">
        <w:rPr>
          <w:rFonts w:ascii="Times New Roman" w:hAnsi="Times New Roman" w:cs="Times New Roman"/>
          <w:lang w:val="pl-PL"/>
        </w:rPr>
        <w:t xml:space="preserve">Istota ludzka jest z natury religijna. Wymiar duchowy otwiera i dopełnia formację każdego człowieka. Zachwyt, zaskoczenie i zdumienie to bramy zapraszające nas do wejścia na drogę poszukiwania sensu </w:t>
      </w:r>
      <w:r w:rsidR="002B27E3">
        <w:rPr>
          <w:rFonts w:ascii="Times New Roman" w:hAnsi="Times New Roman" w:cs="Times New Roman"/>
          <w:lang w:val="pl-PL"/>
        </w:rPr>
        <w:t>własnego, indywidualnego i wspólnotowego życia. Bóg chrześcijan, poprzez swoje Słowo, wychodzi naprzeciw wszystkim tym, którzy Go szukają. To Słowo ma swoje konkretne oblicze: Jezusa z Nazaretu, w którym objawiły się prawdziwe oblicza Boga i człowieka. Naśladowanie Go rozwiewa wszelkie lęki, które przeszkadzają nam żyć.</w:t>
      </w:r>
    </w:p>
    <w:p w:rsidR="006945FB" w:rsidRPr="00805D28" w:rsidRDefault="006945FB" w:rsidP="006945FB">
      <w:pPr>
        <w:jc w:val="both"/>
        <w:rPr>
          <w:rFonts w:ascii="Times New Roman" w:hAnsi="Times New Roman" w:cs="Times New Roman"/>
          <w:lang w:val="pl-PL"/>
        </w:rPr>
      </w:pPr>
    </w:p>
    <w:p w:rsidR="002B27E3" w:rsidRDefault="006945FB" w:rsidP="006945FB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31. </w:t>
      </w:r>
      <w:r w:rsidR="002B27E3">
        <w:rPr>
          <w:rFonts w:ascii="Times New Roman" w:hAnsi="Times New Roman" w:cs="Times New Roman"/>
          <w:lang w:val="pl-PL"/>
        </w:rPr>
        <w:t>Niespokojne staranie się o natychmiastowe zaspokojenie pragnień kończy się na ich anulowaniu. Pragnąć jest sztuką domagającą się nieustającej postawy oczyszczania najgłębszych motywacji. Od tego co powierzchowne</w:t>
      </w:r>
      <w:r w:rsidR="001930A3">
        <w:rPr>
          <w:rFonts w:ascii="Times New Roman" w:hAnsi="Times New Roman" w:cs="Times New Roman"/>
          <w:lang w:val="pl-PL"/>
        </w:rPr>
        <w:t>,</w:t>
      </w:r>
      <w:r w:rsidR="002B27E3">
        <w:rPr>
          <w:rFonts w:ascii="Times New Roman" w:hAnsi="Times New Roman" w:cs="Times New Roman"/>
          <w:lang w:val="pl-PL"/>
        </w:rPr>
        <w:t xml:space="preserve"> docieramy do tego co istotne i tam napotykamy na autentyczne pragnienia, które nadają znaczenie egzystencji. Jezus znajduje się w centrum naszych pragnień: bycie bratem mniejszym polega na posiadaniu tych samych uczuć i kryterium co Jezus, Jego stylu wchodzenia w relacje, Jego sposobu rozumienia i przeżywania życia, Jego zdolności ukierunkowywania, zawsze i w każdym czasie, wszystkich pragnień na Dobro.</w:t>
      </w:r>
    </w:p>
    <w:p w:rsidR="00AA0CA6" w:rsidRDefault="00AA0CA6" w:rsidP="00AA0CA6">
      <w:pPr>
        <w:jc w:val="both"/>
        <w:rPr>
          <w:rFonts w:ascii="Times New Roman" w:hAnsi="Times New Roman" w:cs="Times New Roman"/>
          <w:lang w:val="pl-PL"/>
        </w:rPr>
      </w:pPr>
    </w:p>
    <w:p w:rsidR="00AD754D" w:rsidRPr="00805D28" w:rsidRDefault="00AD754D" w:rsidP="00AA0CA6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Sfondomedio1-Colore1"/>
        <w:tblW w:w="0" w:type="auto"/>
        <w:tblInd w:w="-176" w:type="dxa"/>
        <w:tblLook w:val="04A0"/>
      </w:tblPr>
      <w:tblGrid>
        <w:gridCol w:w="8890"/>
      </w:tblGrid>
      <w:tr w:rsidR="00AA0CA6" w:rsidRPr="006A138E" w:rsidTr="00AA0CA6">
        <w:trPr>
          <w:cnfStyle w:val="100000000000"/>
        </w:trPr>
        <w:tc>
          <w:tcPr>
            <w:cnfStyle w:val="001000000000"/>
            <w:tcW w:w="8890" w:type="dxa"/>
          </w:tcPr>
          <w:p w:rsidR="00AA0CA6" w:rsidRPr="00805D28" w:rsidRDefault="006945FB" w:rsidP="002B27E3">
            <w:pPr>
              <w:rPr>
                <w:rFonts w:ascii="Times New Roman" w:hAnsi="Times New Roman" w:cs="Times New Roman"/>
                <w:lang w:val="pl-PL"/>
              </w:rPr>
            </w:pPr>
            <w:r w:rsidRPr="00805D28">
              <w:rPr>
                <w:rFonts w:ascii="Times New Roman" w:hAnsi="Times New Roman" w:cs="Times New Roman"/>
                <w:lang w:val="pl-PL"/>
              </w:rPr>
              <w:t xml:space="preserve">III. I. </w:t>
            </w:r>
            <w:r w:rsidR="002B27E3">
              <w:rPr>
                <w:rFonts w:ascii="Times New Roman" w:hAnsi="Times New Roman" w:cs="Times New Roman"/>
                <w:lang w:val="pl-PL"/>
              </w:rPr>
              <w:t xml:space="preserve">Franciszek, </w:t>
            </w:r>
            <w:r w:rsidR="00AA0CA6" w:rsidRPr="00805D28">
              <w:rPr>
                <w:rFonts w:ascii="Times New Roman" w:hAnsi="Times New Roman" w:cs="Times New Roman"/>
                <w:i/>
                <w:lang w:val="pl-PL"/>
              </w:rPr>
              <w:t xml:space="preserve">Homo totus </w:t>
            </w:r>
            <w:proofErr w:type="spellStart"/>
            <w:r w:rsidR="00AA0CA6" w:rsidRPr="00805D28">
              <w:rPr>
                <w:rFonts w:ascii="Times New Roman" w:hAnsi="Times New Roman" w:cs="Times New Roman"/>
                <w:i/>
                <w:lang w:val="pl-PL"/>
              </w:rPr>
              <w:t>evangelicus</w:t>
            </w:r>
            <w:proofErr w:type="spellEnd"/>
            <w:r w:rsidRPr="00805D28">
              <w:rPr>
                <w:rFonts w:ascii="Times New Roman" w:hAnsi="Times New Roman" w:cs="Times New Roman"/>
                <w:lang w:val="pl-PL"/>
              </w:rPr>
              <w:t xml:space="preserve">. </w:t>
            </w:r>
            <w:r w:rsidR="002B27E3">
              <w:rPr>
                <w:rFonts w:ascii="Times New Roman" w:hAnsi="Times New Roman" w:cs="Times New Roman"/>
                <w:lang w:val="pl-PL"/>
              </w:rPr>
              <w:t>Duchowość słuchania</w:t>
            </w:r>
          </w:p>
        </w:tc>
      </w:tr>
    </w:tbl>
    <w:p w:rsidR="006945FB" w:rsidRPr="00805D28" w:rsidRDefault="006945FB" w:rsidP="006945FB">
      <w:pPr>
        <w:jc w:val="both"/>
        <w:rPr>
          <w:rFonts w:ascii="Times New Roman" w:hAnsi="Times New Roman" w:cs="Times New Roman"/>
          <w:b/>
          <w:lang w:val="pl-PL"/>
        </w:rPr>
      </w:pPr>
    </w:p>
    <w:p w:rsidR="002B27E3" w:rsidRPr="002B27E3" w:rsidRDefault="006945FB" w:rsidP="006945FB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32. </w:t>
      </w:r>
      <w:r w:rsidR="002B27E3">
        <w:rPr>
          <w:rFonts w:ascii="Times New Roman" w:hAnsi="Times New Roman" w:cs="Times New Roman"/>
          <w:lang w:val="pl-PL"/>
        </w:rPr>
        <w:t xml:space="preserve">Franciszek, </w:t>
      </w:r>
      <w:r w:rsidR="002B27E3">
        <w:rPr>
          <w:rFonts w:ascii="Times New Roman" w:hAnsi="Times New Roman" w:cs="Times New Roman"/>
          <w:i/>
          <w:lang w:val="pl-PL"/>
        </w:rPr>
        <w:t>żywa egzegeza Słowa Bożego</w:t>
      </w:r>
      <w:r w:rsidR="002B27E3">
        <w:rPr>
          <w:rFonts w:ascii="Times New Roman" w:hAnsi="Times New Roman" w:cs="Times New Roman"/>
          <w:lang w:val="pl-PL"/>
        </w:rPr>
        <w:t xml:space="preserve">, nigdy nie był głuchym słuchaczem Ewangelii. </w:t>
      </w:r>
      <w:r w:rsidR="0072182B">
        <w:rPr>
          <w:rFonts w:ascii="Times New Roman" w:hAnsi="Times New Roman" w:cs="Times New Roman"/>
          <w:lang w:val="pl-PL"/>
        </w:rPr>
        <w:t>Postanowił ściślej naśladować Jezusa i nawiązał, przez Słowa Ewangelii, osobistą z Nim relację, relację która przenikała wszystkie wymiary egzystencji. Także dzisiaj, Jezus nadal do nas przemawia przez Ewangelię i zaprasza nas do relacji osobistej i afektywnej, która wychodzi poza podejście intelektualne lub czysto informacyjne, do Jego słów.</w:t>
      </w:r>
    </w:p>
    <w:p w:rsidR="006945FB" w:rsidRPr="00805D28" w:rsidRDefault="006945FB" w:rsidP="006945FB">
      <w:pPr>
        <w:jc w:val="both"/>
        <w:rPr>
          <w:rFonts w:ascii="Times New Roman" w:hAnsi="Times New Roman" w:cs="Times New Roman"/>
          <w:lang w:val="pl-PL"/>
        </w:rPr>
      </w:pPr>
    </w:p>
    <w:p w:rsidR="0072182B" w:rsidRPr="0072182B" w:rsidRDefault="006945FB" w:rsidP="006945FB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33. </w:t>
      </w:r>
      <w:r w:rsidR="0072182B">
        <w:rPr>
          <w:rFonts w:ascii="Times New Roman" w:hAnsi="Times New Roman" w:cs="Times New Roman"/>
          <w:lang w:val="pl-PL"/>
        </w:rPr>
        <w:t xml:space="preserve">Podstawą i fundamentem naszego charyzmatu jest słuchanie i praktykowanie Ewangelii, które dla wszystkich braci mniejszych staje się </w:t>
      </w:r>
      <w:r w:rsidR="0072182B">
        <w:rPr>
          <w:rFonts w:ascii="Times New Roman" w:hAnsi="Times New Roman" w:cs="Times New Roman"/>
          <w:i/>
          <w:lang w:val="pl-PL"/>
        </w:rPr>
        <w:t>humus</w:t>
      </w:r>
      <w:r w:rsidR="0072182B">
        <w:rPr>
          <w:rFonts w:ascii="Times New Roman" w:hAnsi="Times New Roman" w:cs="Times New Roman"/>
          <w:lang w:val="pl-PL"/>
        </w:rPr>
        <w:t xml:space="preserve"> naszej formacji: </w:t>
      </w:r>
      <w:r w:rsidR="0072182B" w:rsidRPr="0072182B">
        <w:rPr>
          <w:rFonts w:ascii="Times New Roman" w:hAnsi="Times New Roman" w:cs="Times New Roman"/>
          <w:i/>
          <w:lang w:val="pl-PL"/>
        </w:rPr>
        <w:t>Reguła i życie braci mniejszych polega na zachowywaniu św</w:t>
      </w:r>
      <w:r w:rsidR="0072182B">
        <w:rPr>
          <w:rFonts w:ascii="Times New Roman" w:hAnsi="Times New Roman" w:cs="Times New Roman"/>
          <w:i/>
          <w:lang w:val="pl-PL"/>
        </w:rPr>
        <w:t>iętej Ewangelii Pana naszego Je</w:t>
      </w:r>
      <w:r w:rsidR="0072182B" w:rsidRPr="0072182B">
        <w:rPr>
          <w:rFonts w:ascii="Times New Roman" w:hAnsi="Times New Roman" w:cs="Times New Roman"/>
          <w:i/>
          <w:lang w:val="pl-PL"/>
        </w:rPr>
        <w:t>zusa Chrystusa</w:t>
      </w:r>
      <w:r w:rsidR="0072182B">
        <w:rPr>
          <w:rFonts w:ascii="Times New Roman" w:hAnsi="Times New Roman" w:cs="Times New Roman"/>
          <w:lang w:val="pl-PL"/>
        </w:rPr>
        <w:t xml:space="preserve"> (2Reg 1). Franciszek jawi się jako wzór życia duchowego (</w:t>
      </w:r>
      <w:r w:rsidR="0072182B">
        <w:rPr>
          <w:rFonts w:ascii="Times New Roman" w:hAnsi="Times New Roman" w:cs="Times New Roman"/>
          <w:i/>
          <w:lang w:val="pl-PL"/>
        </w:rPr>
        <w:t xml:space="preserve">forma </w:t>
      </w:r>
      <w:proofErr w:type="spellStart"/>
      <w:r w:rsidR="0072182B">
        <w:rPr>
          <w:rFonts w:ascii="Times New Roman" w:hAnsi="Times New Roman" w:cs="Times New Roman"/>
          <w:i/>
          <w:lang w:val="pl-PL"/>
        </w:rPr>
        <w:t>minorum</w:t>
      </w:r>
      <w:proofErr w:type="spellEnd"/>
      <w:r w:rsidR="0072182B">
        <w:rPr>
          <w:rFonts w:ascii="Times New Roman" w:hAnsi="Times New Roman" w:cs="Times New Roman"/>
          <w:lang w:val="pl-PL"/>
        </w:rPr>
        <w:t>), pomagając nam w przekraczaniu, z jednej strony, fundamentalizmu, a z drugiej, pobożnego sentymentalizmu, umieszczając w centrum wymiar relacyjny: osobiste</w:t>
      </w:r>
      <w:r w:rsidR="0072182B" w:rsidRPr="0072182B">
        <w:rPr>
          <w:rFonts w:ascii="Times New Roman" w:hAnsi="Times New Roman" w:cs="Times New Roman"/>
          <w:lang w:val="pl-PL"/>
        </w:rPr>
        <w:t xml:space="preserve"> </w:t>
      </w:r>
      <w:r w:rsidR="0072182B">
        <w:rPr>
          <w:rFonts w:ascii="Times New Roman" w:hAnsi="Times New Roman" w:cs="Times New Roman"/>
          <w:lang w:val="pl-PL"/>
        </w:rPr>
        <w:t>spotkanie z Jezusem żywym i obecnym w swoim Słowie. Bez tego spotkania nie ma doświadczenia życia.</w:t>
      </w:r>
    </w:p>
    <w:p w:rsidR="006945FB" w:rsidRPr="00805D28" w:rsidRDefault="006945FB" w:rsidP="006945FB">
      <w:pPr>
        <w:jc w:val="both"/>
        <w:rPr>
          <w:rFonts w:ascii="Times New Roman" w:hAnsi="Times New Roman" w:cs="Times New Roman"/>
          <w:lang w:val="pl-PL"/>
        </w:rPr>
      </w:pPr>
    </w:p>
    <w:p w:rsidR="0072182B" w:rsidRPr="00535E4E" w:rsidRDefault="006945FB" w:rsidP="006945FB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34. </w:t>
      </w:r>
      <w:r w:rsidR="0072182B">
        <w:rPr>
          <w:rFonts w:ascii="Times New Roman" w:hAnsi="Times New Roman" w:cs="Times New Roman"/>
          <w:lang w:val="pl-PL"/>
        </w:rPr>
        <w:t>Franciszek, w swych Napomnieniach</w:t>
      </w:r>
      <w:r w:rsidR="00535E4E">
        <w:rPr>
          <w:rFonts w:ascii="Times New Roman" w:hAnsi="Times New Roman" w:cs="Times New Roman"/>
          <w:lang w:val="pl-PL"/>
        </w:rPr>
        <w:t xml:space="preserve">, przypomina, że wobec Pisma Świętego możliwe są dwie postawy: postawa tych, którzy </w:t>
      </w:r>
      <w:r w:rsidR="00535E4E">
        <w:rPr>
          <w:rFonts w:ascii="Times New Roman" w:hAnsi="Times New Roman" w:cs="Times New Roman"/>
          <w:i/>
          <w:lang w:val="pl-PL"/>
        </w:rPr>
        <w:t>pragną</w:t>
      </w:r>
      <w:r w:rsidR="00535E4E" w:rsidRPr="00535E4E">
        <w:rPr>
          <w:rFonts w:ascii="Times New Roman" w:eastAsia="Times New Roman" w:hAnsi="Times New Roman" w:cs="Times New Roman"/>
          <w:szCs w:val="20"/>
          <w:lang w:val="pl-PL" w:eastAsia="pl-PL"/>
        </w:rPr>
        <w:t xml:space="preserve"> </w:t>
      </w:r>
      <w:r w:rsidR="00535E4E" w:rsidRPr="00535E4E">
        <w:rPr>
          <w:rFonts w:ascii="Times New Roman" w:hAnsi="Times New Roman" w:cs="Times New Roman"/>
          <w:i/>
          <w:lang w:val="pl-PL"/>
        </w:rPr>
        <w:t>poznać tylko słowa i wyjaśniać je innym</w:t>
      </w:r>
      <w:r w:rsidR="00535E4E">
        <w:rPr>
          <w:rFonts w:ascii="Times New Roman" w:hAnsi="Times New Roman" w:cs="Times New Roman"/>
          <w:lang w:val="pl-PL"/>
        </w:rPr>
        <w:t xml:space="preserve">, oraz postawa tych, którzy </w:t>
      </w:r>
      <w:r w:rsidR="00535E4E" w:rsidRPr="00535E4E">
        <w:rPr>
          <w:rFonts w:ascii="Times New Roman" w:hAnsi="Times New Roman" w:cs="Times New Roman"/>
          <w:i/>
          <w:lang w:val="pl-PL"/>
        </w:rPr>
        <w:t>żadnej wiedzy, jaką posiadają i pragną posiąść, nie przypisują cia</w:t>
      </w:r>
      <w:r w:rsidR="00535E4E">
        <w:rPr>
          <w:rFonts w:ascii="Times New Roman" w:hAnsi="Times New Roman" w:cs="Times New Roman"/>
          <w:i/>
          <w:lang w:val="pl-PL"/>
        </w:rPr>
        <w:t>łu, lecz słowem i przykładem od</w:t>
      </w:r>
      <w:r w:rsidR="00535E4E" w:rsidRPr="00535E4E">
        <w:rPr>
          <w:rFonts w:ascii="Times New Roman" w:hAnsi="Times New Roman" w:cs="Times New Roman"/>
          <w:i/>
          <w:lang w:val="pl-PL"/>
        </w:rPr>
        <w:t>noszą do Najwyższego Pana Boga, do którego należy wszelkie dobro</w:t>
      </w:r>
      <w:r w:rsidR="00535E4E">
        <w:rPr>
          <w:rFonts w:ascii="Times New Roman" w:hAnsi="Times New Roman" w:cs="Times New Roman"/>
          <w:lang w:val="pl-PL"/>
        </w:rPr>
        <w:t xml:space="preserve"> (Nap VII). Przywłaszczanie sobie Słowa i zadowalanie się czystą analizą i akademickim poznaniem przeszkadza we wzroście i otwarciu się na aspekt relacji; przeciwnie, dynamika restytucji – dawanie i otrzymywanie – pomaga we wzroście i w przemienianiu własnego życia i życia naszych wspólnot.</w:t>
      </w:r>
    </w:p>
    <w:p w:rsidR="006945FB" w:rsidRPr="00805D28" w:rsidRDefault="006945FB" w:rsidP="006945FB">
      <w:pPr>
        <w:jc w:val="both"/>
        <w:rPr>
          <w:rFonts w:ascii="Times New Roman" w:hAnsi="Times New Roman" w:cs="Times New Roman"/>
          <w:lang w:val="pl-PL"/>
        </w:rPr>
      </w:pPr>
    </w:p>
    <w:p w:rsidR="00535E4E" w:rsidRPr="00535E4E" w:rsidRDefault="006945FB" w:rsidP="006945FB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lastRenderedPageBreak/>
        <w:t xml:space="preserve">35. </w:t>
      </w:r>
      <w:r w:rsidR="00535E4E">
        <w:rPr>
          <w:rFonts w:ascii="Times New Roman" w:hAnsi="Times New Roman" w:cs="Times New Roman"/>
          <w:lang w:val="pl-PL"/>
        </w:rPr>
        <w:t xml:space="preserve">Słowo Boże przekazane zostało Ludowi Bożemu: Kościołowi. Trzeba podkreślać centralne znaczenie kryterium kościelności: to wspólnota chrześcijańska, a nie pojedyncza osoba, jest pierwotnym i pierwszym miejscem, w którym </w:t>
      </w:r>
      <w:r w:rsidR="00535E4E" w:rsidRPr="00535E4E">
        <w:rPr>
          <w:rFonts w:ascii="Times New Roman" w:hAnsi="Times New Roman" w:cs="Times New Roman"/>
          <w:i/>
          <w:lang w:val="pl-PL"/>
        </w:rPr>
        <w:t>słucha się</w:t>
      </w:r>
      <w:r w:rsidR="00535E4E">
        <w:rPr>
          <w:rFonts w:ascii="Times New Roman" w:hAnsi="Times New Roman" w:cs="Times New Roman"/>
          <w:lang w:val="pl-PL"/>
        </w:rPr>
        <w:t xml:space="preserve"> Słowa, </w:t>
      </w:r>
      <w:r w:rsidR="00535E4E">
        <w:rPr>
          <w:rFonts w:ascii="Times New Roman" w:hAnsi="Times New Roman" w:cs="Times New Roman"/>
          <w:i/>
          <w:lang w:val="pl-PL"/>
        </w:rPr>
        <w:t xml:space="preserve">interpretuje się </w:t>
      </w:r>
      <w:r w:rsidR="00535E4E">
        <w:rPr>
          <w:rFonts w:ascii="Times New Roman" w:hAnsi="Times New Roman" w:cs="Times New Roman"/>
          <w:lang w:val="pl-PL"/>
        </w:rPr>
        <w:t xml:space="preserve">je i </w:t>
      </w:r>
      <w:r w:rsidR="00535E4E">
        <w:rPr>
          <w:rFonts w:ascii="Times New Roman" w:hAnsi="Times New Roman" w:cs="Times New Roman"/>
          <w:i/>
          <w:lang w:val="pl-PL"/>
        </w:rPr>
        <w:t>rozeznaje</w:t>
      </w:r>
      <w:r w:rsidR="00535E4E">
        <w:rPr>
          <w:rFonts w:ascii="Times New Roman" w:hAnsi="Times New Roman" w:cs="Times New Roman"/>
          <w:lang w:val="pl-PL"/>
        </w:rPr>
        <w:t>. Dla nas, wspólnotą chrześcijańską jest wspólnota braterska. Braterska komunia pomiędzy tymi, którzy dzielą ewangeliczne marzenie, jest przestrzenią rozeznania, która najbardziej ułatwia ludzki i duchowy</w:t>
      </w:r>
      <w:r w:rsidR="00535E4E" w:rsidRPr="00535E4E">
        <w:rPr>
          <w:rFonts w:ascii="Times New Roman" w:hAnsi="Times New Roman" w:cs="Times New Roman"/>
          <w:lang w:val="pl-PL"/>
        </w:rPr>
        <w:t xml:space="preserve"> </w:t>
      </w:r>
      <w:r w:rsidR="00535E4E">
        <w:rPr>
          <w:rFonts w:ascii="Times New Roman" w:hAnsi="Times New Roman" w:cs="Times New Roman"/>
          <w:lang w:val="pl-PL"/>
        </w:rPr>
        <w:t>wzrost</w:t>
      </w:r>
      <w:r w:rsidR="00093E39">
        <w:rPr>
          <w:rFonts w:ascii="Times New Roman" w:hAnsi="Times New Roman" w:cs="Times New Roman"/>
          <w:lang w:val="pl-PL"/>
        </w:rPr>
        <w:t>, pomagając każdemu bratu, na różnych etapach życia, w nawiązywaniu dialogu między otaczającym nas światem i własnym światem wewnętrznym, poprzez dynamikę personalizacji, która unika wszelkiego rodzaju subiektywizmu.</w:t>
      </w:r>
    </w:p>
    <w:p w:rsidR="006945FB" w:rsidRDefault="006945FB" w:rsidP="00AA0CA6">
      <w:pPr>
        <w:rPr>
          <w:rFonts w:ascii="Times New Roman" w:hAnsi="Times New Roman" w:cs="Times New Roman"/>
          <w:lang w:val="pl-PL"/>
        </w:rPr>
      </w:pPr>
    </w:p>
    <w:p w:rsidR="00093E39" w:rsidRPr="00805D28" w:rsidRDefault="00093E39" w:rsidP="00AA0CA6">
      <w:pPr>
        <w:rPr>
          <w:rFonts w:ascii="Times New Roman" w:hAnsi="Times New Roman" w:cs="Times New Roman"/>
          <w:u w:val="single"/>
          <w:lang w:val="pl-PL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6A138E" w:rsidTr="006945FB">
        <w:trPr>
          <w:cnfStyle w:val="100000000000"/>
        </w:trPr>
        <w:tc>
          <w:tcPr>
            <w:cnfStyle w:val="001000000000"/>
            <w:tcW w:w="8714" w:type="dxa"/>
          </w:tcPr>
          <w:p w:rsidR="00AA0CA6" w:rsidRPr="00805D28" w:rsidRDefault="006945FB" w:rsidP="00093E39">
            <w:pPr>
              <w:rPr>
                <w:rFonts w:ascii="Times New Roman" w:hAnsi="Times New Roman" w:cs="Times New Roman"/>
                <w:b w:val="0"/>
                <w:lang w:val="pl-PL"/>
              </w:rPr>
            </w:pPr>
            <w:r w:rsidRPr="00805D28">
              <w:rPr>
                <w:rFonts w:ascii="Times New Roman" w:hAnsi="Times New Roman" w:cs="Times New Roman"/>
                <w:lang w:val="pl-PL"/>
              </w:rPr>
              <w:t xml:space="preserve">III. II. </w:t>
            </w:r>
            <w:r w:rsidR="00093E39">
              <w:rPr>
                <w:rFonts w:ascii="Times New Roman" w:hAnsi="Times New Roman" w:cs="Times New Roman"/>
                <w:lang w:val="pl-PL"/>
              </w:rPr>
              <w:t>Naśladowanie Jezusa</w:t>
            </w:r>
            <w:r w:rsidR="00AA0CA6" w:rsidRPr="00805D28">
              <w:rPr>
                <w:rFonts w:ascii="Times New Roman" w:hAnsi="Times New Roman" w:cs="Times New Roman"/>
                <w:lang w:val="pl-PL"/>
              </w:rPr>
              <w:t xml:space="preserve">, </w:t>
            </w:r>
            <w:r w:rsidR="00093E39">
              <w:rPr>
                <w:rFonts w:ascii="Times New Roman" w:hAnsi="Times New Roman" w:cs="Times New Roman"/>
                <w:lang w:val="pl-PL"/>
              </w:rPr>
              <w:t>droga piękna i wolności</w:t>
            </w:r>
          </w:p>
        </w:tc>
      </w:tr>
    </w:tbl>
    <w:p w:rsidR="006945FB" w:rsidRPr="00805D28" w:rsidRDefault="006945FB" w:rsidP="006945FB">
      <w:pPr>
        <w:jc w:val="both"/>
        <w:rPr>
          <w:rFonts w:ascii="Times New Roman" w:hAnsi="Times New Roman" w:cs="Times New Roman"/>
          <w:b/>
          <w:lang w:val="pl-PL"/>
        </w:rPr>
      </w:pPr>
    </w:p>
    <w:p w:rsidR="00093E39" w:rsidRDefault="006945FB" w:rsidP="006945FB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36. </w:t>
      </w:r>
      <w:r w:rsidR="007D2CB7">
        <w:rPr>
          <w:rFonts w:ascii="Times New Roman" w:hAnsi="Times New Roman" w:cs="Times New Roman"/>
          <w:lang w:val="pl-PL"/>
        </w:rPr>
        <w:t>Życie zakonne, jak każde inne powołanie chrześcijańskie, rodzi się ze słuchania Słowa. Ewangeliczny radykalizm polega na uczynieniu z Ewangelii własnej formy życia. Tylko miłość, piękno i dobroć wyjaśniają tajemnicę naszego powołania. Naśladowanie Chrystusa ubogiego, posłusznego i czystego to droga formująca podstawy życia, w których wyrażają się nasza tożsamość i nasza przynależność.</w:t>
      </w:r>
    </w:p>
    <w:p w:rsidR="006945FB" w:rsidRPr="00805D28" w:rsidRDefault="006945FB" w:rsidP="006945FB">
      <w:pPr>
        <w:jc w:val="both"/>
        <w:rPr>
          <w:rFonts w:ascii="Times New Roman" w:hAnsi="Times New Roman" w:cs="Times New Roman"/>
          <w:lang w:val="pl-PL"/>
        </w:rPr>
      </w:pPr>
    </w:p>
    <w:p w:rsidR="007D2CB7" w:rsidRDefault="006945FB" w:rsidP="006945FB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37. </w:t>
      </w:r>
      <w:r w:rsidR="007D2CB7">
        <w:rPr>
          <w:rFonts w:ascii="Times New Roman" w:hAnsi="Times New Roman" w:cs="Times New Roman"/>
          <w:lang w:val="pl-PL"/>
        </w:rPr>
        <w:t>Duch Błogosławieństw (Mt 5,3-12) stanowi naturalne ramy symbolicznej interpretacji naszej konsekracji: szczęśliwi ci, którzy pragną i marzą</w:t>
      </w:r>
      <w:r w:rsidR="003D7D32">
        <w:rPr>
          <w:rFonts w:ascii="Times New Roman" w:hAnsi="Times New Roman" w:cs="Times New Roman"/>
          <w:lang w:val="pl-PL"/>
        </w:rPr>
        <w:t xml:space="preserve"> o sercu ubogim (ubóstwo), pokornym (posłuszeństwo) i czystym (czystość), ponieważ łaska Ducha Świętego uczyni z posłuszeństwa źródło wolności i autentyczności, z ubóstwa – źródło sprawiedliwości i solidarności, które się daruje i dzieli, a z czystości – źródło życia płodnego, bogatego w relacje afektywne i uczucia czułości.</w:t>
      </w:r>
    </w:p>
    <w:p w:rsidR="006945FB" w:rsidRPr="00805D28" w:rsidRDefault="006945FB" w:rsidP="006945FB">
      <w:pPr>
        <w:jc w:val="both"/>
        <w:rPr>
          <w:rFonts w:ascii="Times New Roman" w:hAnsi="Times New Roman" w:cs="Times New Roman"/>
          <w:lang w:val="pl-PL"/>
        </w:rPr>
      </w:pPr>
    </w:p>
    <w:p w:rsidR="003D7D32" w:rsidRDefault="006945FB" w:rsidP="006945FB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38. </w:t>
      </w:r>
      <w:r w:rsidR="003D7D32">
        <w:rPr>
          <w:rFonts w:ascii="Times New Roman" w:hAnsi="Times New Roman" w:cs="Times New Roman"/>
          <w:lang w:val="pl-PL"/>
        </w:rPr>
        <w:t xml:space="preserve">Konkretne, franciszkańskie przeżywanie ślubów zakonnych zachęca do przekraczania materialistycznego </w:t>
      </w:r>
      <w:r w:rsidR="0029644F">
        <w:rPr>
          <w:rFonts w:ascii="Times New Roman" w:hAnsi="Times New Roman" w:cs="Times New Roman"/>
          <w:lang w:val="pl-PL"/>
        </w:rPr>
        <w:t xml:space="preserve">redukcjonizmu </w:t>
      </w:r>
      <w:r w:rsidR="003D7D32">
        <w:rPr>
          <w:rFonts w:ascii="Times New Roman" w:hAnsi="Times New Roman" w:cs="Times New Roman"/>
          <w:lang w:val="pl-PL"/>
        </w:rPr>
        <w:t xml:space="preserve">ubóstwa i pokusy obojętności, otwierając szlaki poszukiwania tego, co najistotniejsze i </w:t>
      </w:r>
      <w:r w:rsidR="00AD47F0">
        <w:rPr>
          <w:rFonts w:ascii="Times New Roman" w:hAnsi="Times New Roman" w:cs="Times New Roman"/>
          <w:lang w:val="pl-PL"/>
        </w:rPr>
        <w:t>nie pozwalając</w:t>
      </w:r>
      <w:r w:rsidR="003D7D32">
        <w:rPr>
          <w:rFonts w:ascii="Times New Roman" w:hAnsi="Times New Roman" w:cs="Times New Roman"/>
          <w:lang w:val="pl-PL"/>
        </w:rPr>
        <w:t xml:space="preserve">, aby rzeczy materialne </w:t>
      </w:r>
      <w:r w:rsidR="00AD47F0">
        <w:rPr>
          <w:rFonts w:ascii="Times New Roman" w:hAnsi="Times New Roman" w:cs="Times New Roman"/>
          <w:lang w:val="pl-PL"/>
        </w:rPr>
        <w:t>stawały na przeszkodzie</w:t>
      </w:r>
      <w:r w:rsidR="003D7D32">
        <w:rPr>
          <w:rFonts w:ascii="Times New Roman" w:hAnsi="Times New Roman" w:cs="Times New Roman"/>
          <w:lang w:val="pl-PL"/>
        </w:rPr>
        <w:t xml:space="preserve"> w naszych relacjach braterskich</w:t>
      </w:r>
      <w:r w:rsidR="002D606E">
        <w:rPr>
          <w:rFonts w:ascii="Times New Roman" w:hAnsi="Times New Roman" w:cs="Times New Roman"/>
          <w:lang w:val="pl-PL"/>
        </w:rPr>
        <w:t xml:space="preserve">; chroni nas także przed psychologiczną redukcją posłuszeństwa i przed pokusą indywidualizmu, stwarzając braterskie przestrzenie współzależności; na koniec, przestrzega nas przed </w:t>
      </w:r>
      <w:r w:rsidR="00695661">
        <w:rPr>
          <w:rFonts w:ascii="Times New Roman" w:hAnsi="Times New Roman" w:cs="Times New Roman"/>
          <w:lang w:val="pl-PL"/>
        </w:rPr>
        <w:t>redukcjonizmem biologicznym</w:t>
      </w:r>
      <w:r w:rsidR="002D606E">
        <w:rPr>
          <w:rFonts w:ascii="Times New Roman" w:hAnsi="Times New Roman" w:cs="Times New Roman"/>
          <w:lang w:val="pl-PL"/>
        </w:rPr>
        <w:t xml:space="preserve"> i </w:t>
      </w:r>
      <w:r w:rsidR="00695661">
        <w:rPr>
          <w:rFonts w:ascii="Times New Roman" w:hAnsi="Times New Roman" w:cs="Times New Roman"/>
          <w:lang w:val="pl-PL"/>
        </w:rPr>
        <w:t xml:space="preserve">przed </w:t>
      </w:r>
      <w:r w:rsidR="002D606E">
        <w:rPr>
          <w:rFonts w:ascii="Times New Roman" w:hAnsi="Times New Roman" w:cs="Times New Roman"/>
          <w:lang w:val="pl-PL"/>
        </w:rPr>
        <w:t>pokus</w:t>
      </w:r>
      <w:r w:rsidR="00695661">
        <w:rPr>
          <w:rFonts w:ascii="Times New Roman" w:hAnsi="Times New Roman" w:cs="Times New Roman"/>
          <w:lang w:val="pl-PL"/>
        </w:rPr>
        <w:t>ą</w:t>
      </w:r>
      <w:r w:rsidR="002D606E">
        <w:rPr>
          <w:rFonts w:ascii="Times New Roman" w:hAnsi="Times New Roman" w:cs="Times New Roman"/>
          <w:lang w:val="pl-PL"/>
        </w:rPr>
        <w:t xml:space="preserve"> smutnego serca, proponując otwarte życie uczuciowe, zdolne do akceptowania samotności i zbliżając nas do ubogich i cierpiących.</w:t>
      </w:r>
    </w:p>
    <w:p w:rsidR="00AA0CA6" w:rsidRDefault="00AA0CA6" w:rsidP="00AA0CA6">
      <w:pPr>
        <w:rPr>
          <w:rFonts w:ascii="Times New Roman" w:hAnsi="Times New Roman" w:cs="Times New Roman"/>
          <w:lang w:val="pl-PL"/>
        </w:rPr>
      </w:pPr>
    </w:p>
    <w:p w:rsidR="00695661" w:rsidRPr="00805D28" w:rsidRDefault="00695661" w:rsidP="00AA0CA6">
      <w:pPr>
        <w:rPr>
          <w:rFonts w:ascii="Times New Roman" w:hAnsi="Times New Roman" w:cs="Times New Roman"/>
          <w:u w:val="single"/>
          <w:lang w:val="pl-PL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6A138E" w:rsidTr="006945FB">
        <w:trPr>
          <w:cnfStyle w:val="100000000000"/>
        </w:trPr>
        <w:tc>
          <w:tcPr>
            <w:cnfStyle w:val="001000000000"/>
            <w:tcW w:w="8714" w:type="dxa"/>
          </w:tcPr>
          <w:p w:rsidR="00AA0CA6" w:rsidRPr="00805D28" w:rsidRDefault="006945FB" w:rsidP="00695661">
            <w:pPr>
              <w:rPr>
                <w:rFonts w:ascii="Times New Roman" w:hAnsi="Times New Roman" w:cs="Times New Roman"/>
                <w:lang w:val="pl-PL"/>
              </w:rPr>
            </w:pPr>
            <w:r w:rsidRPr="00805D28">
              <w:rPr>
                <w:rFonts w:ascii="Times New Roman" w:hAnsi="Times New Roman" w:cs="Times New Roman"/>
                <w:lang w:val="pl-PL"/>
              </w:rPr>
              <w:t xml:space="preserve">III. III. </w:t>
            </w:r>
            <w:r w:rsidR="00695661">
              <w:rPr>
                <w:rFonts w:ascii="Times New Roman" w:hAnsi="Times New Roman" w:cs="Times New Roman"/>
                <w:lang w:val="pl-PL"/>
              </w:rPr>
              <w:t>Kontemplacja, która zaprasza nas do naśladowania</w:t>
            </w:r>
          </w:p>
        </w:tc>
      </w:tr>
    </w:tbl>
    <w:p w:rsidR="006945FB" w:rsidRPr="00805D28" w:rsidRDefault="006945FB" w:rsidP="006945FB">
      <w:pPr>
        <w:jc w:val="both"/>
        <w:rPr>
          <w:rFonts w:ascii="Times New Roman" w:hAnsi="Times New Roman" w:cs="Times New Roman"/>
          <w:b/>
          <w:lang w:val="pl-PL"/>
        </w:rPr>
      </w:pPr>
    </w:p>
    <w:p w:rsidR="00E37787" w:rsidRDefault="006945FB" w:rsidP="006945FB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39. </w:t>
      </w:r>
      <w:r w:rsidR="00E37787">
        <w:rPr>
          <w:rFonts w:ascii="Times New Roman" w:hAnsi="Times New Roman" w:cs="Times New Roman"/>
          <w:lang w:val="pl-PL"/>
        </w:rPr>
        <w:t xml:space="preserve">Procesy formacyjne, które nie podkreślają ciszy i wnętrza, narażają się na ryzyko promowania duchowości powierzchownej i pobożnościowej. </w:t>
      </w:r>
      <w:r w:rsidR="00D54036">
        <w:rPr>
          <w:rFonts w:ascii="Times New Roman" w:hAnsi="Times New Roman" w:cs="Times New Roman"/>
          <w:lang w:val="pl-PL"/>
        </w:rPr>
        <w:t xml:space="preserve">Milczenie, zamiast oddalać nas od ludzkich problemów, pozwala nam na wsłuchanie się w wołanie i skargi naszego świata, oraz na bycie wrażliwymi wobec tych, którzy je podnoszą. Bez czasu na </w:t>
      </w:r>
      <w:r w:rsidR="007900B0">
        <w:rPr>
          <w:rFonts w:ascii="Times New Roman" w:hAnsi="Times New Roman" w:cs="Times New Roman"/>
          <w:lang w:val="pl-PL"/>
        </w:rPr>
        <w:t>głębię</w:t>
      </w:r>
      <w:r w:rsidR="0037355A">
        <w:rPr>
          <w:rFonts w:ascii="Times New Roman" w:hAnsi="Times New Roman" w:cs="Times New Roman"/>
          <w:lang w:val="pl-PL"/>
        </w:rPr>
        <w:t xml:space="preserve"> i bez milczenia</w:t>
      </w:r>
      <w:r w:rsidR="007900B0">
        <w:rPr>
          <w:rFonts w:ascii="Times New Roman" w:hAnsi="Times New Roman" w:cs="Times New Roman"/>
          <w:lang w:val="pl-PL"/>
        </w:rPr>
        <w:t xml:space="preserve"> nie ma ani modlitwy ani kontemplacji. Kto rozpoczyna drogę formacji do naszego życia powinien być otwarty i zdolny do porzucenia uprzednio uformowanych obrazów Boga, które stają na przeszkodzie w przyjęciu autentycznej postawy poszukiwania i słuchania.</w:t>
      </w:r>
    </w:p>
    <w:p w:rsidR="006945FB" w:rsidRPr="00805D28" w:rsidRDefault="006945FB" w:rsidP="006945FB">
      <w:pPr>
        <w:jc w:val="both"/>
        <w:rPr>
          <w:rFonts w:ascii="Times New Roman" w:hAnsi="Times New Roman" w:cs="Times New Roman"/>
          <w:lang w:val="pl-PL"/>
        </w:rPr>
      </w:pPr>
    </w:p>
    <w:p w:rsidR="007900B0" w:rsidRDefault="006945FB" w:rsidP="006945FB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40. </w:t>
      </w:r>
      <w:r w:rsidR="00924985">
        <w:rPr>
          <w:rFonts w:ascii="Times New Roman" w:hAnsi="Times New Roman" w:cs="Times New Roman"/>
          <w:lang w:val="pl-PL"/>
        </w:rPr>
        <w:t xml:space="preserve">Bogata kapucyńska tradycja przekazała nam wiele sposobów modlitwy myślnej i afektywnej. Jedna z tych metod, harmonizująca bardzo z biblijną narracją, proponuje </w:t>
      </w:r>
      <w:r w:rsidR="00924985">
        <w:rPr>
          <w:rFonts w:ascii="Times New Roman" w:hAnsi="Times New Roman" w:cs="Times New Roman"/>
          <w:lang w:val="pl-PL"/>
        </w:rPr>
        <w:lastRenderedPageBreak/>
        <w:t xml:space="preserve">nam przeprowadzenie lektury w wierze, a </w:t>
      </w:r>
      <w:r w:rsidR="003B5AB7">
        <w:rPr>
          <w:rFonts w:ascii="Times New Roman" w:hAnsi="Times New Roman" w:cs="Times New Roman"/>
          <w:lang w:val="pl-PL"/>
        </w:rPr>
        <w:t>następnie</w:t>
      </w:r>
      <w:r w:rsidR="00924985">
        <w:rPr>
          <w:rFonts w:ascii="Times New Roman" w:hAnsi="Times New Roman" w:cs="Times New Roman"/>
          <w:lang w:val="pl-PL"/>
        </w:rPr>
        <w:t>, po analizie postaw poszczególnych osób obecnych w biblijnym tekście, utożsamienie się z jedną z nich, unikając pozostania zwykłymi obserwatorami</w:t>
      </w:r>
      <w:r w:rsidR="003B5AB7">
        <w:rPr>
          <w:rFonts w:ascii="Times New Roman" w:hAnsi="Times New Roman" w:cs="Times New Roman"/>
          <w:lang w:val="pl-PL"/>
        </w:rPr>
        <w:t>, by stać się aktorami i bohaterami „zamieszkanymi” przez Słowo.</w:t>
      </w:r>
    </w:p>
    <w:p w:rsidR="006945FB" w:rsidRPr="00805D28" w:rsidRDefault="006945FB" w:rsidP="006945FB">
      <w:pPr>
        <w:jc w:val="both"/>
        <w:rPr>
          <w:rFonts w:ascii="Times New Roman" w:hAnsi="Times New Roman" w:cs="Times New Roman"/>
          <w:lang w:val="pl-PL"/>
        </w:rPr>
      </w:pPr>
    </w:p>
    <w:p w:rsidR="003B5AB7" w:rsidRDefault="006945FB" w:rsidP="006945FB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41. </w:t>
      </w:r>
      <w:r w:rsidR="003B5AB7">
        <w:rPr>
          <w:rFonts w:ascii="Times New Roman" w:hAnsi="Times New Roman" w:cs="Times New Roman"/>
          <w:lang w:val="pl-PL"/>
        </w:rPr>
        <w:t xml:space="preserve">Franciszkańska kontemplacja posiada kilka </w:t>
      </w:r>
      <w:r w:rsidR="00674E76">
        <w:rPr>
          <w:rFonts w:ascii="Times New Roman" w:hAnsi="Times New Roman" w:cs="Times New Roman"/>
          <w:lang w:val="pl-PL"/>
        </w:rPr>
        <w:t xml:space="preserve">własnych </w:t>
      </w:r>
      <w:r w:rsidR="003B5AB7">
        <w:rPr>
          <w:rFonts w:ascii="Times New Roman" w:hAnsi="Times New Roman" w:cs="Times New Roman"/>
          <w:lang w:val="pl-PL"/>
        </w:rPr>
        <w:t>cech charakterystycznych. Kontemplujemy we wspólnocie braterskiej Chrystusa ubogiego i nagiego, utożsamiającego się z ubogimi i cierpiącymi. W tym wypadku, kontemplować oznacza pozwalać się kontemplować; patrzeć – pozwalać patrzeć na siebie; kochać – pozwalać się kochać, wyzbywając się jakiejkolwiek woli przywłaszczania sobie lub dominowania tego co się kontempluje. Protagonistą jest On, nie my. To Miłość będzie nas powoli przemieniać w Tego, którego kontemplujemy i wprowadzi nas w pedagogię daru, w której wszystko to, co się otrzymuje, zostaje z kolei oddane. Owoce kontemplacji mają być darowane, nie zapominając, że w perspektywie franciszkańskiej, ostatecznym celem każdego aktu kontemplacji jest zawsze współczucie.</w:t>
      </w:r>
    </w:p>
    <w:p w:rsidR="00AA0CA6" w:rsidRDefault="00AA0CA6" w:rsidP="00AA0CA6">
      <w:pPr>
        <w:jc w:val="both"/>
        <w:rPr>
          <w:rFonts w:ascii="Times New Roman" w:hAnsi="Times New Roman" w:cs="Times New Roman"/>
          <w:lang w:val="pl-PL"/>
        </w:rPr>
      </w:pPr>
    </w:p>
    <w:p w:rsidR="003B5AB7" w:rsidRPr="00805D28" w:rsidRDefault="003B5AB7" w:rsidP="00AA0CA6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6A138E" w:rsidTr="00AA0CA6">
        <w:trPr>
          <w:cnfStyle w:val="100000000000"/>
        </w:trPr>
        <w:tc>
          <w:tcPr>
            <w:cnfStyle w:val="001000000000"/>
            <w:tcW w:w="8779" w:type="dxa"/>
          </w:tcPr>
          <w:p w:rsidR="00AA0CA6" w:rsidRPr="006A138E" w:rsidRDefault="00AA0CA6" w:rsidP="00C915B2">
            <w:pPr>
              <w:rPr>
                <w:rFonts w:ascii="Times New Roman" w:hAnsi="Times New Roman" w:cs="Times New Roman"/>
                <w:lang w:val="pl-PL"/>
              </w:rPr>
            </w:pPr>
            <w:r w:rsidRPr="006A138E">
              <w:rPr>
                <w:rFonts w:ascii="Times New Roman" w:hAnsi="Times New Roman" w:cs="Times New Roman"/>
                <w:lang w:val="pl-PL"/>
              </w:rPr>
              <w:t>III. IV.</w:t>
            </w:r>
            <w:r w:rsidR="006945FB" w:rsidRPr="006A138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B5AB7" w:rsidRPr="006A138E">
              <w:rPr>
                <w:rFonts w:ascii="Times New Roman" w:hAnsi="Times New Roman" w:cs="Times New Roman"/>
                <w:lang w:val="pl-PL"/>
              </w:rPr>
              <w:t>Życie sakramentalne</w:t>
            </w:r>
            <w:r w:rsidR="006945FB" w:rsidRPr="006A138E">
              <w:rPr>
                <w:rFonts w:ascii="Times New Roman" w:hAnsi="Times New Roman" w:cs="Times New Roman"/>
                <w:lang w:val="pl-PL"/>
              </w:rPr>
              <w:t xml:space="preserve">, </w:t>
            </w:r>
            <w:r w:rsidR="00C915B2" w:rsidRPr="006A138E">
              <w:rPr>
                <w:rFonts w:ascii="Times New Roman" w:hAnsi="Times New Roman" w:cs="Times New Roman"/>
                <w:lang w:val="pl-PL"/>
              </w:rPr>
              <w:t>prywatna pobożność</w:t>
            </w:r>
            <w:r w:rsidR="003B5AB7" w:rsidRPr="006A138E">
              <w:rPr>
                <w:rFonts w:ascii="Times New Roman" w:hAnsi="Times New Roman" w:cs="Times New Roman"/>
                <w:lang w:val="pl-PL"/>
              </w:rPr>
              <w:t xml:space="preserve"> i świętość</w:t>
            </w:r>
          </w:p>
        </w:tc>
      </w:tr>
    </w:tbl>
    <w:p w:rsidR="006945FB" w:rsidRPr="00805D28" w:rsidRDefault="006945FB" w:rsidP="006945FB">
      <w:pPr>
        <w:jc w:val="both"/>
        <w:rPr>
          <w:rFonts w:ascii="Times New Roman" w:hAnsi="Times New Roman" w:cs="Times New Roman"/>
          <w:b/>
          <w:lang w:val="pl-PL"/>
        </w:rPr>
      </w:pPr>
    </w:p>
    <w:p w:rsidR="00674447" w:rsidRPr="00E2029F" w:rsidRDefault="006945FB" w:rsidP="006945FB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42. </w:t>
      </w:r>
      <w:r w:rsidR="00E2029F">
        <w:rPr>
          <w:rFonts w:ascii="Times New Roman" w:hAnsi="Times New Roman" w:cs="Times New Roman"/>
          <w:lang w:val="pl-PL"/>
        </w:rPr>
        <w:t xml:space="preserve">Sakramenty Eucharystii i Pojednania mają podstawowe znaczenie w naszym codziennym życiu. W Eucharystii, tajemnicy miłości i sprawiedliwości, Jezus wciąż na nowo staje się </w:t>
      </w:r>
      <w:r w:rsidR="00E2029F">
        <w:rPr>
          <w:rFonts w:ascii="Times New Roman" w:hAnsi="Times New Roman" w:cs="Times New Roman"/>
          <w:i/>
          <w:lang w:val="pl-PL"/>
        </w:rPr>
        <w:t>Chlebem Życia</w:t>
      </w:r>
      <w:r w:rsidR="00E2029F">
        <w:rPr>
          <w:rFonts w:ascii="Times New Roman" w:hAnsi="Times New Roman" w:cs="Times New Roman"/>
          <w:lang w:val="pl-PL"/>
        </w:rPr>
        <w:t xml:space="preserve">, który daje się bezinteresownie, aby również w nas </w:t>
      </w:r>
      <w:r w:rsidR="005C1B70">
        <w:rPr>
          <w:rFonts w:ascii="Times New Roman" w:hAnsi="Times New Roman" w:cs="Times New Roman"/>
          <w:lang w:val="pl-PL"/>
        </w:rPr>
        <w:t xml:space="preserve">karmić </w:t>
      </w:r>
      <w:r w:rsidR="00E2029F">
        <w:rPr>
          <w:rFonts w:ascii="Times New Roman" w:hAnsi="Times New Roman" w:cs="Times New Roman"/>
          <w:lang w:val="pl-PL"/>
        </w:rPr>
        <w:t xml:space="preserve">pragnienie przemieniania się w chleb darujący się innym. Jednocześnie, świadomi słabości ludzkich relacji i tendencji do przywłaszczania, sakrament Pojednania pomaga nam w pokonywaniu wszelkiej pokusy pesymizmu i w pokładaniu całej naszej nadziei w przemieniającej mocy miłości. Aby nie popadać w </w:t>
      </w:r>
      <w:proofErr w:type="spellStart"/>
      <w:r w:rsidR="00E2029F">
        <w:rPr>
          <w:rFonts w:ascii="Times New Roman" w:hAnsi="Times New Roman" w:cs="Times New Roman"/>
          <w:lang w:val="pl-PL"/>
        </w:rPr>
        <w:t>dewocjonalizm</w:t>
      </w:r>
      <w:proofErr w:type="spellEnd"/>
      <w:r w:rsidR="00E2029F">
        <w:rPr>
          <w:rFonts w:ascii="Times New Roman" w:hAnsi="Times New Roman" w:cs="Times New Roman"/>
          <w:lang w:val="pl-PL"/>
        </w:rPr>
        <w:t>, unikamy indywidualnego celebrowania sakramentów.</w:t>
      </w:r>
    </w:p>
    <w:p w:rsidR="006945FB" w:rsidRPr="00805D28" w:rsidRDefault="006945FB" w:rsidP="006945FB">
      <w:pPr>
        <w:jc w:val="both"/>
        <w:rPr>
          <w:rFonts w:ascii="Times New Roman" w:hAnsi="Times New Roman" w:cs="Times New Roman"/>
          <w:lang w:val="pl-PL"/>
        </w:rPr>
      </w:pPr>
    </w:p>
    <w:p w:rsidR="007B415C" w:rsidRDefault="006945FB" w:rsidP="006945FB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43. </w:t>
      </w:r>
      <w:r w:rsidR="007B415C">
        <w:rPr>
          <w:rFonts w:ascii="Times New Roman" w:hAnsi="Times New Roman" w:cs="Times New Roman"/>
          <w:lang w:val="pl-PL"/>
        </w:rPr>
        <w:t>Przez Liturgię Godzin, oprócz włączania się w powszechną modlitwę Kościoła, w pewien sposób jednoczymy się z radościami i cierpieniami naszego świata. Psalmy zbierają w jeden głos wołanie wszystkich ludzi: doświadczenia, ludzkie uczucia i emocje, od radości i uwielbienia po okrzyk bólu, wspierane zawsze przez nadzieję. Nic, co ludzkie, nie jest nam obce. Liturgiczna wrażliwość i kreatywność św. Franciszka oraz prostota liturgicznych celebracji pierwszych kapucynów powinny być zawsze źródłem inspiracji i odnowy.</w:t>
      </w:r>
    </w:p>
    <w:p w:rsidR="006945FB" w:rsidRPr="00805D28" w:rsidRDefault="006945FB" w:rsidP="006945FB">
      <w:pPr>
        <w:jc w:val="both"/>
        <w:rPr>
          <w:rFonts w:ascii="Times New Roman" w:hAnsi="Times New Roman" w:cs="Times New Roman"/>
          <w:lang w:val="pl-PL"/>
        </w:rPr>
      </w:pPr>
    </w:p>
    <w:p w:rsidR="007B415C" w:rsidRPr="007B415C" w:rsidRDefault="006945FB" w:rsidP="006945FB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44. </w:t>
      </w:r>
      <w:r w:rsidR="007B415C">
        <w:rPr>
          <w:rFonts w:ascii="Times New Roman" w:hAnsi="Times New Roman" w:cs="Times New Roman"/>
          <w:lang w:val="pl-PL"/>
        </w:rPr>
        <w:t xml:space="preserve">Maryja, </w:t>
      </w:r>
      <w:r w:rsidR="007B415C">
        <w:rPr>
          <w:rFonts w:ascii="Times New Roman" w:hAnsi="Times New Roman" w:cs="Times New Roman"/>
          <w:i/>
          <w:lang w:val="pl-PL"/>
        </w:rPr>
        <w:t>Córka</w:t>
      </w:r>
      <w:r w:rsidR="007B415C">
        <w:rPr>
          <w:rFonts w:ascii="Times New Roman" w:hAnsi="Times New Roman" w:cs="Times New Roman"/>
          <w:lang w:val="pl-PL"/>
        </w:rPr>
        <w:t xml:space="preserve"> Ojca, </w:t>
      </w:r>
      <w:r w:rsidR="007B415C">
        <w:rPr>
          <w:rFonts w:ascii="Times New Roman" w:hAnsi="Times New Roman" w:cs="Times New Roman"/>
          <w:i/>
          <w:lang w:val="pl-PL"/>
        </w:rPr>
        <w:t>Matka</w:t>
      </w:r>
      <w:r w:rsidR="007B415C">
        <w:rPr>
          <w:rFonts w:ascii="Times New Roman" w:hAnsi="Times New Roman" w:cs="Times New Roman"/>
          <w:lang w:val="pl-PL"/>
        </w:rPr>
        <w:t xml:space="preserve"> Syna i </w:t>
      </w:r>
      <w:r w:rsidR="007B415C">
        <w:rPr>
          <w:rFonts w:ascii="Times New Roman" w:hAnsi="Times New Roman" w:cs="Times New Roman"/>
          <w:i/>
          <w:lang w:val="pl-PL"/>
        </w:rPr>
        <w:t>Oblubienica</w:t>
      </w:r>
      <w:r w:rsidR="007B415C">
        <w:rPr>
          <w:rFonts w:ascii="Times New Roman" w:hAnsi="Times New Roman" w:cs="Times New Roman"/>
          <w:lang w:val="pl-PL"/>
        </w:rPr>
        <w:t xml:space="preserve"> Ducha Świętego, jest </w:t>
      </w:r>
      <w:r w:rsidR="008C6F44">
        <w:rPr>
          <w:rFonts w:ascii="Times New Roman" w:hAnsi="Times New Roman" w:cs="Times New Roman"/>
          <w:lang w:val="pl-PL"/>
        </w:rPr>
        <w:t>modelem</w:t>
      </w:r>
      <w:r w:rsidR="007B415C">
        <w:rPr>
          <w:rFonts w:ascii="Times New Roman" w:hAnsi="Times New Roman" w:cs="Times New Roman"/>
          <w:lang w:val="pl-PL"/>
        </w:rPr>
        <w:t xml:space="preserve"> Kościoła i wzorem dla każdego ucznia, ponieważ uwierzyła i wprowadziła w życie nauczanie jedynego Mistrza. Razem z nią, duchowa mądrość Klary i Franciszka, stanowią owocne punkty odniesienia dla naszego nieustannego zmierzania ku Chrystusowi.</w:t>
      </w:r>
    </w:p>
    <w:p w:rsidR="006945FB" w:rsidRPr="00805D28" w:rsidRDefault="006945FB" w:rsidP="006945FB">
      <w:pPr>
        <w:jc w:val="both"/>
        <w:rPr>
          <w:rFonts w:ascii="Times New Roman" w:hAnsi="Times New Roman" w:cs="Times New Roman"/>
          <w:lang w:val="pl-PL"/>
        </w:rPr>
      </w:pPr>
    </w:p>
    <w:p w:rsidR="007B415C" w:rsidRPr="007B415C" w:rsidRDefault="006945FB" w:rsidP="00AA0CA6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45. </w:t>
      </w:r>
      <w:r w:rsidR="007B415C">
        <w:rPr>
          <w:rFonts w:ascii="Times New Roman" w:hAnsi="Times New Roman" w:cs="Times New Roman"/>
          <w:lang w:val="pl-PL"/>
        </w:rPr>
        <w:t xml:space="preserve">Także dzisiaj, ostatecznym celem naszego życia jest stanie się świętymi. </w:t>
      </w:r>
      <w:r w:rsidR="008A3BA0">
        <w:rPr>
          <w:rFonts w:ascii="Times New Roman" w:hAnsi="Times New Roman" w:cs="Times New Roman"/>
          <w:lang w:val="pl-PL"/>
        </w:rPr>
        <w:t>Postanowienie</w:t>
      </w:r>
      <w:r w:rsidR="007B415C">
        <w:rPr>
          <w:rFonts w:ascii="Times New Roman" w:hAnsi="Times New Roman" w:cs="Times New Roman"/>
          <w:lang w:val="pl-PL"/>
        </w:rPr>
        <w:t xml:space="preserve"> stania się </w:t>
      </w:r>
      <w:r w:rsidR="007B415C">
        <w:rPr>
          <w:rFonts w:ascii="Times New Roman" w:hAnsi="Times New Roman" w:cs="Times New Roman"/>
          <w:i/>
          <w:lang w:val="pl-PL"/>
        </w:rPr>
        <w:t>kapucynem</w:t>
      </w:r>
      <w:r w:rsidR="007B415C">
        <w:rPr>
          <w:rFonts w:ascii="Times New Roman" w:hAnsi="Times New Roman" w:cs="Times New Roman"/>
          <w:lang w:val="pl-PL"/>
        </w:rPr>
        <w:t xml:space="preserve">, </w:t>
      </w:r>
      <w:r w:rsidR="007B415C">
        <w:rPr>
          <w:rFonts w:ascii="Times New Roman" w:hAnsi="Times New Roman" w:cs="Times New Roman"/>
          <w:i/>
          <w:lang w:val="pl-PL"/>
        </w:rPr>
        <w:t>misjonarzem</w:t>
      </w:r>
      <w:r w:rsidR="007B415C">
        <w:rPr>
          <w:rFonts w:ascii="Times New Roman" w:hAnsi="Times New Roman" w:cs="Times New Roman"/>
          <w:lang w:val="pl-PL"/>
        </w:rPr>
        <w:t xml:space="preserve"> i świętym przyniosł</w:t>
      </w:r>
      <w:r w:rsidR="008A3BA0">
        <w:rPr>
          <w:rFonts w:ascii="Times New Roman" w:hAnsi="Times New Roman" w:cs="Times New Roman"/>
          <w:lang w:val="pl-PL"/>
        </w:rPr>
        <w:t>o</w:t>
      </w:r>
      <w:r w:rsidR="007B415C">
        <w:rPr>
          <w:rFonts w:ascii="Times New Roman" w:hAnsi="Times New Roman" w:cs="Times New Roman"/>
          <w:lang w:val="pl-PL"/>
        </w:rPr>
        <w:t xml:space="preserve"> Kościołowi i Zakonowi liczne owoce świętości. Tym nie mniej, dzisiejsza wrażliwość zaprasza nas do przekraczania wzoru heroicznej świętości indywidualnej i do zwrócenia większej uwagi na życie braterskie jako źródło świętości: święte wspólnoty, zaangażowane w naśladowanie Jezusa i tworzenie </w:t>
      </w:r>
      <w:r w:rsidR="00960151">
        <w:rPr>
          <w:rFonts w:ascii="Times New Roman" w:hAnsi="Times New Roman" w:cs="Times New Roman"/>
          <w:lang w:val="pl-PL"/>
        </w:rPr>
        <w:t xml:space="preserve">płodnych i godnych </w:t>
      </w:r>
      <w:r w:rsidR="007B415C">
        <w:rPr>
          <w:rFonts w:ascii="Times New Roman" w:hAnsi="Times New Roman" w:cs="Times New Roman"/>
          <w:lang w:val="pl-PL"/>
        </w:rPr>
        <w:t>projektów życia</w:t>
      </w:r>
      <w:r w:rsidR="00960151">
        <w:rPr>
          <w:rFonts w:ascii="Times New Roman" w:hAnsi="Times New Roman" w:cs="Times New Roman"/>
          <w:lang w:val="pl-PL"/>
        </w:rPr>
        <w:t>.</w:t>
      </w:r>
    </w:p>
    <w:p w:rsidR="00AA0CA6" w:rsidRPr="00805D28" w:rsidRDefault="00AA0CA6" w:rsidP="00AA0CA6">
      <w:pPr>
        <w:jc w:val="both"/>
        <w:rPr>
          <w:rFonts w:ascii="Times New Roman" w:hAnsi="Times New Roman" w:cs="Times New Roman"/>
          <w:lang w:val="pl-PL"/>
        </w:rPr>
      </w:pPr>
    </w:p>
    <w:p w:rsidR="00C607B8" w:rsidRPr="00805D28" w:rsidRDefault="00C607B8" w:rsidP="00AA0CA6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Grigliamedia1-Colore1"/>
        <w:tblW w:w="0" w:type="auto"/>
        <w:tblLook w:val="04A0"/>
      </w:tblPr>
      <w:tblGrid>
        <w:gridCol w:w="8714"/>
      </w:tblGrid>
      <w:tr w:rsidR="00AA0CA6" w:rsidRPr="006A138E" w:rsidTr="00AA0CA6">
        <w:trPr>
          <w:cnfStyle w:val="100000000000"/>
        </w:trPr>
        <w:tc>
          <w:tcPr>
            <w:cnfStyle w:val="001000000000"/>
            <w:tcW w:w="8779" w:type="dxa"/>
          </w:tcPr>
          <w:p w:rsidR="00AA0CA6" w:rsidRPr="00805D28" w:rsidRDefault="00AA0CA6" w:rsidP="008544DD">
            <w:pPr>
              <w:rPr>
                <w:rFonts w:ascii="Times New Roman" w:hAnsi="Times New Roman" w:cs="Times New Roman"/>
                <w:lang w:val="pl-PL"/>
              </w:rPr>
            </w:pPr>
            <w:r w:rsidRPr="00805D28">
              <w:rPr>
                <w:rFonts w:ascii="Times New Roman" w:hAnsi="Times New Roman" w:cs="Times New Roman"/>
                <w:lang w:val="pl-PL"/>
              </w:rPr>
              <w:lastRenderedPageBreak/>
              <w:t xml:space="preserve">IV. </w:t>
            </w:r>
            <w:r w:rsidR="008544DD">
              <w:rPr>
                <w:rFonts w:ascii="Times New Roman" w:hAnsi="Times New Roman" w:cs="Times New Roman"/>
                <w:lang w:val="pl-PL"/>
              </w:rPr>
              <w:t>WYMIAR INTELEKTUALNY</w:t>
            </w:r>
            <w:r w:rsidRPr="00805D28">
              <w:rPr>
                <w:rFonts w:ascii="Times New Roman" w:hAnsi="Times New Roman" w:cs="Times New Roman"/>
                <w:lang w:val="pl-PL"/>
              </w:rPr>
              <w:t xml:space="preserve">. </w:t>
            </w:r>
            <w:r w:rsidR="008544DD">
              <w:rPr>
                <w:rFonts w:ascii="Times New Roman" w:hAnsi="Times New Roman" w:cs="Times New Roman"/>
                <w:i/>
                <w:lang w:val="pl-PL"/>
              </w:rPr>
              <w:t>Nauczyć się myśleć sercem</w:t>
            </w:r>
          </w:p>
        </w:tc>
      </w:tr>
    </w:tbl>
    <w:p w:rsidR="00AA0CA6" w:rsidRPr="00805D28" w:rsidRDefault="00AA0CA6" w:rsidP="00AA0CA6">
      <w:pPr>
        <w:rPr>
          <w:rFonts w:ascii="Times New Roman" w:hAnsi="Times New Roman" w:cs="Times New Roman"/>
          <w:lang w:val="pl-PL"/>
        </w:rPr>
      </w:pPr>
    </w:p>
    <w:p w:rsidR="006945FB" w:rsidRPr="00805D28" w:rsidRDefault="00631BB7" w:rsidP="00631BB7">
      <w:pPr>
        <w:ind w:left="5664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631BB7">
        <w:rPr>
          <w:rFonts w:ascii="Times New Roman" w:hAnsi="Times New Roman" w:cs="Times New Roman"/>
          <w:i/>
          <w:sz w:val="20"/>
          <w:szCs w:val="20"/>
          <w:lang w:val="pl-PL"/>
        </w:rPr>
        <w:t>Gdzie je</w:t>
      </w:r>
      <w:r w:rsidR="00BD746D">
        <w:rPr>
          <w:rFonts w:ascii="Times New Roman" w:hAnsi="Times New Roman" w:cs="Times New Roman"/>
          <w:i/>
          <w:sz w:val="20"/>
          <w:szCs w:val="20"/>
          <w:lang w:val="pl-PL"/>
        </w:rPr>
        <w:t xml:space="preserve">st miłość i mądrość, tam </w:t>
      </w:r>
      <w:r w:rsidRPr="00631BB7">
        <w:rPr>
          <w:rFonts w:ascii="Times New Roman" w:hAnsi="Times New Roman" w:cs="Times New Roman"/>
          <w:i/>
          <w:sz w:val="20"/>
          <w:szCs w:val="20"/>
          <w:lang w:val="pl-PL"/>
        </w:rPr>
        <w:t>nie ma ani bojaźni, ani niewiedzy</w:t>
      </w:r>
      <w:r>
        <w:rPr>
          <w:rFonts w:ascii="Times New Roman" w:hAnsi="Times New Roman" w:cs="Times New Roman"/>
          <w:i/>
          <w:sz w:val="20"/>
          <w:szCs w:val="20"/>
          <w:lang w:val="pl-PL"/>
        </w:rPr>
        <w:t xml:space="preserve"> </w:t>
      </w:r>
      <w:r w:rsidR="006945FB" w:rsidRPr="00805D28">
        <w:rPr>
          <w:rFonts w:ascii="Times New Roman" w:hAnsi="Times New Roman" w:cs="Times New Roman"/>
          <w:sz w:val="20"/>
          <w:szCs w:val="20"/>
          <w:lang w:val="pl-PL"/>
        </w:rPr>
        <w:t>(</w:t>
      </w:r>
      <w:r w:rsidR="00BD746D">
        <w:rPr>
          <w:rFonts w:ascii="Times New Roman" w:hAnsi="Times New Roman" w:cs="Times New Roman"/>
          <w:sz w:val="20"/>
          <w:szCs w:val="20"/>
          <w:lang w:val="pl-PL"/>
        </w:rPr>
        <w:t>Nap</w:t>
      </w:r>
      <w:r w:rsidR="006945FB" w:rsidRPr="00805D28">
        <w:rPr>
          <w:rFonts w:ascii="Times New Roman" w:hAnsi="Times New Roman" w:cs="Times New Roman"/>
          <w:sz w:val="20"/>
          <w:szCs w:val="20"/>
          <w:lang w:val="pl-PL"/>
        </w:rPr>
        <w:t xml:space="preserve"> XXVII)</w:t>
      </w:r>
    </w:p>
    <w:p w:rsidR="006945FB" w:rsidRPr="00805D28" w:rsidRDefault="006945FB" w:rsidP="006945FB">
      <w:pPr>
        <w:jc w:val="right"/>
        <w:rPr>
          <w:rFonts w:ascii="Times New Roman" w:hAnsi="Times New Roman" w:cs="Times New Roman"/>
          <w:lang w:val="pl-PL"/>
        </w:rPr>
      </w:pPr>
    </w:p>
    <w:p w:rsidR="00BD746D" w:rsidRPr="00BD746D" w:rsidRDefault="006945FB" w:rsidP="006945FB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46. </w:t>
      </w:r>
      <w:r w:rsidR="00BD746D">
        <w:rPr>
          <w:rFonts w:ascii="Times New Roman" w:hAnsi="Times New Roman" w:cs="Times New Roman"/>
          <w:i/>
          <w:lang w:val="pl-PL"/>
        </w:rPr>
        <w:t>Słaba tożsamość</w:t>
      </w:r>
      <w:r w:rsidR="00BD746D">
        <w:rPr>
          <w:rFonts w:ascii="Times New Roman" w:hAnsi="Times New Roman" w:cs="Times New Roman"/>
          <w:lang w:val="pl-PL"/>
        </w:rPr>
        <w:t xml:space="preserve"> jest jedną z cech charakterystycznych naszej kultury. Bez tożsamości</w:t>
      </w:r>
      <w:r w:rsidR="00437545">
        <w:rPr>
          <w:rFonts w:ascii="Times New Roman" w:hAnsi="Times New Roman" w:cs="Times New Roman"/>
          <w:lang w:val="pl-PL"/>
        </w:rPr>
        <w:t>,</w:t>
      </w:r>
      <w:r w:rsidR="00BD746D">
        <w:rPr>
          <w:rFonts w:ascii="Times New Roman" w:hAnsi="Times New Roman" w:cs="Times New Roman"/>
          <w:lang w:val="pl-PL"/>
        </w:rPr>
        <w:t xml:space="preserve"> egzystencjalnie się</w:t>
      </w:r>
      <w:r w:rsidR="00BD746D" w:rsidRPr="00BD746D">
        <w:rPr>
          <w:rFonts w:ascii="Times New Roman" w:hAnsi="Times New Roman" w:cs="Times New Roman"/>
          <w:lang w:val="pl-PL"/>
        </w:rPr>
        <w:t xml:space="preserve"> </w:t>
      </w:r>
      <w:r w:rsidR="00BD746D">
        <w:rPr>
          <w:rFonts w:ascii="Times New Roman" w:hAnsi="Times New Roman" w:cs="Times New Roman"/>
          <w:lang w:val="pl-PL"/>
        </w:rPr>
        <w:t>znika. Poszczególne etapy formacji winny nam pomóc w budowaniu mentalnej struktury (</w:t>
      </w:r>
      <w:r w:rsidR="00BD746D">
        <w:rPr>
          <w:rFonts w:ascii="Times New Roman" w:hAnsi="Times New Roman" w:cs="Times New Roman"/>
          <w:i/>
          <w:lang w:val="pl-PL"/>
        </w:rPr>
        <w:t xml:space="preserve">forma </w:t>
      </w:r>
      <w:proofErr w:type="spellStart"/>
      <w:r w:rsidR="00BD746D">
        <w:rPr>
          <w:rFonts w:ascii="Times New Roman" w:hAnsi="Times New Roman" w:cs="Times New Roman"/>
          <w:i/>
          <w:lang w:val="pl-PL"/>
        </w:rPr>
        <w:t>mentis</w:t>
      </w:r>
      <w:proofErr w:type="spellEnd"/>
      <w:r w:rsidR="00BD746D">
        <w:rPr>
          <w:rFonts w:ascii="Times New Roman" w:hAnsi="Times New Roman" w:cs="Times New Roman"/>
          <w:lang w:val="pl-PL"/>
        </w:rPr>
        <w:t>), która będzie karmić i wspierać różne sposoby nadawania znaczenia rzeczywistości (</w:t>
      </w:r>
      <w:r w:rsidR="00BD746D">
        <w:rPr>
          <w:rFonts w:ascii="Times New Roman" w:hAnsi="Times New Roman" w:cs="Times New Roman"/>
          <w:i/>
          <w:lang w:val="pl-PL"/>
        </w:rPr>
        <w:t>forma vitae</w:t>
      </w:r>
      <w:r w:rsidR="00BD746D">
        <w:rPr>
          <w:rFonts w:ascii="Times New Roman" w:hAnsi="Times New Roman" w:cs="Times New Roman"/>
          <w:lang w:val="pl-PL"/>
        </w:rPr>
        <w:t>): kto nie żyje tak jak myśli, zaczyna myśleć tak jak żyje. Franciszkańska myśl przedstawia specyficzną formę kontemplowania i przeżywania niewyczerpanej i różnorodnej głębi tajemnicy rzeczywistości. Jej punktem wyjścia jest filozoficzna i teologiczna refleksja nad życiowymi doświadczeniami św. Franciszka.</w:t>
      </w:r>
    </w:p>
    <w:p w:rsidR="006945FB" w:rsidRPr="00805D28" w:rsidRDefault="006945FB" w:rsidP="006945FB">
      <w:pPr>
        <w:jc w:val="right"/>
        <w:rPr>
          <w:rFonts w:ascii="Times New Roman" w:hAnsi="Times New Roman" w:cs="Times New Roman"/>
          <w:i/>
          <w:lang w:val="pl-PL"/>
        </w:rPr>
      </w:pPr>
    </w:p>
    <w:p w:rsidR="00BD746D" w:rsidRDefault="006945FB" w:rsidP="006945FB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47. </w:t>
      </w:r>
      <w:r w:rsidR="00BD746D">
        <w:rPr>
          <w:rFonts w:ascii="Times New Roman" w:hAnsi="Times New Roman" w:cs="Times New Roman"/>
          <w:lang w:val="pl-PL"/>
        </w:rPr>
        <w:t>Franciszkański wymiar intelektualny nie redukuje się do studium, lecz przeciwnie – w dynamiczny sposób przyjmuje wszystkie pozostałe wymiary życia, w wizji franciszkańskiej myśli, w której inteligencja kieruje wolność ku miłości, dając pierwszeństwo życiu afektywnemu w poznawaniu rzeczywistości: poznaje się dobrze tylko to, co się kocha.</w:t>
      </w:r>
    </w:p>
    <w:p w:rsidR="00AA0CA6" w:rsidRDefault="00AA0CA6" w:rsidP="00AA0CA6">
      <w:pPr>
        <w:rPr>
          <w:rFonts w:ascii="Times New Roman" w:hAnsi="Times New Roman" w:cs="Times New Roman"/>
          <w:lang w:val="pl-PL"/>
        </w:rPr>
      </w:pPr>
    </w:p>
    <w:p w:rsidR="00BD746D" w:rsidRPr="00805D28" w:rsidRDefault="00BD746D" w:rsidP="00AA0CA6">
      <w:pPr>
        <w:rPr>
          <w:rFonts w:ascii="Times New Roman" w:hAnsi="Times New Roman" w:cs="Times New Roman"/>
          <w:lang w:val="pl-PL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6A138E" w:rsidTr="00AA0CA6">
        <w:trPr>
          <w:cnfStyle w:val="100000000000"/>
        </w:trPr>
        <w:tc>
          <w:tcPr>
            <w:cnfStyle w:val="001000000000"/>
            <w:tcW w:w="8779" w:type="dxa"/>
          </w:tcPr>
          <w:p w:rsidR="00AA0CA6" w:rsidRPr="006A138E" w:rsidRDefault="00AA0CA6" w:rsidP="00BD746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6A138E">
              <w:rPr>
                <w:rFonts w:ascii="Times New Roman" w:hAnsi="Times New Roman" w:cs="Times New Roman"/>
                <w:bCs w:val="0"/>
                <w:lang w:val="pl-PL"/>
              </w:rPr>
              <w:t xml:space="preserve">IV.I. </w:t>
            </w:r>
            <w:r w:rsidR="00F074C3" w:rsidRPr="006A138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BD746D" w:rsidRPr="006A138E">
              <w:rPr>
                <w:rFonts w:ascii="Times New Roman" w:hAnsi="Times New Roman" w:cs="Times New Roman"/>
                <w:lang w:val="pl-PL"/>
              </w:rPr>
              <w:t>Nauczyć się uczyć</w:t>
            </w:r>
          </w:p>
        </w:tc>
      </w:tr>
    </w:tbl>
    <w:p w:rsidR="00F074C3" w:rsidRPr="00805D28" w:rsidRDefault="00F074C3" w:rsidP="00F074C3">
      <w:pPr>
        <w:jc w:val="both"/>
        <w:rPr>
          <w:rFonts w:ascii="Times New Roman" w:hAnsi="Times New Roman" w:cs="Times New Roman"/>
          <w:b/>
          <w:lang w:val="pl-PL"/>
        </w:rPr>
      </w:pPr>
    </w:p>
    <w:p w:rsidR="00BD746D" w:rsidRPr="00081F66" w:rsidRDefault="00F074C3" w:rsidP="00F074C3">
      <w:pPr>
        <w:jc w:val="both"/>
        <w:rPr>
          <w:rFonts w:ascii="Times New Roman" w:hAnsi="Times New Roman" w:cs="Times New Roman"/>
          <w:i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48. </w:t>
      </w:r>
      <w:r w:rsidR="00BD746D">
        <w:rPr>
          <w:rFonts w:ascii="Times New Roman" w:hAnsi="Times New Roman" w:cs="Times New Roman"/>
          <w:lang w:val="pl-PL"/>
        </w:rPr>
        <w:t>Zdolności relacyjne, otwartość myśli, tolerancj</w:t>
      </w:r>
      <w:r w:rsidR="005F0B13">
        <w:rPr>
          <w:rFonts w:ascii="Times New Roman" w:hAnsi="Times New Roman" w:cs="Times New Roman"/>
          <w:lang w:val="pl-PL"/>
        </w:rPr>
        <w:t>a</w:t>
      </w:r>
      <w:r w:rsidR="00BD746D">
        <w:rPr>
          <w:rFonts w:ascii="Times New Roman" w:hAnsi="Times New Roman" w:cs="Times New Roman"/>
          <w:lang w:val="pl-PL"/>
        </w:rPr>
        <w:t xml:space="preserve"> i elastyczność – to niezbędne elementy</w:t>
      </w:r>
      <w:r w:rsidR="003D13D0">
        <w:rPr>
          <w:rFonts w:ascii="Times New Roman" w:hAnsi="Times New Roman" w:cs="Times New Roman"/>
          <w:lang w:val="pl-PL"/>
        </w:rPr>
        <w:t xml:space="preserve"> osobowości kogoś, kto wybiera życie braterskie jako przestrzeń wzrostu ludzkiego i duchowego. Mądrość życia zaprasza nas do przyjęcia własnych </w:t>
      </w:r>
      <w:r w:rsidR="004A7989">
        <w:rPr>
          <w:rFonts w:ascii="Times New Roman" w:hAnsi="Times New Roman" w:cs="Times New Roman"/>
          <w:lang w:val="pl-PL"/>
        </w:rPr>
        <w:t>możliwości</w:t>
      </w:r>
      <w:r w:rsidR="003D13D0">
        <w:rPr>
          <w:rFonts w:ascii="Times New Roman" w:hAnsi="Times New Roman" w:cs="Times New Roman"/>
          <w:lang w:val="pl-PL"/>
        </w:rPr>
        <w:t xml:space="preserve"> i własnych ograniczeń, więcej – do odkrycia, że błędy są częścią procesu uczenia się. Z pokorą uznajemy zdolności, jakimi nas Bóg obdarzył dla służby wspólnocie. Dary złożone przez Boga w naszym życiu są podarunkiem i odpowiedzialnością</w:t>
      </w:r>
      <w:r w:rsidR="006A2050">
        <w:rPr>
          <w:rFonts w:ascii="Times New Roman" w:hAnsi="Times New Roman" w:cs="Times New Roman"/>
          <w:lang w:val="pl-PL"/>
        </w:rPr>
        <w:t xml:space="preserve">. Życie w braterskiej wspólnocie domaga się ochrony darów </w:t>
      </w:r>
      <w:r w:rsidR="00081F66">
        <w:rPr>
          <w:rFonts w:ascii="Times New Roman" w:hAnsi="Times New Roman" w:cs="Times New Roman"/>
          <w:lang w:val="pl-PL"/>
        </w:rPr>
        <w:t xml:space="preserve">innych braci, przyjmując bogactwo niesione przez fakt, że jesteśmy różni i oddalając lęki: </w:t>
      </w:r>
      <w:r w:rsidR="00081F66" w:rsidRPr="00081F66">
        <w:rPr>
          <w:rFonts w:ascii="Times New Roman" w:hAnsi="Times New Roman" w:cs="Times New Roman"/>
          <w:i/>
          <w:lang w:val="pl-PL"/>
        </w:rPr>
        <w:t>Bojąc się więc, poszedłem i ukryłem twój talent w ziemi. Oto masz swoją własność!</w:t>
      </w:r>
      <w:r w:rsidR="00081F66">
        <w:rPr>
          <w:rFonts w:ascii="Times New Roman" w:hAnsi="Times New Roman" w:cs="Times New Roman"/>
          <w:lang w:val="pl-PL"/>
        </w:rPr>
        <w:t xml:space="preserve"> (Mt 25,25)</w:t>
      </w:r>
      <w:r w:rsidR="00CA6E48">
        <w:rPr>
          <w:rFonts w:ascii="Times New Roman" w:hAnsi="Times New Roman" w:cs="Times New Roman"/>
          <w:lang w:val="pl-PL"/>
        </w:rPr>
        <w:t>. Bóg będzie nas rozliczał z tego, co nam dał.</w:t>
      </w:r>
    </w:p>
    <w:p w:rsidR="00F074C3" w:rsidRPr="00805D28" w:rsidRDefault="00F074C3" w:rsidP="00F074C3">
      <w:pPr>
        <w:jc w:val="both"/>
        <w:rPr>
          <w:rFonts w:ascii="Times New Roman" w:hAnsi="Times New Roman" w:cs="Times New Roman"/>
          <w:lang w:val="pl-PL"/>
        </w:rPr>
      </w:pPr>
    </w:p>
    <w:p w:rsidR="00CA6E48" w:rsidRPr="00CA6E48" w:rsidRDefault="00F074C3" w:rsidP="00F074C3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49. </w:t>
      </w:r>
      <w:r w:rsidR="00CA6E48">
        <w:rPr>
          <w:rFonts w:ascii="Times New Roman" w:hAnsi="Times New Roman" w:cs="Times New Roman"/>
          <w:lang w:val="pl-PL"/>
        </w:rPr>
        <w:t xml:space="preserve">Dzisiejsza kultura pełna jest antropologicznych wyzwań domagających się wielkiej wrażliwości w naszej formacji, aby zbliżyć się do tajemnicy człowieka w sposób wymagający i krytyczny, a jednocześnie pokorny. Jesteśmy wezwani do bycia </w:t>
      </w:r>
      <w:r w:rsidR="00CA6E48">
        <w:rPr>
          <w:rFonts w:ascii="Times New Roman" w:hAnsi="Times New Roman" w:cs="Times New Roman"/>
          <w:i/>
          <w:lang w:val="pl-PL"/>
        </w:rPr>
        <w:t>ekspertami człowieczeństwa</w:t>
      </w:r>
      <w:r w:rsidR="00CA6E48">
        <w:rPr>
          <w:rFonts w:ascii="Times New Roman" w:hAnsi="Times New Roman" w:cs="Times New Roman"/>
          <w:lang w:val="pl-PL"/>
        </w:rPr>
        <w:t>, potrafiąc czytać i interpretować oczekiwania i lęki współczesnych nam ludzi, rozumiejąc ich motywacje, rozeznając ich wątpliwości, towarzysząc cierpieniom, oferując jako egzystencjalne znaczenie – przez propozycję i dialog – mądrość chrześcijańskiego misterium.</w:t>
      </w:r>
    </w:p>
    <w:p w:rsidR="00F074C3" w:rsidRPr="00805D28" w:rsidRDefault="00F074C3" w:rsidP="00F074C3">
      <w:pPr>
        <w:jc w:val="both"/>
        <w:rPr>
          <w:rFonts w:ascii="Times New Roman" w:hAnsi="Times New Roman" w:cs="Times New Roman"/>
          <w:lang w:val="pl-PL"/>
        </w:rPr>
      </w:pPr>
    </w:p>
    <w:p w:rsidR="00CA6E48" w:rsidRDefault="00F074C3" w:rsidP="00F074C3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50. </w:t>
      </w:r>
      <w:r w:rsidR="00CA6E48">
        <w:rPr>
          <w:rFonts w:ascii="Times New Roman" w:hAnsi="Times New Roman" w:cs="Times New Roman"/>
          <w:lang w:val="pl-PL"/>
        </w:rPr>
        <w:t xml:space="preserve">Sposób patrzenia na świat nie może </w:t>
      </w:r>
      <w:r w:rsidR="00AD25A9">
        <w:rPr>
          <w:rFonts w:ascii="Times New Roman" w:hAnsi="Times New Roman" w:cs="Times New Roman"/>
          <w:lang w:val="pl-PL"/>
        </w:rPr>
        <w:t>być oddzielony od życia afektywnego. Bóg oddał go w nasze ręce ufając naszej odpowiedzialności i kreatywności: poza światem, poza konkretną rzeczywistością, w której żyjemy, nie ma zbawienia. Kontemplacja staje się źródłem poznania pociągającego za sobą czułość i nadzieję: tylko miłość może zaleczyć rany świata, podczas gdy jednocześnie uświadamia nam braki równowagi w tym świecie. Człowiek</w:t>
      </w:r>
      <w:r w:rsidR="00A8046C">
        <w:rPr>
          <w:rFonts w:ascii="Times New Roman" w:hAnsi="Times New Roman" w:cs="Times New Roman"/>
          <w:lang w:val="pl-PL"/>
        </w:rPr>
        <w:t xml:space="preserve">, a nie to co człowiek wytwarza, powinno się znaleźć w centrum uwagi, tworząc kulturę rzeczywistego braterstwa, w której uzna się i doceni złożoną w </w:t>
      </w:r>
      <w:r w:rsidR="00A8046C">
        <w:rPr>
          <w:rFonts w:ascii="Times New Roman" w:hAnsi="Times New Roman" w:cs="Times New Roman"/>
          <w:lang w:val="pl-PL"/>
        </w:rPr>
        <w:lastRenderedPageBreak/>
        <w:t>nas potrzebę drugiego człowieka, a jednocześnie wzmocni ufność w dobroć istoty ludzkiej i jego zdolność do okazania współczucia.</w:t>
      </w:r>
    </w:p>
    <w:p w:rsidR="00AA0CA6" w:rsidRDefault="00AA0CA6" w:rsidP="00AA0CA6">
      <w:pPr>
        <w:rPr>
          <w:rFonts w:ascii="Times New Roman" w:hAnsi="Times New Roman" w:cs="Times New Roman"/>
          <w:lang w:val="pl-PL"/>
        </w:rPr>
      </w:pPr>
    </w:p>
    <w:p w:rsidR="00A8046C" w:rsidRPr="00805D28" w:rsidRDefault="00A8046C" w:rsidP="00AA0CA6">
      <w:pPr>
        <w:rPr>
          <w:rFonts w:ascii="Times New Roman" w:hAnsi="Times New Roman" w:cs="Times New Roman"/>
          <w:lang w:val="pl-PL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6A138E" w:rsidTr="00AA0CA6">
        <w:trPr>
          <w:cnfStyle w:val="100000000000"/>
        </w:trPr>
        <w:tc>
          <w:tcPr>
            <w:cnfStyle w:val="001000000000"/>
            <w:tcW w:w="8779" w:type="dxa"/>
          </w:tcPr>
          <w:p w:rsidR="00AA0CA6" w:rsidRPr="006A138E" w:rsidRDefault="006A138E" w:rsidP="00A804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6A138E">
              <w:rPr>
                <w:rFonts w:ascii="Times New Roman" w:hAnsi="Times New Roman" w:cs="Times New Roman"/>
                <w:lang w:val="pl-PL"/>
              </w:rPr>
              <w:t>IV</w:t>
            </w:r>
            <w:r w:rsidR="00AA0CA6" w:rsidRPr="006A138E">
              <w:rPr>
                <w:rFonts w:ascii="Times New Roman" w:hAnsi="Times New Roman" w:cs="Times New Roman"/>
                <w:lang w:val="pl-PL"/>
              </w:rPr>
              <w:t>. II.</w:t>
            </w:r>
            <w:r w:rsidR="00F074C3" w:rsidRPr="006A138E">
              <w:rPr>
                <w:rFonts w:ascii="Times New Roman" w:hAnsi="Times New Roman" w:cs="Times New Roman"/>
                <w:lang w:val="pl-PL"/>
              </w:rPr>
              <w:t xml:space="preserve">  </w:t>
            </w:r>
            <w:r w:rsidR="00A8046C" w:rsidRPr="006A138E">
              <w:rPr>
                <w:rFonts w:ascii="Times New Roman" w:hAnsi="Times New Roman" w:cs="Times New Roman"/>
                <w:lang w:val="pl-PL"/>
              </w:rPr>
              <w:t>Intuicja, doświadczenie, afektywność, relacja</w:t>
            </w:r>
          </w:p>
        </w:tc>
      </w:tr>
    </w:tbl>
    <w:p w:rsidR="00F074C3" w:rsidRPr="00805D28" w:rsidRDefault="00F074C3" w:rsidP="00F074C3">
      <w:pPr>
        <w:jc w:val="both"/>
        <w:rPr>
          <w:rFonts w:ascii="Times New Roman" w:hAnsi="Times New Roman" w:cs="Times New Roman"/>
          <w:b/>
          <w:lang w:val="pl-PL"/>
        </w:rPr>
      </w:pPr>
    </w:p>
    <w:p w:rsidR="00A8046C" w:rsidRPr="00F01947" w:rsidRDefault="00F074C3" w:rsidP="00F074C3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51. </w:t>
      </w:r>
      <w:r w:rsidR="00F01947">
        <w:rPr>
          <w:rFonts w:ascii="Times New Roman" w:hAnsi="Times New Roman" w:cs="Times New Roman"/>
          <w:lang w:val="pl-PL"/>
        </w:rPr>
        <w:t>Franciszkańska tradycja stara się przezwyciężyć dualizm między życiem i studium. Tajemnica Trójcy oświeca ludzkie zdolności, poszerzając wizję</w:t>
      </w:r>
      <w:r w:rsidR="00F01947" w:rsidRPr="00F01947">
        <w:rPr>
          <w:rFonts w:ascii="Times New Roman" w:hAnsi="Times New Roman" w:cs="Times New Roman"/>
          <w:lang w:val="pl-PL"/>
        </w:rPr>
        <w:t xml:space="preserve"> </w:t>
      </w:r>
      <w:r w:rsidR="00F01947">
        <w:rPr>
          <w:rFonts w:ascii="Times New Roman" w:hAnsi="Times New Roman" w:cs="Times New Roman"/>
          <w:lang w:val="pl-PL"/>
        </w:rPr>
        <w:t xml:space="preserve">antropologiczną. W ten sposób, w </w:t>
      </w:r>
      <w:r w:rsidR="00F01947">
        <w:rPr>
          <w:rFonts w:ascii="Times New Roman" w:hAnsi="Times New Roman" w:cs="Times New Roman"/>
          <w:b/>
          <w:i/>
          <w:lang w:val="pl-PL"/>
        </w:rPr>
        <w:t>pamięci</w:t>
      </w:r>
      <w:r w:rsidR="00F01947">
        <w:rPr>
          <w:rFonts w:ascii="Times New Roman" w:hAnsi="Times New Roman" w:cs="Times New Roman"/>
          <w:lang w:val="pl-PL"/>
        </w:rPr>
        <w:t xml:space="preserve">, związanej z </w:t>
      </w:r>
      <w:r w:rsidR="00F01947">
        <w:rPr>
          <w:rFonts w:ascii="Times New Roman" w:hAnsi="Times New Roman" w:cs="Times New Roman"/>
          <w:b/>
          <w:lang w:val="pl-PL"/>
        </w:rPr>
        <w:t>Ojcem</w:t>
      </w:r>
      <w:r w:rsidR="00F01947">
        <w:rPr>
          <w:rFonts w:ascii="Times New Roman" w:hAnsi="Times New Roman" w:cs="Times New Roman"/>
          <w:lang w:val="pl-PL"/>
        </w:rPr>
        <w:t xml:space="preserve">, mieści się </w:t>
      </w:r>
      <w:r w:rsidR="00F01947">
        <w:rPr>
          <w:rFonts w:ascii="Times New Roman" w:hAnsi="Times New Roman" w:cs="Times New Roman"/>
          <w:i/>
          <w:lang w:val="pl-PL"/>
        </w:rPr>
        <w:t>wyobrażenie</w:t>
      </w:r>
      <w:r w:rsidR="00F01947">
        <w:rPr>
          <w:rFonts w:ascii="Times New Roman" w:hAnsi="Times New Roman" w:cs="Times New Roman"/>
          <w:lang w:val="pl-PL"/>
        </w:rPr>
        <w:t xml:space="preserve"> i </w:t>
      </w:r>
      <w:r w:rsidR="00F01947">
        <w:rPr>
          <w:rFonts w:ascii="Times New Roman" w:hAnsi="Times New Roman" w:cs="Times New Roman"/>
          <w:i/>
          <w:lang w:val="pl-PL"/>
        </w:rPr>
        <w:t>kreatywność</w:t>
      </w:r>
      <w:r w:rsidR="00F01947">
        <w:rPr>
          <w:rFonts w:ascii="Times New Roman" w:hAnsi="Times New Roman" w:cs="Times New Roman"/>
          <w:lang w:val="pl-PL"/>
        </w:rPr>
        <w:t xml:space="preserve">; w </w:t>
      </w:r>
      <w:r w:rsidR="00F01947">
        <w:rPr>
          <w:rFonts w:ascii="Times New Roman" w:hAnsi="Times New Roman" w:cs="Times New Roman"/>
          <w:b/>
          <w:i/>
          <w:lang w:val="pl-PL"/>
        </w:rPr>
        <w:t>inteligencji</w:t>
      </w:r>
      <w:r w:rsidR="00F01947">
        <w:rPr>
          <w:rFonts w:ascii="Times New Roman" w:hAnsi="Times New Roman" w:cs="Times New Roman"/>
          <w:lang w:val="pl-PL"/>
        </w:rPr>
        <w:t xml:space="preserve">, połączonej z </w:t>
      </w:r>
      <w:r w:rsidR="00F01947">
        <w:rPr>
          <w:rFonts w:ascii="Times New Roman" w:hAnsi="Times New Roman" w:cs="Times New Roman"/>
          <w:b/>
          <w:lang w:val="pl-PL"/>
        </w:rPr>
        <w:t>Synem</w:t>
      </w:r>
      <w:r w:rsidR="00F01947">
        <w:rPr>
          <w:rFonts w:ascii="Times New Roman" w:hAnsi="Times New Roman" w:cs="Times New Roman"/>
          <w:lang w:val="pl-PL"/>
        </w:rPr>
        <w:t xml:space="preserve">, zakorzeniona jest zdolność do rozumowania i poszukiwania sensu; na koniec, w </w:t>
      </w:r>
      <w:r w:rsidR="00F01947">
        <w:rPr>
          <w:rFonts w:ascii="Times New Roman" w:hAnsi="Times New Roman" w:cs="Times New Roman"/>
          <w:b/>
          <w:i/>
          <w:lang w:val="pl-PL"/>
        </w:rPr>
        <w:t>woli</w:t>
      </w:r>
      <w:r w:rsidR="00F01947">
        <w:rPr>
          <w:rFonts w:ascii="Times New Roman" w:hAnsi="Times New Roman" w:cs="Times New Roman"/>
          <w:lang w:val="pl-PL"/>
        </w:rPr>
        <w:t xml:space="preserve">, powiązanej z </w:t>
      </w:r>
      <w:r w:rsidR="00F01947">
        <w:rPr>
          <w:rFonts w:ascii="Times New Roman" w:hAnsi="Times New Roman" w:cs="Times New Roman"/>
          <w:b/>
          <w:lang w:val="pl-PL"/>
        </w:rPr>
        <w:t>Duchem Świętym</w:t>
      </w:r>
      <w:r w:rsidR="00F01947">
        <w:rPr>
          <w:rFonts w:ascii="Times New Roman" w:hAnsi="Times New Roman" w:cs="Times New Roman"/>
          <w:lang w:val="pl-PL"/>
        </w:rPr>
        <w:t>, tkwi umiejętność pragnienia, wyrażająca się zawsze przez miłość.</w:t>
      </w:r>
    </w:p>
    <w:p w:rsidR="00F074C3" w:rsidRPr="00805D28" w:rsidRDefault="00F074C3" w:rsidP="00F074C3">
      <w:pPr>
        <w:jc w:val="both"/>
        <w:rPr>
          <w:rFonts w:ascii="Times New Roman" w:hAnsi="Times New Roman" w:cs="Times New Roman"/>
          <w:lang w:val="pl-PL"/>
        </w:rPr>
      </w:pPr>
    </w:p>
    <w:p w:rsidR="00F01947" w:rsidRDefault="00F074C3" w:rsidP="00F074C3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52. </w:t>
      </w:r>
      <w:r w:rsidR="00F01947">
        <w:rPr>
          <w:rFonts w:ascii="Times New Roman" w:hAnsi="Times New Roman" w:cs="Times New Roman"/>
          <w:lang w:val="pl-PL"/>
        </w:rPr>
        <w:t>Ludzka inteligencja</w:t>
      </w:r>
      <w:r w:rsidR="00FC7202">
        <w:rPr>
          <w:rFonts w:ascii="Times New Roman" w:hAnsi="Times New Roman" w:cs="Times New Roman"/>
          <w:lang w:val="pl-PL"/>
        </w:rPr>
        <w:t>, dynamicznie i stopniowo zdobywa poznanie, nabywa umiejętności i przyjmuje postawy, które – intuicyjnie – nadają sens życiu i kierują wolą, aby pragnienie odnalazło to, co jest prawdą, co piękne i co sprawiedliwe. Wiedza staje się mądrością dzięki zmysłom, które nas wprowadzają w świat doświadczenia i uczuć: prawda objawia się tylko w miłości. Żyć to doświadczać życia, budować sie</w:t>
      </w:r>
      <w:r w:rsidR="005B30BC">
        <w:rPr>
          <w:rFonts w:ascii="Times New Roman" w:hAnsi="Times New Roman" w:cs="Times New Roman"/>
          <w:lang w:val="pl-PL"/>
        </w:rPr>
        <w:t>bie, realizować się,</w:t>
      </w:r>
      <w:r w:rsidR="005631FD">
        <w:rPr>
          <w:rFonts w:ascii="Times New Roman" w:hAnsi="Times New Roman" w:cs="Times New Roman"/>
          <w:lang w:val="pl-PL"/>
        </w:rPr>
        <w:t xml:space="preserve"> dawać z siebie to, co najlepsze. Nie istniejemy po to, aby napełniać się wiedzą i robić wiele rzeczy. Nasza wartość leży w tym kim jesteśmy, a nie w tym co wiemy czy robimy.</w:t>
      </w:r>
    </w:p>
    <w:p w:rsidR="00F074C3" w:rsidRPr="00805D28" w:rsidRDefault="00F074C3" w:rsidP="00F074C3">
      <w:pPr>
        <w:jc w:val="both"/>
        <w:rPr>
          <w:rFonts w:ascii="Times New Roman" w:hAnsi="Times New Roman" w:cs="Times New Roman"/>
          <w:lang w:val="pl-PL"/>
        </w:rPr>
      </w:pPr>
    </w:p>
    <w:p w:rsidR="005631FD" w:rsidRPr="005631FD" w:rsidRDefault="00F074C3" w:rsidP="00F074C3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53. </w:t>
      </w:r>
      <w:r w:rsidR="005631FD">
        <w:rPr>
          <w:rFonts w:ascii="Times New Roman" w:hAnsi="Times New Roman" w:cs="Times New Roman"/>
          <w:lang w:val="pl-PL"/>
        </w:rPr>
        <w:t xml:space="preserve">Dla franciszkańskiej tradycji człowiek nie jest tylko rozumnym zwierzęciem, jest także stworzeniem zrodzonym z pragnienia, zawsze w relacji z Bogiem, który pragnie. Myśleć i pragnąć poprawnie, na sposób franciszkański, stanowi również przedmiot formacji, to znaczy: chodzi o to, by wiedzieć </w:t>
      </w:r>
      <w:r w:rsidR="005631FD">
        <w:rPr>
          <w:rFonts w:ascii="Times New Roman" w:hAnsi="Times New Roman" w:cs="Times New Roman"/>
          <w:i/>
          <w:lang w:val="pl-PL"/>
        </w:rPr>
        <w:t>czego</w:t>
      </w:r>
      <w:r w:rsidR="005631FD">
        <w:rPr>
          <w:rFonts w:ascii="Times New Roman" w:hAnsi="Times New Roman" w:cs="Times New Roman"/>
          <w:lang w:val="pl-PL"/>
        </w:rPr>
        <w:t xml:space="preserve"> się chce i </w:t>
      </w:r>
      <w:r w:rsidR="005631FD">
        <w:rPr>
          <w:rFonts w:ascii="Times New Roman" w:hAnsi="Times New Roman" w:cs="Times New Roman"/>
          <w:i/>
          <w:lang w:val="pl-PL"/>
        </w:rPr>
        <w:t>jak</w:t>
      </w:r>
      <w:r w:rsidR="005631FD">
        <w:rPr>
          <w:rFonts w:ascii="Times New Roman" w:hAnsi="Times New Roman" w:cs="Times New Roman"/>
          <w:lang w:val="pl-PL"/>
        </w:rPr>
        <w:t xml:space="preserve"> się tego chce. </w:t>
      </w:r>
      <w:r w:rsidR="0060424B">
        <w:rPr>
          <w:rFonts w:ascii="Times New Roman" w:hAnsi="Times New Roman" w:cs="Times New Roman"/>
          <w:lang w:val="pl-PL"/>
        </w:rPr>
        <w:t>Oczyszczanie motywacji własnej woli winno sprzyjać stylom życia zgodnym z relacjami braterskimi, z praktyką duszpasterską, z wizją świata, ekonomi</w:t>
      </w:r>
      <w:r w:rsidR="00A87007">
        <w:rPr>
          <w:rFonts w:ascii="Times New Roman" w:hAnsi="Times New Roman" w:cs="Times New Roman"/>
          <w:lang w:val="pl-PL"/>
        </w:rPr>
        <w:t>i</w:t>
      </w:r>
      <w:r w:rsidR="0060424B">
        <w:rPr>
          <w:rFonts w:ascii="Times New Roman" w:hAnsi="Times New Roman" w:cs="Times New Roman"/>
          <w:lang w:val="pl-PL"/>
        </w:rPr>
        <w:t xml:space="preserve"> i polityk</w:t>
      </w:r>
      <w:r w:rsidR="00A87007">
        <w:rPr>
          <w:rFonts w:ascii="Times New Roman" w:hAnsi="Times New Roman" w:cs="Times New Roman"/>
          <w:lang w:val="pl-PL"/>
        </w:rPr>
        <w:t>i</w:t>
      </w:r>
      <w:r w:rsidR="0060424B">
        <w:rPr>
          <w:rFonts w:ascii="Times New Roman" w:hAnsi="Times New Roman" w:cs="Times New Roman"/>
          <w:lang w:val="pl-PL"/>
        </w:rPr>
        <w:t>; a wszystko to powinno być uwzględniane we własnym życiu, stopniowo i na każdym etapie formacji.</w:t>
      </w:r>
    </w:p>
    <w:p w:rsidR="00AA0CA6" w:rsidRDefault="00AA0CA6" w:rsidP="00AA0CA6">
      <w:pPr>
        <w:rPr>
          <w:rFonts w:ascii="Times New Roman" w:hAnsi="Times New Roman" w:cs="Times New Roman"/>
          <w:lang w:val="pl-PL"/>
        </w:rPr>
      </w:pPr>
    </w:p>
    <w:p w:rsidR="0060424B" w:rsidRPr="00805D28" w:rsidRDefault="0060424B" w:rsidP="00AA0CA6">
      <w:pPr>
        <w:rPr>
          <w:rFonts w:ascii="Times New Roman" w:hAnsi="Times New Roman" w:cs="Times New Roman"/>
          <w:lang w:val="pl-PL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6A138E" w:rsidTr="00AA0CA6">
        <w:trPr>
          <w:cnfStyle w:val="100000000000"/>
        </w:trPr>
        <w:tc>
          <w:tcPr>
            <w:cnfStyle w:val="001000000000"/>
            <w:tcW w:w="8779" w:type="dxa"/>
          </w:tcPr>
          <w:p w:rsidR="00AA0CA6" w:rsidRPr="006A138E" w:rsidRDefault="006A138E" w:rsidP="0060424B">
            <w:pPr>
              <w:jc w:val="both"/>
              <w:rPr>
                <w:rFonts w:ascii="Times New Roman" w:hAnsi="Times New Roman" w:cs="Times New Roman"/>
                <w:u w:val="single"/>
                <w:lang w:val="pl-PL"/>
              </w:rPr>
            </w:pPr>
            <w:r w:rsidRPr="006A138E">
              <w:rPr>
                <w:rFonts w:ascii="Times New Roman" w:hAnsi="Times New Roman" w:cs="Times New Roman"/>
                <w:lang w:val="pl-PL"/>
              </w:rPr>
              <w:t>IV</w:t>
            </w:r>
            <w:r w:rsidR="00AA0CA6" w:rsidRPr="006A138E">
              <w:rPr>
                <w:rFonts w:ascii="Times New Roman" w:hAnsi="Times New Roman" w:cs="Times New Roman"/>
                <w:lang w:val="pl-PL"/>
              </w:rPr>
              <w:t>. III.</w:t>
            </w:r>
            <w:r w:rsidR="00F074C3" w:rsidRPr="006A138E">
              <w:rPr>
                <w:rFonts w:ascii="Times New Roman" w:hAnsi="Times New Roman" w:cs="Times New Roman"/>
                <w:lang w:val="pl-PL"/>
              </w:rPr>
              <w:t xml:space="preserve">  </w:t>
            </w:r>
            <w:r w:rsidR="0060424B" w:rsidRPr="006A138E">
              <w:rPr>
                <w:rFonts w:ascii="Times New Roman" w:hAnsi="Times New Roman" w:cs="Times New Roman"/>
                <w:lang w:val="pl-PL"/>
              </w:rPr>
              <w:t>Przemieniać wspólnie świat poprzez nasze ubóstwo</w:t>
            </w:r>
          </w:p>
        </w:tc>
      </w:tr>
    </w:tbl>
    <w:p w:rsidR="00F074C3" w:rsidRPr="00805D28" w:rsidRDefault="00F074C3" w:rsidP="00F074C3">
      <w:pPr>
        <w:jc w:val="both"/>
        <w:rPr>
          <w:rFonts w:ascii="Times New Roman" w:hAnsi="Times New Roman" w:cs="Times New Roman"/>
          <w:b/>
          <w:lang w:val="pl-PL"/>
        </w:rPr>
      </w:pPr>
    </w:p>
    <w:p w:rsidR="00A7296C" w:rsidRDefault="00F074C3" w:rsidP="00F074C3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54. </w:t>
      </w:r>
      <w:r w:rsidR="00A7296C">
        <w:rPr>
          <w:rFonts w:ascii="Times New Roman" w:hAnsi="Times New Roman" w:cs="Times New Roman"/>
          <w:lang w:val="pl-PL"/>
        </w:rPr>
        <w:t xml:space="preserve">Przemieniająca siła refleksji nie może się zredukować do przestrzeni myśli indywidualnej i intymnej. To wspólnota czuje, myśli, kontempluje, angażuje się i działa. W programach formacji akademickiej należy podkreślać konieczność </w:t>
      </w:r>
      <w:r w:rsidR="006F038E">
        <w:rPr>
          <w:rFonts w:ascii="Times New Roman" w:hAnsi="Times New Roman" w:cs="Times New Roman"/>
          <w:lang w:val="pl-PL"/>
        </w:rPr>
        <w:t xml:space="preserve">stosowania </w:t>
      </w:r>
      <w:r w:rsidR="00A7296C">
        <w:rPr>
          <w:rFonts w:ascii="Times New Roman" w:hAnsi="Times New Roman" w:cs="Times New Roman"/>
          <w:lang w:val="pl-PL"/>
        </w:rPr>
        <w:t>metodologii faworyzującej dynamiki grupy, pomagające nam myśleć razem, przezwyciężając rywalizację, samowystarczalność, intelektualny narcyzm, a jednocześnie ułatwiając nam tworzenie myśli wspólnotowej i nawiązywanie dialogu interdyscyplinarnego pomiędzy różnymi dziedzinami wiedzy. Chodzi o myślenie i działanie razem, ponieważ poznanie to nie tylko inteligencja, lecz także doświadczenie i życie, a życie składa się z relacji.</w:t>
      </w:r>
    </w:p>
    <w:p w:rsidR="00F074C3" w:rsidRPr="00805D28" w:rsidRDefault="00F074C3" w:rsidP="00F074C3">
      <w:pPr>
        <w:jc w:val="both"/>
        <w:rPr>
          <w:rFonts w:ascii="Times New Roman" w:hAnsi="Times New Roman" w:cs="Times New Roman"/>
          <w:lang w:val="pl-PL"/>
        </w:rPr>
      </w:pPr>
    </w:p>
    <w:p w:rsidR="00A7296C" w:rsidRDefault="00F074C3" w:rsidP="00F074C3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55. </w:t>
      </w:r>
      <w:r w:rsidR="00A7296C">
        <w:rPr>
          <w:rFonts w:ascii="Times New Roman" w:hAnsi="Times New Roman" w:cs="Times New Roman"/>
          <w:lang w:val="pl-PL"/>
        </w:rPr>
        <w:t xml:space="preserve">Zanim się zacznie nauczać, trzeba mieć pokorę by się uczyć. Ubodzy, wikariusze Chrystusa, stają się źródłem poznania i mądrości dla Franciszka. To oni są naszymi nauczycielami. Geograficzne i egzystencjalne peryferie stanowią najlepsze miejsca dla </w:t>
      </w:r>
      <w:r w:rsidR="00F768F9">
        <w:rPr>
          <w:rFonts w:ascii="Times New Roman" w:hAnsi="Times New Roman" w:cs="Times New Roman"/>
          <w:lang w:val="pl-PL"/>
        </w:rPr>
        <w:t>zrealizowania</w:t>
      </w:r>
      <w:r w:rsidR="00A7296C">
        <w:rPr>
          <w:rFonts w:ascii="Times New Roman" w:hAnsi="Times New Roman" w:cs="Times New Roman"/>
          <w:lang w:val="pl-PL"/>
        </w:rPr>
        <w:t xml:space="preserve"> rzeczywistego spotkania pomiędzy studium i życiem</w:t>
      </w:r>
      <w:r w:rsidR="00F768F9">
        <w:rPr>
          <w:rFonts w:ascii="Times New Roman" w:hAnsi="Times New Roman" w:cs="Times New Roman"/>
          <w:lang w:val="pl-PL"/>
        </w:rPr>
        <w:t xml:space="preserve">. Zdolności, pasja i twórczość, z pomocą inteligencji i rozumu, angażują się na rzecz sprawiedliwości, </w:t>
      </w:r>
      <w:r w:rsidR="00F768F9">
        <w:rPr>
          <w:rFonts w:ascii="Times New Roman" w:hAnsi="Times New Roman" w:cs="Times New Roman"/>
          <w:lang w:val="pl-PL"/>
        </w:rPr>
        <w:lastRenderedPageBreak/>
        <w:t>solidarności i równości. Największym wyzwaniem dla współczesnego świata jest to, aby żadna ludzka istota nie czuła się wyłączona. Wiedza służy po to, aby służyć.</w:t>
      </w:r>
    </w:p>
    <w:p w:rsidR="00F074C3" w:rsidRPr="00805D28" w:rsidRDefault="00F074C3" w:rsidP="00F074C3">
      <w:pPr>
        <w:jc w:val="both"/>
        <w:rPr>
          <w:rFonts w:ascii="Times New Roman" w:hAnsi="Times New Roman" w:cs="Times New Roman"/>
          <w:lang w:val="pl-PL"/>
        </w:rPr>
      </w:pPr>
    </w:p>
    <w:p w:rsidR="00F768F9" w:rsidRDefault="00F074C3" w:rsidP="00F074C3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56. </w:t>
      </w:r>
      <w:r w:rsidR="00F768F9">
        <w:rPr>
          <w:rFonts w:ascii="Times New Roman" w:hAnsi="Times New Roman" w:cs="Times New Roman"/>
          <w:lang w:val="pl-PL"/>
        </w:rPr>
        <w:t>Formacja intelektualna za punkt wyjścia</w:t>
      </w:r>
      <w:r w:rsidR="00F768F9" w:rsidRPr="00F768F9">
        <w:rPr>
          <w:rFonts w:ascii="Times New Roman" w:hAnsi="Times New Roman" w:cs="Times New Roman"/>
          <w:lang w:val="pl-PL"/>
        </w:rPr>
        <w:t xml:space="preserve"> </w:t>
      </w:r>
      <w:r w:rsidR="00F768F9">
        <w:rPr>
          <w:rFonts w:ascii="Times New Roman" w:hAnsi="Times New Roman" w:cs="Times New Roman"/>
          <w:lang w:val="pl-PL"/>
        </w:rPr>
        <w:t>obiera własny kontekst kulturowy: rodzinę, szkołę, religijność, ryty, relacje, język, sposoby pojmowania i wyrażania rzeczywistości, itd. W konsekwencji, pierwszym wymogiem jest poznanie i pokochanie własnej kultury, nie absolutyzowanie jej i nie utracenie zdolności</w:t>
      </w:r>
      <w:r w:rsidR="00081018">
        <w:rPr>
          <w:rFonts w:ascii="Times New Roman" w:hAnsi="Times New Roman" w:cs="Times New Roman"/>
          <w:lang w:val="pl-PL"/>
        </w:rPr>
        <w:t xml:space="preserve"> do</w:t>
      </w:r>
      <w:r w:rsidR="00F768F9">
        <w:rPr>
          <w:rFonts w:ascii="Times New Roman" w:hAnsi="Times New Roman" w:cs="Times New Roman"/>
          <w:lang w:val="pl-PL"/>
        </w:rPr>
        <w:t xml:space="preserve"> krytycznej oceny jej ograniczeń. Z drugiej strony, formacja do międzykulturowości staje się coraz bardzie</w:t>
      </w:r>
      <w:r w:rsidR="00C405B3">
        <w:rPr>
          <w:rFonts w:ascii="Times New Roman" w:hAnsi="Times New Roman" w:cs="Times New Roman"/>
          <w:lang w:val="pl-PL"/>
        </w:rPr>
        <w:t>j</w:t>
      </w:r>
      <w:r w:rsidR="00F768F9">
        <w:rPr>
          <w:rFonts w:ascii="Times New Roman" w:hAnsi="Times New Roman" w:cs="Times New Roman"/>
          <w:lang w:val="pl-PL"/>
        </w:rPr>
        <w:t xml:space="preserve"> wymagająca: przyjąć to co różne, umieć utrzymać relacje z drugim, rozwijać zdolności afektywne dla dialogu. Zadanie interpretacji franciszkańskiej myśli w różnych kulturach pozostaje wciąż tematem otwartym.</w:t>
      </w:r>
    </w:p>
    <w:p w:rsidR="00F074C3" w:rsidRPr="00805D28" w:rsidRDefault="00F074C3" w:rsidP="00F074C3">
      <w:pPr>
        <w:jc w:val="both"/>
        <w:rPr>
          <w:rFonts w:ascii="Times New Roman" w:hAnsi="Times New Roman" w:cs="Times New Roman"/>
          <w:lang w:val="pl-PL"/>
        </w:rPr>
      </w:pPr>
    </w:p>
    <w:p w:rsidR="00F768F9" w:rsidRPr="009A19A3" w:rsidRDefault="00F074C3" w:rsidP="00F074C3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57. </w:t>
      </w:r>
      <w:r w:rsidR="00F768F9">
        <w:rPr>
          <w:rFonts w:ascii="Times New Roman" w:hAnsi="Times New Roman" w:cs="Times New Roman"/>
          <w:lang w:val="pl-PL"/>
        </w:rPr>
        <w:t xml:space="preserve">Św. Bonawentura, w </w:t>
      </w:r>
      <w:r w:rsidR="00F768F9">
        <w:rPr>
          <w:rFonts w:ascii="Times New Roman" w:hAnsi="Times New Roman" w:cs="Times New Roman"/>
          <w:i/>
          <w:lang w:val="pl-PL"/>
        </w:rPr>
        <w:t>Itinerarium</w:t>
      </w:r>
      <w:r w:rsidR="00F768F9">
        <w:rPr>
          <w:rFonts w:ascii="Times New Roman" w:hAnsi="Times New Roman" w:cs="Times New Roman"/>
          <w:lang w:val="pl-PL"/>
        </w:rPr>
        <w:t xml:space="preserve">, wskazuje postawy konieczne u tego, kto podejmuje studium i refleksję z punktu widzenia franciszkańskiego: </w:t>
      </w:r>
      <w:r w:rsidR="00F768F9">
        <w:rPr>
          <w:rFonts w:ascii="Times New Roman" w:hAnsi="Times New Roman" w:cs="Times New Roman"/>
          <w:i/>
          <w:lang w:val="pl-PL"/>
        </w:rPr>
        <w:t xml:space="preserve">Nikt nie powinien się łudzić, że wystarczy lektura bez pobożności, spekulacja bez </w:t>
      </w:r>
      <w:r w:rsidR="009A19A3">
        <w:rPr>
          <w:rFonts w:ascii="Times New Roman" w:hAnsi="Times New Roman" w:cs="Times New Roman"/>
          <w:i/>
          <w:lang w:val="pl-PL"/>
        </w:rPr>
        <w:t>nabożeństwa, badanie bez szacunku, uwaga bez wewnętrznej radości, działanie bez modlitwy, wiedza bez miłości, zrozumienie bez pokory, stosowanie bez łaski, poszukiwanie bez mądrości wlanej z góry</w:t>
      </w:r>
      <w:r w:rsidR="009A19A3">
        <w:rPr>
          <w:rFonts w:ascii="Times New Roman" w:hAnsi="Times New Roman" w:cs="Times New Roman"/>
          <w:lang w:val="pl-PL"/>
        </w:rPr>
        <w:t xml:space="preserve">. Powyższe słowa pozostają w doskonałej zgodzie z zaleceniem, jakie św. Franciszek wystosował do św. Antoniego, i które nadal jest aktualne: </w:t>
      </w:r>
      <w:r w:rsidR="008477FD" w:rsidRPr="00C966C5">
        <w:rPr>
          <w:rFonts w:ascii="Times New Roman" w:hAnsi="Times New Roman" w:cs="Times New Roman"/>
          <w:i/>
          <w:lang w:val="pl-PL"/>
        </w:rPr>
        <w:t>Uważam to za</w:t>
      </w:r>
      <w:r w:rsidR="00C966C5" w:rsidRPr="00C966C5">
        <w:rPr>
          <w:rFonts w:ascii="Times New Roman" w:hAnsi="Times New Roman" w:cs="Times New Roman"/>
          <w:i/>
          <w:lang w:val="pl-PL"/>
        </w:rPr>
        <w:t xml:space="preserve"> dobre, że wykładasz świętą teo</w:t>
      </w:r>
      <w:r w:rsidR="008477FD" w:rsidRPr="00C966C5">
        <w:rPr>
          <w:rFonts w:ascii="Times New Roman" w:hAnsi="Times New Roman" w:cs="Times New Roman"/>
          <w:i/>
          <w:lang w:val="pl-PL"/>
        </w:rPr>
        <w:t xml:space="preserve">logię braciom, </w:t>
      </w:r>
      <w:r w:rsidR="00C966C5" w:rsidRPr="00C966C5">
        <w:rPr>
          <w:rFonts w:ascii="Times New Roman" w:hAnsi="Times New Roman" w:cs="Times New Roman"/>
          <w:i/>
          <w:lang w:val="pl-PL"/>
        </w:rPr>
        <w:t>byle byś tylko podczas tego stu</w:t>
      </w:r>
      <w:r w:rsidR="008477FD" w:rsidRPr="00C966C5">
        <w:rPr>
          <w:rFonts w:ascii="Times New Roman" w:hAnsi="Times New Roman" w:cs="Times New Roman"/>
          <w:i/>
          <w:lang w:val="pl-PL"/>
        </w:rPr>
        <w:t>dium nie gasił ducha modlitwy i pobożności, jak mówi reguła</w:t>
      </w:r>
      <w:r w:rsidR="00C966C5">
        <w:rPr>
          <w:rFonts w:ascii="Times New Roman" w:hAnsi="Times New Roman" w:cs="Times New Roman"/>
          <w:lang w:val="pl-PL"/>
        </w:rPr>
        <w:t>.</w:t>
      </w:r>
    </w:p>
    <w:p w:rsidR="00AA0CA6" w:rsidRPr="00805D28" w:rsidRDefault="00AA0CA6" w:rsidP="00AA0CA6">
      <w:pPr>
        <w:rPr>
          <w:rFonts w:ascii="Times New Roman" w:hAnsi="Times New Roman" w:cs="Times New Roman"/>
          <w:b/>
          <w:lang w:val="pl-PL"/>
        </w:rPr>
      </w:pPr>
    </w:p>
    <w:p w:rsidR="00C607B8" w:rsidRPr="00805D28" w:rsidRDefault="00C607B8" w:rsidP="00AA0CA6">
      <w:pPr>
        <w:rPr>
          <w:rFonts w:ascii="Times New Roman" w:hAnsi="Times New Roman" w:cs="Times New Roman"/>
          <w:b/>
          <w:lang w:val="pl-PL"/>
        </w:rPr>
      </w:pPr>
    </w:p>
    <w:tbl>
      <w:tblPr>
        <w:tblStyle w:val="Grigliamedia1-Colore1"/>
        <w:tblW w:w="0" w:type="auto"/>
        <w:tblLook w:val="04A0"/>
      </w:tblPr>
      <w:tblGrid>
        <w:gridCol w:w="8714"/>
      </w:tblGrid>
      <w:tr w:rsidR="00AA0CA6" w:rsidRPr="006A138E" w:rsidTr="00AA0CA6">
        <w:trPr>
          <w:cnfStyle w:val="100000000000"/>
        </w:trPr>
        <w:tc>
          <w:tcPr>
            <w:cnfStyle w:val="001000000000"/>
            <w:tcW w:w="8779" w:type="dxa"/>
          </w:tcPr>
          <w:p w:rsidR="00AA0CA6" w:rsidRPr="00805D28" w:rsidRDefault="00AA0CA6" w:rsidP="00C966C5">
            <w:pPr>
              <w:rPr>
                <w:rFonts w:ascii="Times New Roman" w:hAnsi="Times New Roman" w:cs="Times New Roman"/>
                <w:lang w:val="pl-PL"/>
              </w:rPr>
            </w:pPr>
            <w:r w:rsidRPr="00805D28">
              <w:rPr>
                <w:rFonts w:ascii="Times New Roman" w:hAnsi="Times New Roman" w:cs="Times New Roman"/>
                <w:lang w:val="pl-PL"/>
              </w:rPr>
              <w:t xml:space="preserve">V. </w:t>
            </w:r>
            <w:r w:rsidR="00C966C5">
              <w:rPr>
                <w:rFonts w:ascii="Times New Roman" w:hAnsi="Times New Roman" w:cs="Times New Roman"/>
                <w:lang w:val="pl-PL"/>
              </w:rPr>
              <w:t>WYMIAR MISYJNO-DUSZPASTERSKI</w:t>
            </w:r>
            <w:r w:rsidRPr="00805D28">
              <w:rPr>
                <w:rFonts w:ascii="Times New Roman" w:hAnsi="Times New Roman" w:cs="Times New Roman"/>
                <w:lang w:val="pl-PL"/>
              </w:rPr>
              <w:t xml:space="preserve">. </w:t>
            </w:r>
            <w:r w:rsidR="00C966C5">
              <w:rPr>
                <w:rFonts w:ascii="Times New Roman" w:hAnsi="Times New Roman" w:cs="Times New Roman"/>
                <w:i/>
                <w:lang w:val="pl-PL"/>
              </w:rPr>
              <w:t>Nauczyć się głoszenia i budowania wspólnoty braterskiej</w:t>
            </w:r>
          </w:p>
        </w:tc>
      </w:tr>
    </w:tbl>
    <w:p w:rsidR="00F074C3" w:rsidRPr="00805D28" w:rsidRDefault="00F074C3" w:rsidP="00F074C3">
      <w:pPr>
        <w:jc w:val="both"/>
        <w:rPr>
          <w:rFonts w:ascii="Times New Roman" w:hAnsi="Times New Roman" w:cs="Times New Roman"/>
          <w:b/>
          <w:i/>
          <w:lang w:val="pl-PL"/>
        </w:rPr>
      </w:pPr>
    </w:p>
    <w:p w:rsidR="003A4BD1" w:rsidRDefault="00D23888" w:rsidP="00D23888">
      <w:pPr>
        <w:ind w:left="2832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D23888">
        <w:rPr>
          <w:rFonts w:ascii="Times New Roman" w:hAnsi="Times New Roman" w:cs="Times New Roman"/>
          <w:i/>
          <w:sz w:val="20"/>
          <w:szCs w:val="20"/>
          <w:lang w:val="pl-PL"/>
        </w:rPr>
        <w:t xml:space="preserve">Bracia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[nie powinni] </w:t>
      </w:r>
      <w:r w:rsidRPr="00D23888">
        <w:rPr>
          <w:rFonts w:ascii="Times New Roman" w:hAnsi="Times New Roman" w:cs="Times New Roman"/>
          <w:i/>
          <w:sz w:val="20"/>
          <w:szCs w:val="20"/>
          <w:lang w:val="pl-PL"/>
        </w:rPr>
        <w:t>wdawać się w kłótnie ani w spory, lecz być poddanymi wszelkiemu ludzkiemu stworzeniu ze względu na Boga</w:t>
      </w:r>
      <w:r>
        <w:rPr>
          <w:rFonts w:ascii="Times New Roman" w:hAnsi="Times New Roman" w:cs="Times New Roman"/>
          <w:i/>
          <w:sz w:val="20"/>
          <w:szCs w:val="20"/>
          <w:lang w:val="pl-PL"/>
        </w:rPr>
        <w:t xml:space="preserve"> </w:t>
      </w:r>
    </w:p>
    <w:p w:rsidR="00F074C3" w:rsidRPr="00D23888" w:rsidRDefault="00D23888" w:rsidP="00D23888">
      <w:pPr>
        <w:ind w:left="2832"/>
        <w:rPr>
          <w:rFonts w:ascii="Times New Roman" w:hAnsi="Times New Roman" w:cs="Times New Roman"/>
          <w:sz w:val="20"/>
          <w:szCs w:val="20"/>
          <w:lang w:val="pl-PL"/>
        </w:rPr>
      </w:pPr>
      <w:r w:rsidRPr="00D23888">
        <w:rPr>
          <w:rFonts w:ascii="Times New Roman" w:hAnsi="Times New Roman" w:cs="Times New Roman"/>
          <w:i/>
          <w:sz w:val="20"/>
          <w:szCs w:val="20"/>
          <w:lang w:val="pl-PL"/>
        </w:rPr>
        <w:t>i przyznawać się do wiary chrześcijańskiej</w:t>
      </w:r>
      <w:r w:rsidR="00F074C3" w:rsidRPr="00805D28">
        <w:rPr>
          <w:rFonts w:ascii="Times New Roman" w:hAnsi="Times New Roman" w:cs="Times New Roman"/>
          <w:i/>
          <w:sz w:val="20"/>
          <w:szCs w:val="20"/>
          <w:lang w:val="pl-PL"/>
        </w:rPr>
        <w:t xml:space="preserve"> </w:t>
      </w:r>
      <w:r w:rsidR="00F074C3" w:rsidRPr="00805D28">
        <w:rPr>
          <w:rFonts w:ascii="Times New Roman" w:hAnsi="Times New Roman" w:cs="Times New Roman"/>
          <w:sz w:val="20"/>
          <w:szCs w:val="20"/>
          <w:lang w:val="pl-PL"/>
        </w:rPr>
        <w:t>(</w:t>
      </w:r>
      <w:r>
        <w:rPr>
          <w:rFonts w:ascii="Times New Roman" w:hAnsi="Times New Roman" w:cs="Times New Roman"/>
          <w:sz w:val="20"/>
          <w:szCs w:val="20"/>
          <w:lang w:val="pl-PL"/>
        </w:rPr>
        <w:t>1Reg 16)</w:t>
      </w:r>
    </w:p>
    <w:p w:rsidR="00F074C3" w:rsidRPr="00805D28" w:rsidRDefault="00F074C3" w:rsidP="00F074C3">
      <w:pPr>
        <w:jc w:val="right"/>
        <w:rPr>
          <w:rFonts w:ascii="Times New Roman" w:hAnsi="Times New Roman" w:cs="Times New Roman"/>
          <w:lang w:val="pl-PL"/>
        </w:rPr>
      </w:pPr>
    </w:p>
    <w:p w:rsidR="00CE5E10" w:rsidRPr="002A1CAB" w:rsidRDefault="00F074C3" w:rsidP="00AA0CA6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58. </w:t>
      </w:r>
      <w:r w:rsidR="002A1CAB">
        <w:rPr>
          <w:rFonts w:ascii="Times New Roman" w:hAnsi="Times New Roman" w:cs="Times New Roman"/>
          <w:i/>
          <w:lang w:val="pl-PL"/>
        </w:rPr>
        <w:t>Życie razem jako bracia mniejsi jest elementem pierwotnym powołania franciszkańskiego</w:t>
      </w:r>
      <w:r w:rsidR="002A1CAB">
        <w:rPr>
          <w:rFonts w:ascii="Times New Roman" w:hAnsi="Times New Roman" w:cs="Times New Roman"/>
          <w:lang w:val="pl-PL"/>
        </w:rPr>
        <w:t xml:space="preserve"> (Konst</w:t>
      </w:r>
      <w:r w:rsidR="001B7621">
        <w:rPr>
          <w:rFonts w:ascii="Times New Roman" w:hAnsi="Times New Roman" w:cs="Times New Roman"/>
          <w:lang w:val="pl-PL"/>
        </w:rPr>
        <w:t>.</w:t>
      </w:r>
      <w:r w:rsidR="002A1CAB">
        <w:rPr>
          <w:rFonts w:ascii="Times New Roman" w:hAnsi="Times New Roman" w:cs="Times New Roman"/>
          <w:lang w:val="pl-PL"/>
        </w:rPr>
        <w:t xml:space="preserve"> 24,7), który ze swej strony staje się pierwszym elementem ewangelizacji. Wspólnota braterska i misja są naszą racją istnienia, i to nie duszpasterska</w:t>
      </w:r>
      <w:r w:rsidR="002A1CAB" w:rsidRPr="002A1CAB">
        <w:rPr>
          <w:rFonts w:ascii="Times New Roman" w:hAnsi="Times New Roman" w:cs="Times New Roman"/>
          <w:lang w:val="pl-PL"/>
        </w:rPr>
        <w:t xml:space="preserve"> </w:t>
      </w:r>
      <w:r w:rsidR="002A1CAB">
        <w:rPr>
          <w:rFonts w:ascii="Times New Roman" w:hAnsi="Times New Roman" w:cs="Times New Roman"/>
          <w:lang w:val="pl-PL"/>
        </w:rPr>
        <w:t>skuteczność, ale</w:t>
      </w:r>
      <w:r w:rsidR="00A64062">
        <w:rPr>
          <w:rFonts w:ascii="Times New Roman" w:hAnsi="Times New Roman" w:cs="Times New Roman"/>
          <w:lang w:val="pl-PL"/>
        </w:rPr>
        <w:t xml:space="preserve"> jakość naszych relacji jest tym, co nas charyzmatycznie określa i czyni z nas autentycznych świadków Ewangelii.</w:t>
      </w:r>
    </w:p>
    <w:p w:rsidR="00C607B8" w:rsidRPr="00805D28" w:rsidRDefault="00C607B8" w:rsidP="00AA0CA6">
      <w:pPr>
        <w:jc w:val="both"/>
        <w:rPr>
          <w:rFonts w:ascii="Times New Roman" w:hAnsi="Times New Roman" w:cs="Times New Roman"/>
          <w:lang w:val="pl-PL"/>
        </w:rPr>
      </w:pPr>
    </w:p>
    <w:p w:rsidR="00F074C3" w:rsidRPr="00805D28" w:rsidRDefault="00F074C3" w:rsidP="00AA0CA6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6A138E" w:rsidTr="00F074C3">
        <w:trPr>
          <w:cnfStyle w:val="100000000000"/>
        </w:trPr>
        <w:tc>
          <w:tcPr>
            <w:cnfStyle w:val="001000000000"/>
            <w:tcW w:w="8714" w:type="dxa"/>
          </w:tcPr>
          <w:p w:rsidR="00AA0CA6" w:rsidRPr="006A138E" w:rsidRDefault="00AA0CA6" w:rsidP="00A64062">
            <w:pPr>
              <w:rPr>
                <w:rFonts w:ascii="Times New Roman" w:hAnsi="Times New Roman" w:cs="Times New Roman"/>
                <w:bCs w:val="0"/>
                <w:lang w:val="pl-PL"/>
              </w:rPr>
            </w:pPr>
            <w:r w:rsidRPr="006A138E">
              <w:rPr>
                <w:rFonts w:ascii="Times New Roman" w:hAnsi="Times New Roman" w:cs="Times New Roman"/>
                <w:bCs w:val="0"/>
                <w:lang w:val="pl-PL"/>
              </w:rPr>
              <w:t xml:space="preserve">V.I. </w:t>
            </w:r>
            <w:r w:rsidR="00A64062" w:rsidRPr="006A138E">
              <w:rPr>
                <w:rFonts w:ascii="Times New Roman" w:hAnsi="Times New Roman" w:cs="Times New Roman"/>
                <w:bCs w:val="0"/>
                <w:lang w:val="pl-PL"/>
              </w:rPr>
              <w:t>Misja Syna: stać się naszym bratem</w:t>
            </w:r>
          </w:p>
        </w:tc>
      </w:tr>
    </w:tbl>
    <w:p w:rsidR="00F074C3" w:rsidRPr="00805D28" w:rsidRDefault="00F074C3" w:rsidP="00F074C3">
      <w:pPr>
        <w:jc w:val="both"/>
        <w:rPr>
          <w:rFonts w:ascii="Times New Roman" w:hAnsi="Times New Roman" w:cs="Times New Roman"/>
          <w:b/>
          <w:lang w:val="pl-PL"/>
        </w:rPr>
      </w:pPr>
    </w:p>
    <w:p w:rsidR="00A64062" w:rsidRDefault="00F074C3" w:rsidP="00F074C3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59. </w:t>
      </w:r>
      <w:r w:rsidR="00A64062">
        <w:rPr>
          <w:rFonts w:ascii="Times New Roman" w:hAnsi="Times New Roman" w:cs="Times New Roman"/>
          <w:lang w:val="pl-PL"/>
        </w:rPr>
        <w:t>W Jezusie Trójca Święta objawia się jako tajemnica miłości i komunii. Bóg zechciał, w sposób wolny i bezinteresowny, podzielić się swą intymnością z każdym z nas. Wybrał nas i przeznaczył, abyśmy się stali członkami Jego rodziny. Właśnie na tym polega misja Syna: na staniu się naszym bratem, abyśmy my stali się dziećmi i nauczyli się być braćmi.</w:t>
      </w:r>
    </w:p>
    <w:p w:rsidR="00F074C3" w:rsidRPr="00805D28" w:rsidRDefault="00F074C3" w:rsidP="00F074C3">
      <w:pPr>
        <w:jc w:val="both"/>
        <w:rPr>
          <w:rFonts w:ascii="Times New Roman" w:hAnsi="Times New Roman" w:cs="Times New Roman"/>
          <w:lang w:val="pl-PL"/>
        </w:rPr>
      </w:pPr>
    </w:p>
    <w:p w:rsidR="00A64062" w:rsidRDefault="00F074C3" w:rsidP="00F074C3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60. </w:t>
      </w:r>
      <w:r w:rsidR="00A64062">
        <w:rPr>
          <w:rFonts w:ascii="Times New Roman" w:hAnsi="Times New Roman" w:cs="Times New Roman"/>
          <w:lang w:val="pl-PL"/>
        </w:rPr>
        <w:t>Sakrament Chrztu czyni z nas uczniów i misjonarzy. Dzielimy uprzywilejowane przestrzenie zażyłości z Mistrzem, kiedy słuchamy Jego Słowa, łamiemy eucharystyczny chleb i kontemplujemy Go na obliczach ubogich. Z tej zażyłości rodzi się pragnienie Misji: wspóln</w:t>
      </w:r>
      <w:r w:rsidR="00170795">
        <w:rPr>
          <w:rFonts w:ascii="Times New Roman" w:hAnsi="Times New Roman" w:cs="Times New Roman"/>
          <w:lang w:val="pl-PL"/>
        </w:rPr>
        <w:t>ego</w:t>
      </w:r>
      <w:r w:rsidR="00A64062">
        <w:rPr>
          <w:rFonts w:ascii="Times New Roman" w:hAnsi="Times New Roman" w:cs="Times New Roman"/>
          <w:lang w:val="pl-PL"/>
        </w:rPr>
        <w:t xml:space="preserve"> budowa</w:t>
      </w:r>
      <w:r w:rsidR="00170795">
        <w:rPr>
          <w:rFonts w:ascii="Times New Roman" w:hAnsi="Times New Roman" w:cs="Times New Roman"/>
          <w:lang w:val="pl-PL"/>
        </w:rPr>
        <w:t>nia</w:t>
      </w:r>
      <w:r w:rsidR="00A64062">
        <w:rPr>
          <w:rFonts w:ascii="Times New Roman" w:hAnsi="Times New Roman" w:cs="Times New Roman"/>
          <w:lang w:val="pl-PL"/>
        </w:rPr>
        <w:t xml:space="preserve"> Królestw</w:t>
      </w:r>
      <w:r w:rsidR="00170795">
        <w:rPr>
          <w:rFonts w:ascii="Times New Roman" w:hAnsi="Times New Roman" w:cs="Times New Roman"/>
          <w:lang w:val="pl-PL"/>
        </w:rPr>
        <w:t>a</w:t>
      </w:r>
      <w:r w:rsidR="00A64062">
        <w:rPr>
          <w:rFonts w:ascii="Times New Roman" w:hAnsi="Times New Roman" w:cs="Times New Roman"/>
          <w:lang w:val="pl-PL"/>
        </w:rPr>
        <w:t xml:space="preserve"> niebieskie</w:t>
      </w:r>
      <w:r w:rsidR="00170795">
        <w:rPr>
          <w:rFonts w:ascii="Times New Roman" w:hAnsi="Times New Roman" w:cs="Times New Roman"/>
          <w:lang w:val="pl-PL"/>
        </w:rPr>
        <w:t>go</w:t>
      </w:r>
      <w:r w:rsidR="00A64062">
        <w:rPr>
          <w:rFonts w:ascii="Times New Roman" w:hAnsi="Times New Roman" w:cs="Times New Roman"/>
          <w:lang w:val="pl-PL"/>
        </w:rPr>
        <w:t xml:space="preserve"> tutaj, na ziemi. Bez wspólnoty braterskiej i bez kontemplacji nie ma misji.</w:t>
      </w:r>
    </w:p>
    <w:p w:rsidR="00AA0CA6" w:rsidRPr="00805D28" w:rsidRDefault="00AA0CA6" w:rsidP="00AA0CA6">
      <w:pPr>
        <w:rPr>
          <w:rFonts w:ascii="Times New Roman" w:hAnsi="Times New Roman" w:cs="Times New Roman"/>
          <w:lang w:val="pl-PL"/>
        </w:rPr>
      </w:pPr>
    </w:p>
    <w:p w:rsidR="00AA0CA6" w:rsidRPr="00805D28" w:rsidRDefault="00AA0CA6" w:rsidP="00AA0CA6">
      <w:pPr>
        <w:rPr>
          <w:rFonts w:ascii="Times New Roman" w:hAnsi="Times New Roman" w:cs="Times New Roman"/>
          <w:lang w:val="pl-PL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6A138E" w:rsidTr="00AA0CA6">
        <w:trPr>
          <w:cnfStyle w:val="100000000000"/>
        </w:trPr>
        <w:tc>
          <w:tcPr>
            <w:cnfStyle w:val="001000000000"/>
            <w:tcW w:w="8714" w:type="dxa"/>
          </w:tcPr>
          <w:p w:rsidR="00AA0CA6" w:rsidRPr="006A138E" w:rsidRDefault="00630FB0" w:rsidP="00A640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6A138E">
              <w:rPr>
                <w:rFonts w:ascii="Times New Roman" w:hAnsi="Times New Roman" w:cs="Times New Roman"/>
                <w:lang w:val="pl-PL"/>
              </w:rPr>
              <w:t xml:space="preserve">V. II.  </w:t>
            </w:r>
            <w:r w:rsidR="00A64062" w:rsidRPr="006A138E">
              <w:rPr>
                <w:rFonts w:ascii="Times New Roman" w:hAnsi="Times New Roman" w:cs="Times New Roman"/>
                <w:lang w:val="pl-PL"/>
              </w:rPr>
              <w:t>Nasze kościelne powołanie</w:t>
            </w:r>
          </w:p>
        </w:tc>
      </w:tr>
    </w:tbl>
    <w:p w:rsidR="00630FB0" w:rsidRPr="00805D28" w:rsidRDefault="00630FB0" w:rsidP="00630FB0">
      <w:pPr>
        <w:jc w:val="both"/>
        <w:rPr>
          <w:rFonts w:ascii="Times New Roman" w:hAnsi="Times New Roman" w:cs="Times New Roman"/>
          <w:b/>
          <w:lang w:val="pl-PL"/>
        </w:rPr>
      </w:pPr>
    </w:p>
    <w:p w:rsidR="00A64062" w:rsidRDefault="00630FB0" w:rsidP="00630FB0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61. </w:t>
      </w:r>
      <w:r w:rsidR="009348CC">
        <w:rPr>
          <w:rFonts w:ascii="Times New Roman" w:hAnsi="Times New Roman" w:cs="Times New Roman"/>
          <w:lang w:val="pl-PL"/>
        </w:rPr>
        <w:t>Misja stanowi rację istnienia Kościoła: jeśli istnieje, to po to, aby ewangelizować. Sam Jezus, umywając uczniom nogi, jasno ukazuje znaczenie i misję całej kościelnej wspólnoty: kochać, obmywać i leczyć rany naszego świata. Przez swe powołanie do służby, Kościół wezwany jest do wcielania się także w egzystencjalne peryferie</w:t>
      </w:r>
      <w:r w:rsidR="00D42776">
        <w:rPr>
          <w:rFonts w:ascii="Times New Roman" w:hAnsi="Times New Roman" w:cs="Times New Roman"/>
          <w:lang w:val="pl-PL"/>
        </w:rPr>
        <w:t>, tworząc przestrzenie człowieczeństwa, pracując dla dobra wspólnego i dla budowania pokoju.</w:t>
      </w:r>
    </w:p>
    <w:p w:rsidR="00630FB0" w:rsidRPr="00805D28" w:rsidRDefault="00630FB0" w:rsidP="00630FB0">
      <w:pPr>
        <w:jc w:val="both"/>
        <w:rPr>
          <w:rFonts w:ascii="Times New Roman" w:hAnsi="Times New Roman" w:cs="Times New Roman"/>
          <w:lang w:val="pl-PL"/>
        </w:rPr>
      </w:pPr>
    </w:p>
    <w:p w:rsidR="00D42776" w:rsidRPr="004240D9" w:rsidRDefault="00630FB0" w:rsidP="00630FB0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62. </w:t>
      </w:r>
      <w:r w:rsidR="004240D9">
        <w:rPr>
          <w:rFonts w:ascii="Times New Roman" w:hAnsi="Times New Roman" w:cs="Times New Roman"/>
          <w:lang w:val="pl-PL"/>
        </w:rPr>
        <w:t xml:space="preserve">Św. Franciszek, </w:t>
      </w:r>
      <w:r w:rsidR="004240D9">
        <w:rPr>
          <w:rFonts w:ascii="Times New Roman" w:hAnsi="Times New Roman" w:cs="Times New Roman"/>
          <w:i/>
          <w:lang w:val="pl-PL"/>
        </w:rPr>
        <w:t xml:space="preserve">Vir </w:t>
      </w:r>
      <w:proofErr w:type="spellStart"/>
      <w:r w:rsidR="004240D9">
        <w:rPr>
          <w:rFonts w:ascii="Times New Roman" w:hAnsi="Times New Roman" w:cs="Times New Roman"/>
          <w:i/>
          <w:lang w:val="pl-PL"/>
        </w:rPr>
        <w:t>Catholicus</w:t>
      </w:r>
      <w:proofErr w:type="spellEnd"/>
      <w:r w:rsidR="004240D9">
        <w:rPr>
          <w:rFonts w:ascii="Times New Roman" w:hAnsi="Times New Roman" w:cs="Times New Roman"/>
          <w:lang w:val="pl-PL"/>
        </w:rPr>
        <w:t>, poddaje swój życiowy projekt rozeznaniu Kościoła, który przez swoje magisterium pomaga nam zrozumieć piękno i wymagania ewangelicznego życia.</w:t>
      </w:r>
      <w:r w:rsidR="00251AD4">
        <w:rPr>
          <w:rFonts w:ascii="Times New Roman" w:hAnsi="Times New Roman" w:cs="Times New Roman"/>
          <w:lang w:val="pl-PL"/>
        </w:rPr>
        <w:t xml:space="preserve"> Kościół uznaje, że jego projekt nie jest nierealnym marzeniem: żyć jako prawdziwi bracia pośród skłóconego i podzielonego</w:t>
      </w:r>
      <w:r w:rsidR="00251AD4" w:rsidRPr="00251AD4">
        <w:rPr>
          <w:rFonts w:ascii="Times New Roman" w:hAnsi="Times New Roman" w:cs="Times New Roman"/>
          <w:lang w:val="pl-PL"/>
        </w:rPr>
        <w:t xml:space="preserve"> </w:t>
      </w:r>
      <w:r w:rsidR="00251AD4">
        <w:rPr>
          <w:rFonts w:ascii="Times New Roman" w:hAnsi="Times New Roman" w:cs="Times New Roman"/>
          <w:lang w:val="pl-PL"/>
        </w:rPr>
        <w:t>świata jest najwierniejszym i najpiękniejszym sposobem głoszenia Jezusa i Jego Ewangelii.</w:t>
      </w:r>
    </w:p>
    <w:p w:rsidR="00630FB0" w:rsidRPr="00805D28" w:rsidRDefault="00630FB0" w:rsidP="00630FB0">
      <w:pPr>
        <w:jc w:val="both"/>
        <w:rPr>
          <w:rFonts w:ascii="Times New Roman" w:hAnsi="Times New Roman" w:cs="Times New Roman"/>
          <w:lang w:val="pl-PL"/>
        </w:rPr>
      </w:pPr>
    </w:p>
    <w:p w:rsidR="00251AD4" w:rsidRDefault="00630FB0" w:rsidP="00630FB0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63. </w:t>
      </w:r>
      <w:r w:rsidR="00251AD4">
        <w:rPr>
          <w:rFonts w:ascii="Times New Roman" w:hAnsi="Times New Roman" w:cs="Times New Roman"/>
          <w:lang w:val="pl-PL"/>
        </w:rPr>
        <w:t>Charyzmatyczna siła naszego kapucyńskiego powołania, zaangażowanego w misję Kościoła</w:t>
      </w:r>
      <w:r w:rsidR="00715F59">
        <w:rPr>
          <w:rFonts w:ascii="Times New Roman" w:hAnsi="Times New Roman" w:cs="Times New Roman"/>
          <w:lang w:val="pl-PL"/>
        </w:rPr>
        <w:t>, czyni nas ekspertami komunii poprzez świadectwo relacji tworzących życie braterskie. Nigdy sami, zawsze we wspólnocie braterskiej. Żadnej działalności nie prowadzi się we własnym imieniu. Jesteśmy posłani przez wspólnotę braterską i nasza misja ma sens tylko wtedy, kiedy pozostajemy w komunii. Wspólnotowy aspekt działalności duszpasterskiej jest najlepszym antidotum przeciwko aktywizmowi i indywidualizmowi, i ze swej strony chroni nas przed pokusą apostolskiego narcyzmu, przed wieloma afektywnymi patologiami czy przed niewłaściwym używaniem pieniędzy.</w:t>
      </w:r>
    </w:p>
    <w:p w:rsidR="00AA0CA6" w:rsidRDefault="00AA0CA6" w:rsidP="00AA0CA6">
      <w:pPr>
        <w:rPr>
          <w:rFonts w:ascii="Times New Roman" w:hAnsi="Times New Roman" w:cs="Times New Roman"/>
          <w:lang w:val="pl-PL"/>
        </w:rPr>
      </w:pPr>
    </w:p>
    <w:p w:rsidR="00715F59" w:rsidRPr="00805D28" w:rsidRDefault="00715F59" w:rsidP="00AA0CA6">
      <w:pPr>
        <w:rPr>
          <w:rFonts w:ascii="Times New Roman" w:hAnsi="Times New Roman" w:cs="Times New Roman"/>
          <w:lang w:val="pl-PL"/>
        </w:rPr>
      </w:pPr>
    </w:p>
    <w:tbl>
      <w:tblPr>
        <w:tblStyle w:val="Sfondomedio1-Colore1"/>
        <w:tblW w:w="0" w:type="auto"/>
        <w:tblLook w:val="04A0"/>
      </w:tblPr>
      <w:tblGrid>
        <w:gridCol w:w="8714"/>
      </w:tblGrid>
      <w:tr w:rsidR="00AA0CA6" w:rsidRPr="006A138E" w:rsidTr="003770C5">
        <w:trPr>
          <w:cnfStyle w:val="100000000000"/>
        </w:trPr>
        <w:tc>
          <w:tcPr>
            <w:cnfStyle w:val="001000000000"/>
            <w:tcW w:w="8714" w:type="dxa"/>
          </w:tcPr>
          <w:p w:rsidR="00AA0CA6" w:rsidRPr="006A138E" w:rsidRDefault="00630FB0" w:rsidP="00715F59">
            <w:pPr>
              <w:jc w:val="both"/>
              <w:rPr>
                <w:rFonts w:ascii="Times New Roman" w:hAnsi="Times New Roman" w:cs="Times New Roman"/>
                <w:u w:val="single"/>
                <w:lang w:val="pl-PL"/>
              </w:rPr>
            </w:pPr>
            <w:r w:rsidRPr="006A138E">
              <w:rPr>
                <w:rFonts w:ascii="Times New Roman" w:hAnsi="Times New Roman" w:cs="Times New Roman"/>
                <w:lang w:val="pl-PL"/>
              </w:rPr>
              <w:t xml:space="preserve">V. III. </w:t>
            </w:r>
            <w:r w:rsidR="00715F59" w:rsidRPr="006A138E">
              <w:rPr>
                <w:rFonts w:ascii="Times New Roman" w:hAnsi="Times New Roman" w:cs="Times New Roman"/>
                <w:lang w:val="pl-PL"/>
              </w:rPr>
              <w:t>Formowani do Misji</w:t>
            </w:r>
          </w:p>
        </w:tc>
      </w:tr>
    </w:tbl>
    <w:p w:rsidR="003770C5" w:rsidRPr="00805D28" w:rsidRDefault="003770C5" w:rsidP="003770C5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715F59" w:rsidRDefault="003770C5" w:rsidP="003770C5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64. </w:t>
      </w:r>
      <w:r w:rsidR="00715F59">
        <w:rPr>
          <w:rFonts w:ascii="Times New Roman" w:hAnsi="Times New Roman" w:cs="Times New Roman"/>
          <w:lang w:val="pl-PL"/>
        </w:rPr>
        <w:t xml:space="preserve">Misja </w:t>
      </w:r>
      <w:r w:rsidR="006A0118">
        <w:rPr>
          <w:rFonts w:ascii="Times New Roman" w:hAnsi="Times New Roman" w:cs="Times New Roman"/>
          <w:lang w:val="pl-PL"/>
        </w:rPr>
        <w:t>znajduje się w centrum historii naszego Zakonu. Wszystkie etapy formacji powinny utrzymać na swym horyzoncie misję. Proces inicjacji, ciągły i spójny, winien nam pomóc we wcielaniu naszych charyzmatycznych wartości i w przezwyciężaniu wszelkiego rodzaju trudności kulturowych.</w:t>
      </w:r>
    </w:p>
    <w:p w:rsidR="003770C5" w:rsidRPr="00805D28" w:rsidRDefault="003770C5" w:rsidP="003770C5">
      <w:pPr>
        <w:jc w:val="both"/>
        <w:rPr>
          <w:rFonts w:ascii="Times New Roman" w:hAnsi="Times New Roman" w:cs="Times New Roman"/>
          <w:lang w:val="pl-PL"/>
        </w:rPr>
      </w:pPr>
    </w:p>
    <w:p w:rsidR="006A0118" w:rsidRDefault="003770C5" w:rsidP="003770C5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65. </w:t>
      </w:r>
      <w:r w:rsidR="001B138F">
        <w:rPr>
          <w:rFonts w:ascii="Times New Roman" w:hAnsi="Times New Roman" w:cs="Times New Roman"/>
          <w:lang w:val="pl-PL"/>
        </w:rPr>
        <w:t>Projekty f</w:t>
      </w:r>
      <w:r w:rsidR="006A0118">
        <w:rPr>
          <w:rFonts w:ascii="Times New Roman" w:hAnsi="Times New Roman" w:cs="Times New Roman"/>
          <w:lang w:val="pl-PL"/>
        </w:rPr>
        <w:t>ormacyjne poszczególnych okręgów zakonnych powinny sprzyjać rozwijaniu mentalności duszpasterskiej w oparciu o zróżnicowane plany mające na względzie osobiste dary i charyzmaty każdego brata. Wszyscy bracia mają mieć te same prawa i te same możliwości formacji. Z drugiej strony, należy się starać o równowagę między treściami i doświadczeniami tak, aby zagwarantować formację integralną. Wszystkie duszpasterskie doświadczenia winny być odpowiednio nadzorowane i oceniane.</w:t>
      </w:r>
    </w:p>
    <w:p w:rsidR="003770C5" w:rsidRPr="00805D28" w:rsidRDefault="003770C5" w:rsidP="003770C5">
      <w:pPr>
        <w:jc w:val="both"/>
        <w:rPr>
          <w:rFonts w:ascii="Times New Roman" w:hAnsi="Times New Roman" w:cs="Times New Roman"/>
          <w:lang w:val="pl-PL"/>
        </w:rPr>
      </w:pPr>
    </w:p>
    <w:p w:rsidR="006A0118" w:rsidRDefault="003770C5" w:rsidP="003770C5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66. </w:t>
      </w:r>
      <w:r w:rsidR="006A0118">
        <w:rPr>
          <w:rFonts w:ascii="Times New Roman" w:hAnsi="Times New Roman" w:cs="Times New Roman"/>
          <w:lang w:val="pl-PL"/>
        </w:rPr>
        <w:t>Na zakończenie procesu formacji początkowej, bracia powinni osiągnąć wystarczające poznanie dzisiejszego świata w jego lokalnej rzeczywistości i w jego wymiarze uniwersalnym, oraz zdobyć konieczne narzędzia do dokonywania duszpasterskiego rozeznania w różnorodnych środowiskach społeczno-kulturowych. Brat mniejszy wyróżnia się przez swoją bliskość i solidarność</w:t>
      </w:r>
      <w:r w:rsidR="0082231A">
        <w:rPr>
          <w:rFonts w:ascii="Times New Roman" w:hAnsi="Times New Roman" w:cs="Times New Roman"/>
          <w:lang w:val="pl-PL"/>
        </w:rPr>
        <w:t xml:space="preserve"> z ubogimi, chorymi i migrantami; przez swoje uznanie i szacunek dla różnych kultur, grup etnicznych, </w:t>
      </w:r>
      <w:r w:rsidR="0082231A">
        <w:rPr>
          <w:rFonts w:ascii="Times New Roman" w:hAnsi="Times New Roman" w:cs="Times New Roman"/>
          <w:lang w:val="pl-PL"/>
        </w:rPr>
        <w:lastRenderedPageBreak/>
        <w:t>języków i religii; przez swoje zaangażowanie na rzecz sprawiedliwości społecznej, budowania pokoju i polityk sprzyjających trosce o ekologię naszej planety.</w:t>
      </w:r>
    </w:p>
    <w:p w:rsidR="003770C5" w:rsidRPr="00805D28" w:rsidRDefault="003770C5" w:rsidP="003770C5">
      <w:pPr>
        <w:jc w:val="both"/>
        <w:rPr>
          <w:rFonts w:ascii="Times New Roman" w:hAnsi="Times New Roman" w:cs="Times New Roman"/>
          <w:lang w:val="pl-PL"/>
        </w:rPr>
      </w:pPr>
    </w:p>
    <w:p w:rsidR="0082231A" w:rsidRDefault="003770C5" w:rsidP="003770C5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67. </w:t>
      </w:r>
      <w:r w:rsidR="0082231A">
        <w:rPr>
          <w:rFonts w:ascii="Times New Roman" w:hAnsi="Times New Roman" w:cs="Times New Roman"/>
          <w:lang w:val="pl-PL"/>
        </w:rPr>
        <w:t>Nasz świat jest coraz bardziej wieloetniczny i wielokulturowy. Jest czymś naglącym umiejętność odnalezienia się w tej nowej i zmieniającej się rzeczywistości. Do naszej misji należy tworzenie przestrzeni słuchania i dialogu, które umożliwiają spotkanie między wiarą i rozumem, między wierzącymi i niewierzącymi, między różnymi wyznaniami chrześcijańskimi i między różnymi religiami. Dlatego konieczne są otwartość i elastyczność, unikając wszelkiego typu fundamentalizmu i postaw przeszkadzających w zrozumieniu części prawdy w miłości, która jest obecna w innych.</w:t>
      </w:r>
    </w:p>
    <w:p w:rsidR="003770C5" w:rsidRPr="00805D28" w:rsidRDefault="003770C5" w:rsidP="003770C5">
      <w:pPr>
        <w:jc w:val="both"/>
        <w:rPr>
          <w:rFonts w:ascii="Times New Roman" w:hAnsi="Times New Roman" w:cs="Times New Roman"/>
          <w:lang w:val="pl-PL"/>
        </w:rPr>
      </w:pPr>
    </w:p>
    <w:p w:rsidR="00A143AE" w:rsidRDefault="003770C5" w:rsidP="003770C5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68. </w:t>
      </w:r>
      <w:r w:rsidR="00A143AE">
        <w:rPr>
          <w:rFonts w:ascii="Times New Roman" w:hAnsi="Times New Roman" w:cs="Times New Roman"/>
          <w:lang w:val="pl-PL"/>
        </w:rPr>
        <w:t>W naszym świecie metody komunikacji i relacji nieustannie się przekształcają i zmieniają. Projekty formacji powinny zwrócić szczególną uwagę na sposób integrowania myśli i działa</w:t>
      </w:r>
      <w:r w:rsidR="00E968A1">
        <w:rPr>
          <w:rFonts w:ascii="Times New Roman" w:hAnsi="Times New Roman" w:cs="Times New Roman"/>
          <w:lang w:val="pl-PL"/>
        </w:rPr>
        <w:t>nia w nowych językach cyfrowych</w:t>
      </w:r>
      <w:r w:rsidR="00A143AE">
        <w:rPr>
          <w:rFonts w:ascii="Times New Roman" w:hAnsi="Times New Roman" w:cs="Times New Roman"/>
          <w:lang w:val="pl-PL"/>
        </w:rPr>
        <w:t xml:space="preserve"> </w:t>
      </w:r>
      <w:r w:rsidR="00E968A1">
        <w:rPr>
          <w:rFonts w:ascii="Times New Roman" w:hAnsi="Times New Roman" w:cs="Times New Roman"/>
          <w:lang w:val="pl-PL"/>
        </w:rPr>
        <w:t xml:space="preserve">z inteligentną, krytyczną i kreatywną mentalnością. Masmedia dotykają centralnych punktów naszego świata poznawczego i afektywnego, i pomagają nam dzielić się doświadczeniami, wiedzą, pracą i zabawą. Tym nie mniej, właściwy użytek, zgodnie z zasadami ewangelicznymi, domaga się ostrożności wobec możliwych uzależnień, wykorzystania czasu, wpływu na braterskie relacje, pracę duszpasterską i intelektualną, itd. Musimy się formować, by aktywnie i według jasnych kryteriów uczestniczyć w </w:t>
      </w:r>
      <w:r w:rsidR="00E82C5D">
        <w:rPr>
          <w:rFonts w:ascii="Times New Roman" w:hAnsi="Times New Roman" w:cs="Times New Roman"/>
          <w:lang w:val="pl-PL"/>
        </w:rPr>
        <w:t xml:space="preserve">tej </w:t>
      </w:r>
      <w:r w:rsidR="00E968A1">
        <w:rPr>
          <w:rFonts w:ascii="Times New Roman" w:hAnsi="Times New Roman" w:cs="Times New Roman"/>
          <w:lang w:val="pl-PL"/>
        </w:rPr>
        <w:t>nowej kulturze cyfrowej.</w:t>
      </w:r>
    </w:p>
    <w:p w:rsidR="003770C5" w:rsidRPr="00805D28" w:rsidRDefault="003770C5" w:rsidP="003770C5">
      <w:pPr>
        <w:jc w:val="both"/>
        <w:rPr>
          <w:rFonts w:ascii="Times New Roman" w:hAnsi="Times New Roman" w:cs="Times New Roman"/>
          <w:lang w:val="pl-PL"/>
        </w:rPr>
      </w:pPr>
    </w:p>
    <w:p w:rsidR="00894242" w:rsidRDefault="003770C5" w:rsidP="003770C5">
      <w:pPr>
        <w:jc w:val="both"/>
        <w:rPr>
          <w:rFonts w:ascii="Times New Roman" w:hAnsi="Times New Roman" w:cs="Times New Roman"/>
          <w:lang w:val="pl-PL"/>
        </w:rPr>
      </w:pPr>
      <w:r w:rsidRPr="00805D28">
        <w:rPr>
          <w:rFonts w:ascii="Times New Roman" w:hAnsi="Times New Roman" w:cs="Times New Roman"/>
          <w:lang w:val="pl-PL"/>
        </w:rPr>
        <w:t xml:space="preserve">69. </w:t>
      </w:r>
      <w:r w:rsidR="00894242">
        <w:rPr>
          <w:rFonts w:ascii="Times New Roman" w:hAnsi="Times New Roman" w:cs="Times New Roman"/>
          <w:lang w:val="pl-PL"/>
        </w:rPr>
        <w:t>Nasze życie ma się stać eschatologicznym symbolem; ma podtrzymywać nadzieję wielu ludzi. Nasza wspólnota braterska jest antycypacją Królestwa, w którym nie będzie śmierci, ani cierpienia, ani płaczu, ani bólu (por. Ap 21,4). Jesteśmy misjonarzami, kiedy świadectwem naszego życia braterskiego głosimy Ewangelię spotkania i radość służby; kiedy humanizujemy ziemię tworząc więzy braterstwa; kiedy z wdzięcznością i podziwem kontemplujemy piękno stworzenia; kiedy uznajemy dobro jakie Bóg wciąż urzeczywistnia w każdej żyjącej istocie; kiedy, w jedności z pieśnią Maryi, pierwszej misjonarki</w:t>
      </w:r>
      <w:r w:rsidR="00472705">
        <w:rPr>
          <w:rFonts w:ascii="Times New Roman" w:hAnsi="Times New Roman" w:cs="Times New Roman"/>
          <w:lang w:val="pl-PL"/>
        </w:rPr>
        <w:t xml:space="preserve">, głosimy wielkie rzeczy, które </w:t>
      </w:r>
      <w:r w:rsidR="00894242">
        <w:rPr>
          <w:rFonts w:ascii="Times New Roman" w:hAnsi="Times New Roman" w:cs="Times New Roman"/>
          <w:lang w:val="pl-PL"/>
        </w:rPr>
        <w:t>Bóg nadal czyni w każdym z nas.</w:t>
      </w:r>
    </w:p>
    <w:p w:rsidR="00E4127D" w:rsidRPr="00805D28" w:rsidRDefault="00E4127D">
      <w:pPr>
        <w:rPr>
          <w:rFonts w:ascii="Times New Roman" w:hAnsi="Times New Roman" w:cs="Times New Roman"/>
          <w:lang w:val="pl-PL"/>
        </w:rPr>
      </w:pPr>
    </w:p>
    <w:sectPr w:rsidR="00E4127D" w:rsidRPr="00805D28" w:rsidSect="006A138E">
      <w:footerReference w:type="default" r:id="rId7"/>
      <w:pgSz w:w="11900" w:h="16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303" w:rsidRDefault="00C54303" w:rsidP="00325D5D">
      <w:r>
        <w:separator/>
      </w:r>
    </w:p>
  </w:endnote>
  <w:endnote w:type="continuationSeparator" w:id="0">
    <w:p w:rsidR="00C54303" w:rsidRDefault="00C54303" w:rsidP="00325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42130"/>
      <w:docPartObj>
        <w:docPartGallery w:val="Page Numbers (Bottom of Page)"/>
        <w:docPartUnique/>
      </w:docPartObj>
    </w:sdtPr>
    <w:sdtContent>
      <w:p w:rsidR="006A138E" w:rsidRDefault="006A138E">
        <w:pPr>
          <w:pStyle w:val="Pidipagin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A138E" w:rsidRDefault="006A138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303" w:rsidRDefault="00C54303" w:rsidP="00325D5D">
      <w:r>
        <w:separator/>
      </w:r>
    </w:p>
  </w:footnote>
  <w:footnote w:type="continuationSeparator" w:id="0">
    <w:p w:rsidR="00C54303" w:rsidRDefault="00C54303" w:rsidP="00325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95198"/>
    <w:multiLevelType w:val="hybridMultilevel"/>
    <w:tmpl w:val="041CE200"/>
    <w:lvl w:ilvl="0" w:tplc="95BA67EC">
      <w:start w:val="1"/>
      <w:numFmt w:val="decimal"/>
      <w:pStyle w:val="Paragrafoelenco"/>
      <w:lvlText w:val="%1."/>
      <w:lvlJc w:val="left"/>
      <w:pPr>
        <w:ind w:left="-207" w:hanging="360"/>
      </w:pPr>
      <w:rPr>
        <w:rFonts w:ascii="Cambria" w:hAnsi="Cambria"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692357A"/>
    <w:multiLevelType w:val="hybridMultilevel"/>
    <w:tmpl w:val="A0FEB7E2"/>
    <w:lvl w:ilvl="0" w:tplc="10B69084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80301B"/>
    <w:multiLevelType w:val="hybridMultilevel"/>
    <w:tmpl w:val="81BC87BC"/>
    <w:lvl w:ilvl="0" w:tplc="EEB8D1EA">
      <w:start w:val="2"/>
      <w:numFmt w:val="bullet"/>
      <w:lvlText w:val="-"/>
      <w:lvlJc w:val="left"/>
      <w:pPr>
        <w:ind w:left="-207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6E4C"/>
    <w:rsid w:val="0002268E"/>
    <w:rsid w:val="00081018"/>
    <w:rsid w:val="00081F66"/>
    <w:rsid w:val="000864EF"/>
    <w:rsid w:val="00093E39"/>
    <w:rsid w:val="0009789B"/>
    <w:rsid w:val="000A73BB"/>
    <w:rsid w:val="000B0323"/>
    <w:rsid w:val="000F7106"/>
    <w:rsid w:val="00123DDE"/>
    <w:rsid w:val="00170795"/>
    <w:rsid w:val="001930A3"/>
    <w:rsid w:val="001B05C1"/>
    <w:rsid w:val="001B138F"/>
    <w:rsid w:val="001B7621"/>
    <w:rsid w:val="001D5761"/>
    <w:rsid w:val="00225346"/>
    <w:rsid w:val="00251AD4"/>
    <w:rsid w:val="00257C37"/>
    <w:rsid w:val="00270A4B"/>
    <w:rsid w:val="00270E77"/>
    <w:rsid w:val="00276D3D"/>
    <w:rsid w:val="002879F6"/>
    <w:rsid w:val="0029644F"/>
    <w:rsid w:val="002A1CAB"/>
    <w:rsid w:val="002B27E3"/>
    <w:rsid w:val="002D606E"/>
    <w:rsid w:val="002F5C15"/>
    <w:rsid w:val="00310A1D"/>
    <w:rsid w:val="003213CA"/>
    <w:rsid w:val="00325D5D"/>
    <w:rsid w:val="0032689B"/>
    <w:rsid w:val="00337B2D"/>
    <w:rsid w:val="00353174"/>
    <w:rsid w:val="00365C75"/>
    <w:rsid w:val="0037355A"/>
    <w:rsid w:val="00374821"/>
    <w:rsid w:val="003770C5"/>
    <w:rsid w:val="003A3B0C"/>
    <w:rsid w:val="003A4BD1"/>
    <w:rsid w:val="003A78C5"/>
    <w:rsid w:val="003B1323"/>
    <w:rsid w:val="003B5AB7"/>
    <w:rsid w:val="003B6602"/>
    <w:rsid w:val="003C1CF7"/>
    <w:rsid w:val="003C2BD3"/>
    <w:rsid w:val="003C312B"/>
    <w:rsid w:val="003C6840"/>
    <w:rsid w:val="003D13D0"/>
    <w:rsid w:val="003D4BF5"/>
    <w:rsid w:val="003D7D32"/>
    <w:rsid w:val="003F0DAC"/>
    <w:rsid w:val="004240D9"/>
    <w:rsid w:val="00437545"/>
    <w:rsid w:val="00472705"/>
    <w:rsid w:val="00476F0E"/>
    <w:rsid w:val="004A4A8D"/>
    <w:rsid w:val="004A7989"/>
    <w:rsid w:val="004C0972"/>
    <w:rsid w:val="004C4C10"/>
    <w:rsid w:val="004E00D7"/>
    <w:rsid w:val="004F519E"/>
    <w:rsid w:val="0051286E"/>
    <w:rsid w:val="00535E4E"/>
    <w:rsid w:val="005631FD"/>
    <w:rsid w:val="005914C5"/>
    <w:rsid w:val="005A3755"/>
    <w:rsid w:val="005B1B68"/>
    <w:rsid w:val="005B30BC"/>
    <w:rsid w:val="005C1B70"/>
    <w:rsid w:val="005C7E59"/>
    <w:rsid w:val="005D6E63"/>
    <w:rsid w:val="005D769A"/>
    <w:rsid w:val="005F0B13"/>
    <w:rsid w:val="005F154E"/>
    <w:rsid w:val="0060424B"/>
    <w:rsid w:val="00630FB0"/>
    <w:rsid w:val="00631BB7"/>
    <w:rsid w:val="00643B33"/>
    <w:rsid w:val="006522D0"/>
    <w:rsid w:val="00657C43"/>
    <w:rsid w:val="00673372"/>
    <w:rsid w:val="00674447"/>
    <w:rsid w:val="00674E76"/>
    <w:rsid w:val="006917A5"/>
    <w:rsid w:val="006945FB"/>
    <w:rsid w:val="00695661"/>
    <w:rsid w:val="006A0118"/>
    <w:rsid w:val="006A138E"/>
    <w:rsid w:val="006A2050"/>
    <w:rsid w:val="006B1E49"/>
    <w:rsid w:val="006B69C8"/>
    <w:rsid w:val="006D4A43"/>
    <w:rsid w:val="006F038E"/>
    <w:rsid w:val="00715F59"/>
    <w:rsid w:val="0072182B"/>
    <w:rsid w:val="00727C95"/>
    <w:rsid w:val="00742D56"/>
    <w:rsid w:val="00751004"/>
    <w:rsid w:val="007900B0"/>
    <w:rsid w:val="0079584A"/>
    <w:rsid w:val="007A30A9"/>
    <w:rsid w:val="007B415C"/>
    <w:rsid w:val="007C5C34"/>
    <w:rsid w:val="007D2CB7"/>
    <w:rsid w:val="007E165D"/>
    <w:rsid w:val="007E3327"/>
    <w:rsid w:val="007E6124"/>
    <w:rsid w:val="00805D28"/>
    <w:rsid w:val="0082231A"/>
    <w:rsid w:val="0084769A"/>
    <w:rsid w:val="008477FD"/>
    <w:rsid w:val="008540ED"/>
    <w:rsid w:val="008544DD"/>
    <w:rsid w:val="00863FD9"/>
    <w:rsid w:val="00864AEA"/>
    <w:rsid w:val="00865998"/>
    <w:rsid w:val="00894242"/>
    <w:rsid w:val="0089456C"/>
    <w:rsid w:val="008A3BA0"/>
    <w:rsid w:val="008B2156"/>
    <w:rsid w:val="008B60FC"/>
    <w:rsid w:val="008C3EA9"/>
    <w:rsid w:val="008C6F44"/>
    <w:rsid w:val="008F4684"/>
    <w:rsid w:val="008F4EB1"/>
    <w:rsid w:val="0092269F"/>
    <w:rsid w:val="00924985"/>
    <w:rsid w:val="009348CC"/>
    <w:rsid w:val="00945F6B"/>
    <w:rsid w:val="00960151"/>
    <w:rsid w:val="009719C9"/>
    <w:rsid w:val="0097512C"/>
    <w:rsid w:val="00991550"/>
    <w:rsid w:val="009A19A3"/>
    <w:rsid w:val="009B3F36"/>
    <w:rsid w:val="009D72F9"/>
    <w:rsid w:val="00A01CF1"/>
    <w:rsid w:val="00A10767"/>
    <w:rsid w:val="00A143AE"/>
    <w:rsid w:val="00A27967"/>
    <w:rsid w:val="00A47BEA"/>
    <w:rsid w:val="00A57487"/>
    <w:rsid w:val="00A64062"/>
    <w:rsid w:val="00A7296C"/>
    <w:rsid w:val="00A8046C"/>
    <w:rsid w:val="00A87007"/>
    <w:rsid w:val="00AA0CA6"/>
    <w:rsid w:val="00AA2D5C"/>
    <w:rsid w:val="00AB17A7"/>
    <w:rsid w:val="00AD25A9"/>
    <w:rsid w:val="00AD47F0"/>
    <w:rsid w:val="00AD754D"/>
    <w:rsid w:val="00AF1EC9"/>
    <w:rsid w:val="00B00904"/>
    <w:rsid w:val="00B317BC"/>
    <w:rsid w:val="00B32E62"/>
    <w:rsid w:val="00B41F45"/>
    <w:rsid w:val="00BA6D96"/>
    <w:rsid w:val="00BA7B0B"/>
    <w:rsid w:val="00BC3BA9"/>
    <w:rsid w:val="00BD746D"/>
    <w:rsid w:val="00C405B3"/>
    <w:rsid w:val="00C43813"/>
    <w:rsid w:val="00C51F4A"/>
    <w:rsid w:val="00C54303"/>
    <w:rsid w:val="00C54623"/>
    <w:rsid w:val="00C607B8"/>
    <w:rsid w:val="00C60AC5"/>
    <w:rsid w:val="00C75160"/>
    <w:rsid w:val="00C915B2"/>
    <w:rsid w:val="00C966C5"/>
    <w:rsid w:val="00CA6E48"/>
    <w:rsid w:val="00CB5202"/>
    <w:rsid w:val="00CB70EC"/>
    <w:rsid w:val="00CE5E10"/>
    <w:rsid w:val="00CE7F67"/>
    <w:rsid w:val="00CF62E2"/>
    <w:rsid w:val="00D00CE4"/>
    <w:rsid w:val="00D01FB8"/>
    <w:rsid w:val="00D23888"/>
    <w:rsid w:val="00D247ED"/>
    <w:rsid w:val="00D321EE"/>
    <w:rsid w:val="00D42776"/>
    <w:rsid w:val="00D46E4C"/>
    <w:rsid w:val="00D54036"/>
    <w:rsid w:val="00D72575"/>
    <w:rsid w:val="00D86A12"/>
    <w:rsid w:val="00D900C8"/>
    <w:rsid w:val="00DB3324"/>
    <w:rsid w:val="00DC7146"/>
    <w:rsid w:val="00E10A3A"/>
    <w:rsid w:val="00E170D8"/>
    <w:rsid w:val="00E2029F"/>
    <w:rsid w:val="00E37787"/>
    <w:rsid w:val="00E400EB"/>
    <w:rsid w:val="00E4127D"/>
    <w:rsid w:val="00E636F7"/>
    <w:rsid w:val="00E80F97"/>
    <w:rsid w:val="00E82C5D"/>
    <w:rsid w:val="00E968A1"/>
    <w:rsid w:val="00E96F85"/>
    <w:rsid w:val="00EF036C"/>
    <w:rsid w:val="00F01947"/>
    <w:rsid w:val="00F073F7"/>
    <w:rsid w:val="00F074C3"/>
    <w:rsid w:val="00F11A19"/>
    <w:rsid w:val="00F11E20"/>
    <w:rsid w:val="00F34211"/>
    <w:rsid w:val="00F46EC6"/>
    <w:rsid w:val="00F719A9"/>
    <w:rsid w:val="00F75FDF"/>
    <w:rsid w:val="00F768F9"/>
    <w:rsid w:val="00F8454B"/>
    <w:rsid w:val="00F91770"/>
    <w:rsid w:val="00FA27ED"/>
    <w:rsid w:val="00FC53AB"/>
    <w:rsid w:val="00FC7202"/>
    <w:rsid w:val="00FF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E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media1-Colore1">
    <w:name w:val="Medium Grid 1 Accent 1"/>
    <w:basedOn w:val="Tabellanormale"/>
    <w:uiPriority w:val="67"/>
    <w:rsid w:val="00D46E4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fondomedio1-Colore1">
    <w:name w:val="Medium Shading 1 Accent 1"/>
    <w:basedOn w:val="Tabellanormale"/>
    <w:uiPriority w:val="63"/>
    <w:rsid w:val="00D46E4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D46E4C"/>
    <w:pPr>
      <w:numPr>
        <w:numId w:val="1"/>
      </w:numPr>
      <w:ind w:left="-567"/>
      <w:contextualSpacing/>
      <w:jc w:val="both"/>
    </w:pPr>
  </w:style>
  <w:style w:type="paragraph" w:styleId="Titolo">
    <w:name w:val="Title"/>
    <w:basedOn w:val="Normale"/>
    <w:next w:val="Normale"/>
    <w:link w:val="TitoloCarattere"/>
    <w:uiPriority w:val="10"/>
    <w:qFormat/>
    <w:rsid w:val="00D46E4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D46E4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t-IT" w:eastAsia="it-IT"/>
    </w:rPr>
  </w:style>
  <w:style w:type="character" w:styleId="Riferimentodelicato">
    <w:name w:val="Subtle Reference"/>
    <w:basedOn w:val="Carpredefinitoparagrafo"/>
    <w:uiPriority w:val="31"/>
    <w:qFormat/>
    <w:rsid w:val="00D46E4C"/>
    <w:rPr>
      <w:smallCaps/>
      <w:color w:val="C0504D" w:themeColor="accent2"/>
      <w:u w:val="single"/>
    </w:rPr>
  </w:style>
  <w:style w:type="table" w:styleId="Sfondoacolori-Colore6">
    <w:name w:val="Colorful Shading Accent 6"/>
    <w:basedOn w:val="Tabellanormale"/>
    <w:uiPriority w:val="71"/>
    <w:rsid w:val="00D46E4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Intestazione">
    <w:name w:val="header"/>
    <w:basedOn w:val="Normale"/>
    <w:link w:val="IntestazioneCarattere"/>
    <w:uiPriority w:val="99"/>
    <w:unhideWhenUsed/>
    <w:rsid w:val="00325D5D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D5D"/>
  </w:style>
  <w:style w:type="paragraph" w:styleId="Pidipagina">
    <w:name w:val="footer"/>
    <w:basedOn w:val="Normale"/>
    <w:link w:val="PidipaginaCarattere"/>
    <w:uiPriority w:val="99"/>
    <w:unhideWhenUsed/>
    <w:rsid w:val="00325D5D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D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E4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media1-Colore1">
    <w:name w:val="Medium Grid 1 Accent 1"/>
    <w:basedOn w:val="Tabellanormale"/>
    <w:uiPriority w:val="67"/>
    <w:rsid w:val="00D46E4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fondomedio1-Colore1">
    <w:name w:val="Medium Shading 1 Accent 1"/>
    <w:basedOn w:val="Tabellanormale"/>
    <w:uiPriority w:val="63"/>
    <w:rsid w:val="00D46E4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D46E4C"/>
    <w:pPr>
      <w:numPr>
        <w:numId w:val="1"/>
      </w:numPr>
      <w:ind w:left="-567"/>
      <w:contextualSpacing/>
      <w:jc w:val="both"/>
    </w:pPr>
  </w:style>
  <w:style w:type="paragraph" w:styleId="Titolo">
    <w:name w:val="Title"/>
    <w:basedOn w:val="Normale"/>
    <w:next w:val="Normale"/>
    <w:link w:val="TitoloCarattere"/>
    <w:uiPriority w:val="10"/>
    <w:qFormat/>
    <w:rsid w:val="00D46E4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t-IT" w:eastAsia="it-IT"/>
    </w:rPr>
  </w:style>
  <w:style w:type="character" w:customStyle="1" w:styleId="TitoloCarattere">
    <w:name w:val="Título Car"/>
    <w:basedOn w:val="Caratterepredefinitoparagrafo"/>
    <w:link w:val="Titolo"/>
    <w:uiPriority w:val="10"/>
    <w:rsid w:val="00D46E4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t-IT" w:eastAsia="it-IT"/>
    </w:rPr>
  </w:style>
  <w:style w:type="character" w:styleId="Riferimentodelicato">
    <w:name w:val="Subtle Reference"/>
    <w:basedOn w:val="Caratterepredefinitoparagrafo"/>
    <w:uiPriority w:val="31"/>
    <w:qFormat/>
    <w:rsid w:val="00D46E4C"/>
    <w:rPr>
      <w:smallCaps/>
      <w:color w:val="C0504D" w:themeColor="accent2"/>
      <w:u w:val="single"/>
    </w:rPr>
  </w:style>
  <w:style w:type="table" w:styleId="Sfondoacolori-Colore6">
    <w:name w:val="Colorful Shading Accent 6"/>
    <w:basedOn w:val="Tabellanormale"/>
    <w:uiPriority w:val="71"/>
    <w:rsid w:val="00D46E4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Intestazione">
    <w:name w:val="header"/>
    <w:basedOn w:val="Normale"/>
    <w:link w:val="IntestazioneCarattere"/>
    <w:uiPriority w:val="99"/>
    <w:unhideWhenUsed/>
    <w:rsid w:val="00325D5D"/>
    <w:pPr>
      <w:tabs>
        <w:tab w:val="center" w:pos="4252"/>
        <w:tab w:val="right" w:pos="8504"/>
      </w:tabs>
    </w:pPr>
  </w:style>
  <w:style w:type="character" w:customStyle="1" w:styleId="IntestazioneCarattere">
    <w:name w:val="Encabezado Car"/>
    <w:basedOn w:val="Caratterepredefinitoparagrafo"/>
    <w:link w:val="Intestazione"/>
    <w:uiPriority w:val="99"/>
    <w:rsid w:val="00325D5D"/>
  </w:style>
  <w:style w:type="paragraph" w:styleId="Pidipagina">
    <w:name w:val="footer"/>
    <w:basedOn w:val="Normale"/>
    <w:link w:val="PidipaginaCarattere"/>
    <w:uiPriority w:val="99"/>
    <w:unhideWhenUsed/>
    <w:rsid w:val="00325D5D"/>
    <w:pPr>
      <w:tabs>
        <w:tab w:val="center" w:pos="4252"/>
        <w:tab w:val="right" w:pos="8504"/>
      </w:tabs>
    </w:pPr>
  </w:style>
  <w:style w:type="character" w:customStyle="1" w:styleId="PidipaginaCarattere">
    <w:name w:val="Pie de página Car"/>
    <w:basedOn w:val="Caratterepredefinitoparagrafo"/>
    <w:link w:val="Pidipagina"/>
    <w:uiPriority w:val="99"/>
    <w:rsid w:val="00325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2638</TotalTime>
  <Pages>17</Pages>
  <Words>6911</Words>
  <Characters>39394</Characters>
  <Application>Microsoft Office Word</Application>
  <DocSecurity>0</DocSecurity>
  <Lines>328</Lines>
  <Paragraphs>92</Paragraphs>
  <ScaleCrop>false</ScaleCrop>
  <Company/>
  <LinksUpToDate>false</LinksUpToDate>
  <CharactersWithSpaces>46213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Clayton</cp:lastModifiedBy>
  <cp:revision>146</cp:revision>
  <dcterms:created xsi:type="dcterms:W3CDTF">2017-09-06T21:20:00Z</dcterms:created>
  <dcterms:modified xsi:type="dcterms:W3CDTF">2017-11-02T14:44:00Z</dcterms:modified>
</cp:coreProperties>
</file>