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0E6E81">
      <w:pPr>
        <w:jc w:val="center"/>
        <w:rPr>
          <w:rFonts w:asciiTheme="minorHAnsi" w:hAnsiTheme="minorHAnsi" w:cs="Times New Roman"/>
          <w:sz w:val="36"/>
          <w:szCs w:val="36"/>
          <w:lang w:val="en-US"/>
        </w:rPr>
      </w:pPr>
    </w:p>
    <w:p w:rsidR="00101475" w:rsidRPr="001E1FB6" w:rsidRDefault="00101475" w:rsidP="000E6E81">
      <w:pPr>
        <w:jc w:val="center"/>
        <w:rPr>
          <w:rFonts w:asciiTheme="minorHAnsi" w:hAnsiTheme="minorHAnsi" w:cs="Times New Roman"/>
          <w:sz w:val="36"/>
          <w:szCs w:val="36"/>
          <w:lang w:val="en-US"/>
        </w:rPr>
      </w:pPr>
    </w:p>
    <w:p w:rsidR="00F40DC3" w:rsidRPr="00685ACA" w:rsidRDefault="000E6E81" w:rsidP="000E6E81">
      <w:pPr>
        <w:jc w:val="center"/>
        <w:rPr>
          <w:rFonts w:asciiTheme="minorHAnsi" w:hAnsiTheme="minorHAnsi" w:cs="Times New Roman"/>
          <w:sz w:val="72"/>
          <w:szCs w:val="72"/>
        </w:rPr>
      </w:pPr>
      <w:proofErr w:type="spellStart"/>
      <w:r>
        <w:rPr>
          <w:rFonts w:asciiTheme="minorHAnsi" w:hAnsiTheme="minorHAnsi"/>
          <w:sz w:val="72"/>
          <w:szCs w:val="72"/>
        </w:rPr>
        <w:t>V</w:t>
      </w:r>
      <w:r w:rsidR="009365DC" w:rsidRPr="00685ACA">
        <w:rPr>
          <w:rFonts w:asciiTheme="minorHAnsi" w:hAnsiTheme="minorHAnsi"/>
          <w:sz w:val="72"/>
          <w:szCs w:val="72"/>
        </w:rPr>
        <w:t>I°</w:t>
      </w:r>
      <w:proofErr w:type="spellEnd"/>
      <w:r w:rsidR="009365DC" w:rsidRPr="00685ACA">
        <w:rPr>
          <w:rFonts w:asciiTheme="minorHAnsi" w:hAnsiTheme="minorHAnsi"/>
          <w:sz w:val="72"/>
          <w:szCs w:val="72"/>
        </w:rPr>
        <w:t xml:space="preserve"> CPO</w:t>
      </w:r>
    </w:p>
    <w:p w:rsidR="009365DC" w:rsidRPr="00685ACA" w:rsidRDefault="009365DC" w:rsidP="000E6E81">
      <w:pPr>
        <w:jc w:val="center"/>
        <w:rPr>
          <w:rFonts w:asciiTheme="minorHAnsi" w:hAnsiTheme="minorHAnsi"/>
        </w:rPr>
      </w:pPr>
    </w:p>
    <w:p w:rsidR="000E6E81" w:rsidRPr="000E6E81" w:rsidRDefault="000E6E81" w:rsidP="000E6E81">
      <w:pPr>
        <w:keepNext/>
        <w:keepLines/>
        <w:jc w:val="center"/>
        <w:rPr>
          <w:rFonts w:ascii="Cambria" w:eastAsia="Times New Roman" w:hAnsi="Cambria" w:cs="Times New Roman"/>
          <w:b/>
          <w:bCs/>
          <w:sz w:val="32"/>
          <w:szCs w:val="24"/>
        </w:rPr>
      </w:pPr>
      <w:r w:rsidRPr="000E6E81">
        <w:rPr>
          <w:rFonts w:ascii="Cambria" w:eastAsia="Times New Roman" w:hAnsi="Cambria" w:cs="Times New Roman"/>
          <w:b/>
          <w:bCs/>
          <w:sz w:val="32"/>
          <w:szCs w:val="24"/>
        </w:rPr>
        <w:t>VIVERE LA POVERTÀ IN FRATERNITÀ</w:t>
      </w:r>
      <w:r w:rsidRPr="000E6E81">
        <w:rPr>
          <w:rFonts w:ascii="Cambria" w:eastAsia="Times New Roman" w:hAnsi="Cambria" w:cs="Times New Roman"/>
          <w:b/>
          <w:bCs/>
          <w:sz w:val="32"/>
          <w:szCs w:val="24"/>
        </w:rPr>
        <w:br/>
      </w:r>
      <w:proofErr w:type="gramStart"/>
      <w:r w:rsidRPr="000E6E81">
        <w:rPr>
          <w:rFonts w:ascii="Cambria" w:eastAsia="Times New Roman" w:hAnsi="Cambria" w:cs="Times New Roman"/>
          <w:b/>
          <w:bCs/>
          <w:sz w:val="32"/>
          <w:szCs w:val="24"/>
        </w:rPr>
        <w:t>Assisi</w:t>
      </w:r>
      <w:r>
        <w:rPr>
          <w:rFonts w:ascii="Cambria" w:eastAsia="Times New Roman" w:hAnsi="Cambria" w:cs="Times New Roman"/>
          <w:b/>
          <w:bCs/>
          <w:sz w:val="32"/>
          <w:szCs w:val="24"/>
        </w:rPr>
        <w:t>,</w:t>
      </w:r>
      <w:proofErr w:type="gramEnd"/>
      <w:r w:rsidRPr="000E6E81">
        <w:rPr>
          <w:rFonts w:ascii="Cambria" w:eastAsia="Times New Roman" w:hAnsi="Cambria" w:cs="Times New Roman"/>
          <w:b/>
          <w:bCs/>
          <w:sz w:val="32"/>
          <w:szCs w:val="24"/>
        </w:rPr>
        <w:t xml:space="preserve"> 1998</w:t>
      </w:r>
    </w:p>
    <w:p w:rsidR="009365DC" w:rsidRPr="00C04C3C" w:rsidRDefault="009365DC" w:rsidP="009365DC">
      <w:pPr>
        <w:rPr>
          <w:rFonts w:asciiTheme="minorHAnsi" w:hAnsiTheme="minorHAnsi"/>
        </w:rPr>
      </w:pPr>
    </w:p>
    <w:p w:rsidR="009365DC" w:rsidRPr="00C04C3C" w:rsidRDefault="009365DC"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Default="00101475"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Pr="00C04C3C" w:rsidRDefault="0096576D" w:rsidP="009365DC">
      <w:pPr>
        <w:rPr>
          <w:rFonts w:asciiTheme="minorHAnsi" w:hAnsiTheme="minorHAnsi"/>
        </w:rPr>
      </w:pPr>
    </w:p>
    <w:p w:rsidR="00101475" w:rsidRPr="00C04C3C" w:rsidRDefault="00101475" w:rsidP="009365DC">
      <w:pPr>
        <w:rPr>
          <w:rFonts w:asciiTheme="minorHAnsi" w:hAnsiTheme="minorHAnsi"/>
        </w:rPr>
      </w:pPr>
    </w:p>
    <w:p w:rsidR="009365DC" w:rsidRPr="001E1FB6" w:rsidRDefault="00BA484C"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BA484C"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BA484C"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0E6E81" w:rsidRDefault="0096576D">
          <w:pPr>
            <w:pStyle w:val="Titolosommario"/>
            <w:rPr>
              <w:rFonts w:asciiTheme="minorHAnsi" w:hAnsiTheme="minorHAnsi"/>
              <w:b w:val="0"/>
            </w:rPr>
          </w:pPr>
          <w:r w:rsidRPr="000E6E81">
            <w:rPr>
              <w:rFonts w:asciiTheme="minorHAnsi" w:hAnsiTheme="minorHAnsi"/>
              <w:b w:val="0"/>
            </w:rPr>
            <w:t>Sommario</w:t>
          </w:r>
        </w:p>
        <w:p w:rsidR="000E6E81" w:rsidRPr="000E6E81" w:rsidRDefault="00BA484C">
          <w:pPr>
            <w:pStyle w:val="Sommario1"/>
            <w:tabs>
              <w:tab w:val="right" w:leader="dot" w:pos="9628"/>
            </w:tabs>
            <w:rPr>
              <w:rFonts w:eastAsiaTheme="minorEastAsia"/>
              <w:b w:val="0"/>
              <w:noProof/>
              <w:kern w:val="0"/>
              <w:sz w:val="22"/>
              <w:szCs w:val="22"/>
              <w:lang w:eastAsia="it-IT"/>
            </w:rPr>
          </w:pPr>
          <w:r w:rsidRPr="00BA484C">
            <w:rPr>
              <w:b w:val="0"/>
            </w:rPr>
            <w:fldChar w:fldCharType="begin"/>
          </w:r>
          <w:r w:rsidR="0096576D" w:rsidRPr="000E6E81">
            <w:rPr>
              <w:b w:val="0"/>
            </w:rPr>
            <w:instrText xml:space="preserve"> TOC \o "1-3" \h \z \u </w:instrText>
          </w:r>
          <w:r w:rsidRPr="00BA484C">
            <w:rPr>
              <w:b w:val="0"/>
            </w:rPr>
            <w:fldChar w:fldCharType="separate"/>
          </w:r>
          <w:hyperlink w:anchor="_Toc459212308" w:history="1">
            <w:r w:rsidR="000E6E81" w:rsidRPr="000E6E81">
              <w:rPr>
                <w:rStyle w:val="Collegamentoipertestuale"/>
                <w:rFonts w:ascii="Cambria" w:eastAsia="Times New Roman" w:hAnsi="Cambria" w:cs="Times New Roman"/>
                <w:b w:val="0"/>
                <w:bCs/>
                <w:noProof/>
              </w:rPr>
              <w:t>VI° CONSIGLIO PLENARIO DELL'ORDINE VIVERE LA POVERTÀ IN FRATERNITÀ Assisi, 1998</w:t>
            </w:r>
            <w:r w:rsidR="000E6E81" w:rsidRPr="000E6E81">
              <w:rPr>
                <w:b w:val="0"/>
                <w:noProof/>
                <w:webHidden/>
              </w:rPr>
              <w:tab/>
            </w:r>
            <w:r w:rsidRPr="000E6E81">
              <w:rPr>
                <w:b w:val="0"/>
                <w:noProof/>
                <w:webHidden/>
              </w:rPr>
              <w:fldChar w:fldCharType="begin"/>
            </w:r>
            <w:r w:rsidR="000E6E81" w:rsidRPr="000E6E81">
              <w:rPr>
                <w:b w:val="0"/>
                <w:noProof/>
                <w:webHidden/>
              </w:rPr>
              <w:instrText xml:space="preserve"> PAGEREF _Toc459212308 \h </w:instrText>
            </w:r>
            <w:r w:rsidRPr="000E6E81">
              <w:rPr>
                <w:b w:val="0"/>
                <w:noProof/>
                <w:webHidden/>
              </w:rPr>
            </w:r>
            <w:r w:rsidRPr="000E6E81">
              <w:rPr>
                <w:b w:val="0"/>
                <w:noProof/>
                <w:webHidden/>
              </w:rPr>
              <w:fldChar w:fldCharType="separate"/>
            </w:r>
            <w:r w:rsidR="00F3693C">
              <w:rPr>
                <w:b w:val="0"/>
                <w:noProof/>
                <w:webHidden/>
              </w:rPr>
              <w:t>5</w:t>
            </w:r>
            <w:r w:rsidRPr="000E6E81">
              <w:rPr>
                <w:b w:val="0"/>
                <w:noProof/>
                <w:webHidden/>
              </w:rPr>
              <w:fldChar w:fldCharType="end"/>
            </w:r>
          </w:hyperlink>
        </w:p>
        <w:p w:rsidR="000E6E81" w:rsidRPr="000E6E81" w:rsidRDefault="00BA484C">
          <w:pPr>
            <w:pStyle w:val="Sommario2"/>
            <w:tabs>
              <w:tab w:val="right" w:leader="dot" w:pos="9628"/>
            </w:tabs>
            <w:rPr>
              <w:rFonts w:eastAsiaTheme="minorEastAsia"/>
              <w:b w:val="0"/>
              <w:noProof/>
              <w:kern w:val="0"/>
              <w:lang w:eastAsia="it-IT"/>
            </w:rPr>
          </w:pPr>
          <w:hyperlink w:anchor="_Toc459212309" w:history="1">
            <w:r w:rsidR="000E6E81" w:rsidRPr="000E6E81">
              <w:rPr>
                <w:rStyle w:val="Collegamentoipertestuale"/>
                <w:rFonts w:ascii="Cambria" w:eastAsia="Times New Roman" w:hAnsi="Cambria" w:cs="Times New Roman"/>
                <w:b w:val="0"/>
                <w:bCs/>
                <w:noProof/>
              </w:rPr>
              <w:t>PRESENTAZIONE</w:t>
            </w:r>
            <w:r w:rsidR="000E6E81" w:rsidRPr="000E6E81">
              <w:rPr>
                <w:b w:val="0"/>
                <w:noProof/>
                <w:webHidden/>
              </w:rPr>
              <w:tab/>
            </w:r>
            <w:r w:rsidRPr="000E6E81">
              <w:rPr>
                <w:b w:val="0"/>
                <w:noProof/>
                <w:webHidden/>
              </w:rPr>
              <w:fldChar w:fldCharType="begin"/>
            </w:r>
            <w:r w:rsidR="000E6E81" w:rsidRPr="000E6E81">
              <w:rPr>
                <w:b w:val="0"/>
                <w:noProof/>
                <w:webHidden/>
              </w:rPr>
              <w:instrText xml:space="preserve"> PAGEREF _Toc459212309 \h </w:instrText>
            </w:r>
            <w:r w:rsidRPr="000E6E81">
              <w:rPr>
                <w:b w:val="0"/>
                <w:noProof/>
                <w:webHidden/>
              </w:rPr>
            </w:r>
            <w:r w:rsidRPr="000E6E81">
              <w:rPr>
                <w:b w:val="0"/>
                <w:noProof/>
                <w:webHidden/>
              </w:rPr>
              <w:fldChar w:fldCharType="separate"/>
            </w:r>
            <w:r w:rsidR="00F3693C">
              <w:rPr>
                <w:b w:val="0"/>
                <w:noProof/>
                <w:webHidden/>
              </w:rPr>
              <w:t>5</w:t>
            </w:r>
            <w:r w:rsidRPr="000E6E81">
              <w:rPr>
                <w:b w:val="0"/>
                <w:noProof/>
                <w:webHidden/>
              </w:rPr>
              <w:fldChar w:fldCharType="end"/>
            </w:r>
          </w:hyperlink>
        </w:p>
        <w:p w:rsidR="000E6E81" w:rsidRPr="000E6E81" w:rsidRDefault="00BA484C">
          <w:pPr>
            <w:pStyle w:val="Sommario2"/>
            <w:tabs>
              <w:tab w:val="right" w:leader="dot" w:pos="9628"/>
            </w:tabs>
            <w:rPr>
              <w:rFonts w:eastAsiaTheme="minorEastAsia"/>
              <w:b w:val="0"/>
              <w:noProof/>
              <w:kern w:val="0"/>
              <w:lang w:eastAsia="it-IT"/>
            </w:rPr>
          </w:pPr>
          <w:hyperlink w:anchor="_Toc459212310" w:history="1">
            <w:r w:rsidR="000E6E81" w:rsidRPr="000E6E81">
              <w:rPr>
                <w:rStyle w:val="Collegamentoipertestuale"/>
                <w:rFonts w:ascii="Cambria" w:eastAsia="Times New Roman" w:hAnsi="Cambria" w:cs="Times New Roman"/>
                <w:b w:val="0"/>
                <w:bCs/>
                <w:noProof/>
              </w:rPr>
              <w:t>LE PROPOSITIONES</w:t>
            </w:r>
            <w:r w:rsidR="000E6E81" w:rsidRPr="000E6E81">
              <w:rPr>
                <w:b w:val="0"/>
                <w:noProof/>
                <w:webHidden/>
              </w:rPr>
              <w:tab/>
            </w:r>
            <w:r w:rsidRPr="000E6E81">
              <w:rPr>
                <w:b w:val="0"/>
                <w:noProof/>
                <w:webHidden/>
              </w:rPr>
              <w:fldChar w:fldCharType="begin"/>
            </w:r>
            <w:r w:rsidR="000E6E81" w:rsidRPr="000E6E81">
              <w:rPr>
                <w:b w:val="0"/>
                <w:noProof/>
                <w:webHidden/>
              </w:rPr>
              <w:instrText xml:space="preserve"> PAGEREF _Toc459212310 \h </w:instrText>
            </w:r>
            <w:r w:rsidRPr="000E6E81">
              <w:rPr>
                <w:b w:val="0"/>
                <w:noProof/>
                <w:webHidden/>
              </w:rPr>
            </w:r>
            <w:r w:rsidRPr="000E6E81">
              <w:rPr>
                <w:b w:val="0"/>
                <w:noProof/>
                <w:webHidden/>
              </w:rPr>
              <w:fldChar w:fldCharType="separate"/>
            </w:r>
            <w:r w:rsidR="00F3693C">
              <w:rPr>
                <w:b w:val="0"/>
                <w:noProof/>
                <w:webHidden/>
              </w:rPr>
              <w:t>7</w:t>
            </w:r>
            <w:r w:rsidRPr="000E6E81">
              <w:rPr>
                <w:b w:val="0"/>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11" w:history="1">
            <w:r w:rsidR="000E6E81" w:rsidRPr="000E6E81">
              <w:rPr>
                <w:rStyle w:val="Collegamentoipertestuale"/>
                <w:rFonts w:ascii="Cambria" w:eastAsia="Times New Roman" w:hAnsi="Cambria" w:cs="Times New Roman"/>
                <w:bCs/>
                <w:caps/>
                <w:noProof/>
              </w:rPr>
              <w:t>POVERTÀ EVANGELICA E MINORITÀ NEL NOSTRO TEMPO</w:t>
            </w:r>
            <w:r w:rsidR="000E6E81" w:rsidRPr="000E6E81">
              <w:rPr>
                <w:noProof/>
                <w:webHidden/>
              </w:rPr>
              <w:tab/>
            </w:r>
            <w:r w:rsidRPr="000E6E81">
              <w:rPr>
                <w:noProof/>
                <w:webHidden/>
              </w:rPr>
              <w:fldChar w:fldCharType="begin"/>
            </w:r>
            <w:r w:rsidR="000E6E81" w:rsidRPr="000E6E81">
              <w:rPr>
                <w:noProof/>
                <w:webHidden/>
              </w:rPr>
              <w:instrText xml:space="preserve"> PAGEREF _Toc459212311 \h </w:instrText>
            </w:r>
            <w:r w:rsidRPr="000E6E81">
              <w:rPr>
                <w:noProof/>
                <w:webHidden/>
              </w:rPr>
            </w:r>
            <w:r w:rsidRPr="000E6E81">
              <w:rPr>
                <w:noProof/>
                <w:webHidden/>
              </w:rPr>
              <w:fldChar w:fldCharType="separate"/>
            </w:r>
            <w:r w:rsidR="00F3693C">
              <w:rPr>
                <w:noProof/>
                <w:webHidden/>
              </w:rPr>
              <w:t>7</w:t>
            </w:r>
            <w:r w:rsidRPr="000E6E81">
              <w:rPr>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12" w:history="1">
            <w:r w:rsidR="000E6E81" w:rsidRPr="000E6E81">
              <w:rPr>
                <w:rStyle w:val="Collegamentoipertestuale"/>
                <w:rFonts w:ascii="Cambria" w:eastAsia="Times New Roman" w:hAnsi="Cambria" w:cs="Times New Roman"/>
                <w:bCs/>
                <w:caps/>
                <w:noProof/>
              </w:rPr>
              <w:t>FRATELLI TRA I POVERI E PLURIFORMITÀ</w:t>
            </w:r>
            <w:r w:rsidR="000E6E81" w:rsidRPr="000E6E81">
              <w:rPr>
                <w:noProof/>
                <w:webHidden/>
              </w:rPr>
              <w:tab/>
            </w:r>
            <w:r w:rsidRPr="000E6E81">
              <w:rPr>
                <w:noProof/>
                <w:webHidden/>
              </w:rPr>
              <w:fldChar w:fldCharType="begin"/>
            </w:r>
            <w:r w:rsidR="000E6E81" w:rsidRPr="000E6E81">
              <w:rPr>
                <w:noProof/>
                <w:webHidden/>
              </w:rPr>
              <w:instrText xml:space="preserve"> PAGEREF _Toc459212312 \h </w:instrText>
            </w:r>
            <w:r w:rsidRPr="000E6E81">
              <w:rPr>
                <w:noProof/>
                <w:webHidden/>
              </w:rPr>
            </w:r>
            <w:r w:rsidRPr="000E6E81">
              <w:rPr>
                <w:noProof/>
                <w:webHidden/>
              </w:rPr>
              <w:fldChar w:fldCharType="separate"/>
            </w:r>
            <w:r w:rsidR="00F3693C">
              <w:rPr>
                <w:noProof/>
                <w:webHidden/>
              </w:rPr>
              <w:t>8</w:t>
            </w:r>
            <w:r w:rsidRPr="000E6E81">
              <w:rPr>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13" w:history="1">
            <w:r w:rsidR="000E6E81" w:rsidRPr="000E6E81">
              <w:rPr>
                <w:rStyle w:val="Collegamentoipertestuale"/>
                <w:rFonts w:ascii="Cambria" w:eastAsia="Times New Roman" w:hAnsi="Cambria" w:cs="Times New Roman"/>
                <w:bCs/>
                <w:caps/>
                <w:noProof/>
              </w:rPr>
              <w:t>FONTI DI SOSTENTAMENTO: LAVORO E QUESTUA</w:t>
            </w:r>
            <w:r w:rsidR="000E6E81" w:rsidRPr="000E6E81">
              <w:rPr>
                <w:noProof/>
                <w:webHidden/>
              </w:rPr>
              <w:tab/>
            </w:r>
            <w:r w:rsidRPr="000E6E81">
              <w:rPr>
                <w:noProof/>
                <w:webHidden/>
              </w:rPr>
              <w:fldChar w:fldCharType="begin"/>
            </w:r>
            <w:r w:rsidR="000E6E81" w:rsidRPr="000E6E81">
              <w:rPr>
                <w:noProof/>
                <w:webHidden/>
              </w:rPr>
              <w:instrText xml:space="preserve"> PAGEREF _Toc459212313 \h </w:instrText>
            </w:r>
            <w:r w:rsidRPr="000E6E81">
              <w:rPr>
                <w:noProof/>
                <w:webHidden/>
              </w:rPr>
            </w:r>
            <w:r w:rsidRPr="000E6E81">
              <w:rPr>
                <w:noProof/>
                <w:webHidden/>
              </w:rPr>
              <w:fldChar w:fldCharType="separate"/>
            </w:r>
            <w:r w:rsidR="00F3693C">
              <w:rPr>
                <w:noProof/>
                <w:webHidden/>
              </w:rPr>
              <w:t>10</w:t>
            </w:r>
            <w:r w:rsidRPr="000E6E81">
              <w:rPr>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14" w:history="1">
            <w:r w:rsidR="000E6E81" w:rsidRPr="000E6E81">
              <w:rPr>
                <w:rStyle w:val="Collegamentoipertestuale"/>
                <w:rFonts w:ascii="Cambria" w:eastAsia="Times New Roman" w:hAnsi="Cambria" w:cs="Times New Roman"/>
                <w:bCs/>
                <w:caps/>
                <w:noProof/>
              </w:rPr>
              <w:t>SOLIDARIETÀ E CONDIVISIONE</w:t>
            </w:r>
            <w:r w:rsidR="000E6E81" w:rsidRPr="000E6E81">
              <w:rPr>
                <w:noProof/>
                <w:webHidden/>
              </w:rPr>
              <w:tab/>
            </w:r>
            <w:r w:rsidRPr="000E6E81">
              <w:rPr>
                <w:noProof/>
                <w:webHidden/>
              </w:rPr>
              <w:fldChar w:fldCharType="begin"/>
            </w:r>
            <w:r w:rsidR="000E6E81" w:rsidRPr="000E6E81">
              <w:rPr>
                <w:noProof/>
                <w:webHidden/>
              </w:rPr>
              <w:instrText xml:space="preserve"> PAGEREF _Toc459212314 \h </w:instrText>
            </w:r>
            <w:r w:rsidRPr="000E6E81">
              <w:rPr>
                <w:noProof/>
                <w:webHidden/>
              </w:rPr>
            </w:r>
            <w:r w:rsidRPr="000E6E81">
              <w:rPr>
                <w:noProof/>
                <w:webHidden/>
              </w:rPr>
              <w:fldChar w:fldCharType="separate"/>
            </w:r>
            <w:r w:rsidR="00F3693C">
              <w:rPr>
                <w:noProof/>
                <w:webHidden/>
              </w:rPr>
              <w:t>12</w:t>
            </w:r>
            <w:r w:rsidRPr="000E6E81">
              <w:rPr>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15" w:history="1">
            <w:r w:rsidR="000E6E81" w:rsidRPr="000E6E81">
              <w:rPr>
                <w:rStyle w:val="Collegamentoipertestuale"/>
                <w:rFonts w:ascii="Cambria" w:eastAsia="Times New Roman" w:hAnsi="Cambria" w:cs="Times New Roman"/>
                <w:bCs/>
                <w:caps/>
                <w:noProof/>
              </w:rPr>
              <w:t>CRITERI PER UNA AMMINISTRAZIONE FRATERNA E TRASPARENTE</w:t>
            </w:r>
            <w:r w:rsidR="000E6E81" w:rsidRPr="000E6E81">
              <w:rPr>
                <w:noProof/>
                <w:webHidden/>
              </w:rPr>
              <w:tab/>
            </w:r>
            <w:r w:rsidRPr="000E6E81">
              <w:rPr>
                <w:noProof/>
                <w:webHidden/>
              </w:rPr>
              <w:fldChar w:fldCharType="begin"/>
            </w:r>
            <w:r w:rsidR="000E6E81" w:rsidRPr="000E6E81">
              <w:rPr>
                <w:noProof/>
                <w:webHidden/>
              </w:rPr>
              <w:instrText xml:space="preserve"> PAGEREF _Toc459212315 \h </w:instrText>
            </w:r>
            <w:r w:rsidRPr="000E6E81">
              <w:rPr>
                <w:noProof/>
                <w:webHidden/>
              </w:rPr>
            </w:r>
            <w:r w:rsidRPr="000E6E81">
              <w:rPr>
                <w:noProof/>
                <w:webHidden/>
              </w:rPr>
              <w:fldChar w:fldCharType="separate"/>
            </w:r>
            <w:r w:rsidR="00F3693C">
              <w:rPr>
                <w:noProof/>
                <w:webHidden/>
              </w:rPr>
              <w:t>14</w:t>
            </w:r>
            <w:r w:rsidRPr="000E6E81">
              <w:rPr>
                <w:noProof/>
                <w:webHidden/>
              </w:rPr>
              <w:fldChar w:fldCharType="end"/>
            </w:r>
          </w:hyperlink>
        </w:p>
        <w:p w:rsidR="0096576D" w:rsidRDefault="00BA484C">
          <w:r w:rsidRPr="000E6E81">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709" w:footer="709" w:gutter="0"/>
          <w:cols w:space="708"/>
          <w:docGrid w:linePitch="360"/>
        </w:sectPr>
      </w:pPr>
    </w:p>
    <w:p w:rsidR="000E6E81" w:rsidRPr="000E6E81" w:rsidRDefault="00BA484C" w:rsidP="000E6E81">
      <w:pPr>
        <w:keepNext/>
        <w:keepLines/>
        <w:jc w:val="center"/>
        <w:outlineLvl w:val="0"/>
        <w:rPr>
          <w:rFonts w:ascii="Cambria" w:eastAsia="Times New Roman" w:hAnsi="Cambria" w:cs="Times New Roman"/>
          <w:b/>
          <w:bCs/>
          <w:sz w:val="32"/>
          <w:szCs w:val="24"/>
        </w:rPr>
      </w:pPr>
      <w:r w:rsidRPr="00BA484C">
        <w:rPr>
          <w:rFonts w:ascii="Cambria" w:eastAsia="Times New Roman" w:hAnsi="Cambria" w:cs="Times New Roman"/>
          <w:b/>
          <w:bCs/>
          <w:noProof/>
          <w:sz w:val="32"/>
          <w:szCs w:val="28"/>
          <w:lang w:eastAsia="it-IT"/>
        </w:rPr>
        <w:lastRenderedPageBreak/>
        <w:pict>
          <v:rect id="_x0000_s1068"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2684"/>
      <w:bookmarkStart w:id="1" w:name="_Toc459212308"/>
      <w:bookmarkStart w:id="2" w:name="_Toc459212371"/>
      <w:proofErr w:type="spellStart"/>
      <w:r w:rsidR="000E6E81" w:rsidRPr="000E6E81">
        <w:rPr>
          <w:rFonts w:ascii="Cambria" w:eastAsia="Times New Roman" w:hAnsi="Cambria" w:cs="Times New Roman"/>
          <w:b/>
          <w:bCs/>
          <w:sz w:val="32"/>
          <w:szCs w:val="28"/>
        </w:rPr>
        <w:t>VI°</w:t>
      </w:r>
      <w:proofErr w:type="spellEnd"/>
      <w:r w:rsidR="000E6E81" w:rsidRPr="000E6E81">
        <w:rPr>
          <w:rFonts w:ascii="Cambria" w:eastAsia="Times New Roman" w:hAnsi="Cambria" w:cs="Times New Roman"/>
          <w:b/>
          <w:bCs/>
          <w:sz w:val="32"/>
          <w:szCs w:val="28"/>
        </w:rPr>
        <w:t xml:space="preserve"> CONSIGLIO PLENARIO DELL'ORDINE</w:t>
      </w:r>
      <w:r w:rsidR="000E6E81" w:rsidRPr="000E6E81">
        <w:rPr>
          <w:rFonts w:ascii="Cambria" w:eastAsia="Times New Roman" w:hAnsi="Cambria" w:cs="Times New Roman"/>
          <w:b/>
          <w:bCs/>
          <w:sz w:val="32"/>
          <w:szCs w:val="28"/>
        </w:rPr>
        <w:br/>
      </w:r>
      <w:r w:rsidR="000E6E81" w:rsidRPr="000E6E81">
        <w:rPr>
          <w:rFonts w:ascii="Cambria" w:eastAsia="Times New Roman" w:hAnsi="Cambria" w:cs="Times New Roman"/>
          <w:b/>
          <w:bCs/>
          <w:sz w:val="32"/>
          <w:szCs w:val="24"/>
        </w:rPr>
        <w:t>VIVERE LA POVERTÀ IN FRATERNITÀ</w:t>
      </w:r>
      <w:r w:rsidR="000E6E81" w:rsidRPr="000E6E81">
        <w:rPr>
          <w:rFonts w:ascii="Cambria" w:eastAsia="Times New Roman" w:hAnsi="Cambria" w:cs="Times New Roman"/>
          <w:b/>
          <w:bCs/>
          <w:sz w:val="32"/>
          <w:szCs w:val="24"/>
        </w:rPr>
        <w:br/>
      </w:r>
      <w:proofErr w:type="gramStart"/>
      <w:r w:rsidR="000E6E81" w:rsidRPr="000E6E81">
        <w:rPr>
          <w:rFonts w:ascii="Cambria" w:eastAsia="Times New Roman" w:hAnsi="Cambria" w:cs="Times New Roman"/>
          <w:b/>
          <w:bCs/>
          <w:sz w:val="32"/>
          <w:szCs w:val="24"/>
        </w:rPr>
        <w:t>Assisi</w:t>
      </w:r>
      <w:r w:rsidR="000E6E81">
        <w:rPr>
          <w:rFonts w:ascii="Cambria" w:eastAsia="Times New Roman" w:hAnsi="Cambria" w:cs="Times New Roman"/>
          <w:b/>
          <w:bCs/>
          <w:sz w:val="32"/>
          <w:szCs w:val="24"/>
        </w:rPr>
        <w:t>,</w:t>
      </w:r>
      <w:proofErr w:type="gramEnd"/>
      <w:r w:rsidR="000E6E81" w:rsidRPr="000E6E81">
        <w:rPr>
          <w:rFonts w:ascii="Cambria" w:eastAsia="Times New Roman" w:hAnsi="Cambria" w:cs="Times New Roman"/>
          <w:b/>
          <w:bCs/>
          <w:sz w:val="32"/>
          <w:szCs w:val="24"/>
        </w:rPr>
        <w:t xml:space="preserve"> 1998</w:t>
      </w:r>
      <w:bookmarkEnd w:id="0"/>
      <w:bookmarkEnd w:id="1"/>
      <w:bookmarkEnd w:id="2"/>
    </w:p>
    <w:p w:rsidR="000E6E81" w:rsidRPr="000E6E81" w:rsidRDefault="000E6E81" w:rsidP="000E6E81">
      <w:pPr>
        <w:rPr>
          <w:rFonts w:ascii="Cambria" w:hAnsi="Cambria" w:cs="Times New Roman"/>
        </w:rPr>
      </w:pPr>
    </w:p>
    <w:p w:rsidR="000E6E81" w:rsidRPr="000E6E81" w:rsidRDefault="000E6E81" w:rsidP="000E6E81">
      <w:pPr>
        <w:rPr>
          <w:rFonts w:ascii="Cambria" w:hAnsi="Cambria" w:cs="Times New Roman"/>
        </w:rPr>
      </w:pPr>
    </w:p>
    <w:p w:rsidR="000E6E81" w:rsidRPr="000E6E81" w:rsidRDefault="000E6E81" w:rsidP="000E6E81">
      <w:pPr>
        <w:keepNext/>
        <w:keepLines/>
        <w:jc w:val="center"/>
        <w:outlineLvl w:val="1"/>
        <w:rPr>
          <w:rFonts w:ascii="Cambria" w:eastAsia="Times New Roman" w:hAnsi="Cambria" w:cs="Times New Roman"/>
          <w:b/>
          <w:bCs/>
          <w:sz w:val="28"/>
          <w:szCs w:val="26"/>
        </w:rPr>
      </w:pPr>
      <w:bookmarkStart w:id="3" w:name="_Toc459192685"/>
      <w:bookmarkStart w:id="4" w:name="_Toc459212309"/>
      <w:bookmarkStart w:id="5" w:name="_Toc459212372"/>
      <w:r w:rsidRPr="000E6E81">
        <w:rPr>
          <w:rFonts w:ascii="Cambria" w:eastAsia="Times New Roman" w:hAnsi="Cambria" w:cs="Times New Roman"/>
          <w:b/>
          <w:bCs/>
          <w:sz w:val="28"/>
          <w:szCs w:val="26"/>
        </w:rPr>
        <w:t>PRESENTAZIONE</w:t>
      </w:r>
      <w:bookmarkEnd w:id="3"/>
      <w:bookmarkEnd w:id="4"/>
      <w:bookmarkEnd w:id="5"/>
    </w:p>
    <w:p w:rsidR="000E6E81" w:rsidRPr="000E6E81" w:rsidRDefault="000E6E81" w:rsidP="000E6E81">
      <w:pPr>
        <w:rPr>
          <w:rFonts w:ascii="Cambria" w:hAnsi="Cambria" w:cs="Times New Roman"/>
        </w:rPr>
      </w:pPr>
    </w:p>
    <w:p w:rsidR="000E6E81" w:rsidRPr="000E6E81" w:rsidRDefault="000E6E81" w:rsidP="000E6E81">
      <w:pPr>
        <w:rPr>
          <w:rFonts w:ascii="Cambria" w:hAnsi="Cambria" w:cs="Times New Roman"/>
        </w:rPr>
      </w:pPr>
    </w:p>
    <w:p w:rsidR="000E6E81" w:rsidRPr="000E6E81" w:rsidRDefault="000E6E81" w:rsidP="000E6E81">
      <w:pPr>
        <w:rPr>
          <w:rFonts w:ascii="Cambria" w:hAnsi="Cambria" w:cs="Times New Roman"/>
          <w:i/>
          <w:szCs w:val="24"/>
        </w:rPr>
      </w:pPr>
      <w:r w:rsidRPr="000E6E81">
        <w:rPr>
          <w:rFonts w:ascii="Cambria" w:hAnsi="Cambria" w:cs="Times New Roman"/>
          <w:i/>
          <w:szCs w:val="24"/>
        </w:rPr>
        <w:t>Carissimi Fratelli,</w:t>
      </w:r>
    </w:p>
    <w:p w:rsidR="000E6E81" w:rsidRPr="000E6E81" w:rsidRDefault="000E6E81" w:rsidP="000E6E81">
      <w:pPr>
        <w:rPr>
          <w:rFonts w:ascii="Cambria" w:hAnsi="Cambria" w:cs="Times New Roman"/>
          <w:b/>
          <w:szCs w:val="24"/>
        </w:rPr>
      </w:pPr>
    </w:p>
    <w:p w:rsidR="000E6E81" w:rsidRPr="000E6E81" w:rsidRDefault="000E6E81" w:rsidP="000E6E81">
      <w:pPr>
        <w:rPr>
          <w:rFonts w:ascii="Cambria" w:hAnsi="Cambria" w:cs="Times New Roman"/>
          <w:i/>
          <w:szCs w:val="24"/>
        </w:rPr>
      </w:pPr>
      <w:proofErr w:type="gramStart"/>
      <w:r w:rsidRPr="000E6E81">
        <w:rPr>
          <w:rFonts w:ascii="Cambria" w:hAnsi="Cambria" w:cs="Times New Roman"/>
          <w:szCs w:val="24"/>
        </w:rPr>
        <w:t>è</w:t>
      </w:r>
      <w:proofErr w:type="gramEnd"/>
      <w:r w:rsidRPr="000E6E81">
        <w:rPr>
          <w:rFonts w:ascii="Cambria" w:hAnsi="Cambria" w:cs="Times New Roman"/>
          <w:szCs w:val="24"/>
        </w:rPr>
        <w:t xml:space="preserve"> con gioia che vi presentiamo le conclusioni che il </w:t>
      </w:r>
      <w:proofErr w:type="spellStart"/>
      <w:r w:rsidRPr="000E6E81">
        <w:rPr>
          <w:rFonts w:ascii="Cambria" w:hAnsi="Cambria" w:cs="Times New Roman"/>
          <w:szCs w:val="24"/>
        </w:rPr>
        <w:t>VI</w:t>
      </w:r>
      <w:proofErr w:type="spellEnd"/>
      <w:r w:rsidRPr="000E6E81">
        <w:rPr>
          <w:rFonts w:ascii="Cambria" w:hAnsi="Cambria" w:cs="Times New Roman"/>
          <w:szCs w:val="24"/>
        </w:rPr>
        <w:t xml:space="preserve"> Consiglio Plenario dell’Ordine, celebrato ad Assisi dal 7 settembre al 1° ottobre di questo anno 1998, ha elaborato e formulato sul tema </w:t>
      </w:r>
      <w:r w:rsidRPr="000E6E81">
        <w:rPr>
          <w:rFonts w:ascii="Cambria" w:hAnsi="Cambria" w:cs="Times New Roman"/>
          <w:i/>
          <w:szCs w:val="24"/>
        </w:rPr>
        <w:t>Vivere la povertà in fraternità.</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Due anni e mezzo fa </w:t>
      </w:r>
      <w:proofErr w:type="gramStart"/>
      <w:r w:rsidRPr="000E6E81">
        <w:rPr>
          <w:rFonts w:ascii="Cambria" w:hAnsi="Cambria" w:cs="Times New Roman"/>
          <w:szCs w:val="24"/>
        </w:rPr>
        <w:t>abbiamo</w:t>
      </w:r>
      <w:proofErr w:type="gramEnd"/>
      <w:r w:rsidRPr="000E6E81">
        <w:rPr>
          <w:rFonts w:ascii="Cambria" w:hAnsi="Cambria" w:cs="Times New Roman"/>
          <w:szCs w:val="24"/>
        </w:rPr>
        <w:t xml:space="preserve"> annunciato all’Ordine la nostra intenzione di tenere un Consiglio Plenario che trattasse della povertà evangelica nella sua dimensione comunitaria e istituzionale. Durante tutto questo tempo la fraternità dell’Ordine si è impegnata nella preparazione di questo importante evento, che ha avuto il suo svolgimento appunto ad Assisi, dove insieme al Ministro generale e al suo </w:t>
      </w:r>
      <w:proofErr w:type="spellStart"/>
      <w:r w:rsidRPr="000E6E81">
        <w:rPr>
          <w:rFonts w:ascii="Cambria" w:hAnsi="Cambria" w:cs="Times New Roman"/>
          <w:szCs w:val="24"/>
        </w:rPr>
        <w:t>Definitorio</w:t>
      </w:r>
      <w:proofErr w:type="spellEnd"/>
      <w:r w:rsidRPr="000E6E81">
        <w:rPr>
          <w:rFonts w:ascii="Cambria" w:hAnsi="Cambria" w:cs="Times New Roman"/>
          <w:szCs w:val="24"/>
        </w:rPr>
        <w:t xml:space="preserve"> sono convenuti </w:t>
      </w:r>
      <w:proofErr w:type="gramStart"/>
      <w:r w:rsidRPr="000E6E81">
        <w:rPr>
          <w:rFonts w:ascii="Cambria" w:hAnsi="Cambria" w:cs="Times New Roman"/>
          <w:szCs w:val="24"/>
        </w:rPr>
        <w:t>31</w:t>
      </w:r>
      <w:proofErr w:type="gramEnd"/>
      <w:r w:rsidRPr="000E6E81">
        <w:rPr>
          <w:rFonts w:ascii="Cambria" w:hAnsi="Cambria" w:cs="Times New Roman"/>
          <w:szCs w:val="24"/>
        </w:rPr>
        <w:t xml:space="preserve"> Delegati delle Conferenze, provenienti dai cinque continenti.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Pubblicando ora il risultato del lavoro, siamo sicuri, fratelli, di offrirvi un valido strumento che, insieme all’esperienza dei giorni vissuti fraternamente durante il Consiglio plenario, costituisce espressione dell’unione vitale fra tutta la fraternità dell’Ordine e il governo centrale. Come suggeriscono le Costituzioni (cfr. 123,1), ciò servirà a promuovere la coscienza della mutua responsabilità e della cooperazione di tutti i fratelli e fomenterà l’unione e la comunione dell’Ordine nella </w:t>
      </w:r>
      <w:proofErr w:type="spellStart"/>
      <w:r w:rsidRPr="000E6E81">
        <w:rPr>
          <w:rFonts w:ascii="Cambria" w:hAnsi="Cambria" w:cs="Times New Roman"/>
          <w:szCs w:val="24"/>
        </w:rPr>
        <w:t>pluriformità</w:t>
      </w:r>
      <w:proofErr w:type="spellEnd"/>
      <w:r w:rsidRPr="000E6E81">
        <w:rPr>
          <w:rFonts w:ascii="Cambria" w:hAnsi="Cambria" w:cs="Times New Roman"/>
          <w:szCs w:val="24"/>
        </w:rPr>
        <w:t xml:space="preserve">. Nel medesimo tempo, con il consenso del </w:t>
      </w:r>
      <w:proofErr w:type="spellStart"/>
      <w:r w:rsidRPr="000E6E81">
        <w:rPr>
          <w:rFonts w:ascii="Cambria" w:hAnsi="Cambria" w:cs="Times New Roman"/>
          <w:szCs w:val="24"/>
        </w:rPr>
        <w:t>Definitorio</w:t>
      </w:r>
      <w:proofErr w:type="spellEnd"/>
      <w:r w:rsidRPr="000E6E81">
        <w:rPr>
          <w:rFonts w:ascii="Cambria" w:hAnsi="Cambria" w:cs="Times New Roman"/>
          <w:szCs w:val="24"/>
        </w:rPr>
        <w:t xml:space="preserve"> generale, confermiamo il risultato delle riflessioni del </w:t>
      </w:r>
      <w:proofErr w:type="spellStart"/>
      <w:r w:rsidRPr="000E6E81">
        <w:rPr>
          <w:rFonts w:ascii="Cambria" w:hAnsi="Cambria" w:cs="Times New Roman"/>
          <w:szCs w:val="24"/>
        </w:rPr>
        <w:t>VI</w:t>
      </w:r>
      <w:proofErr w:type="spellEnd"/>
      <w:r w:rsidRPr="000E6E81">
        <w:rPr>
          <w:rFonts w:ascii="Cambria" w:hAnsi="Cambria" w:cs="Times New Roman"/>
          <w:szCs w:val="24"/>
        </w:rPr>
        <w:t xml:space="preserve"> Consiglio Plenario, in modo che esse non perdano il loro valore come norma direttiva per tutto l’Ordine (cfr. </w:t>
      </w:r>
      <w:proofErr w:type="spellStart"/>
      <w:r w:rsidRPr="000E6E81">
        <w:rPr>
          <w:rFonts w:ascii="Cambria" w:hAnsi="Cambria" w:cs="Times New Roman"/>
          <w:i/>
          <w:szCs w:val="24"/>
        </w:rPr>
        <w:t>Cost</w:t>
      </w:r>
      <w:proofErr w:type="spellEnd"/>
      <w:r w:rsidRPr="000E6E81">
        <w:rPr>
          <w:rFonts w:ascii="Cambria" w:hAnsi="Cambria" w:cs="Times New Roman"/>
          <w:i/>
          <w:szCs w:val="24"/>
        </w:rPr>
        <w:t xml:space="preserve"> </w:t>
      </w:r>
      <w:r w:rsidRPr="000E6E81">
        <w:rPr>
          <w:rFonts w:ascii="Cambria" w:hAnsi="Cambria" w:cs="Times New Roman"/>
          <w:szCs w:val="24"/>
        </w:rPr>
        <w:t>123,6).</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Per parte nostra abbiamo deciso di studiare il testo durante la riunione che il </w:t>
      </w:r>
      <w:proofErr w:type="spellStart"/>
      <w:r w:rsidRPr="000E6E81">
        <w:rPr>
          <w:rFonts w:ascii="Cambria" w:hAnsi="Cambria" w:cs="Times New Roman"/>
          <w:szCs w:val="24"/>
        </w:rPr>
        <w:t>Definitorio</w:t>
      </w:r>
      <w:proofErr w:type="spellEnd"/>
      <w:r w:rsidRPr="000E6E81">
        <w:rPr>
          <w:rFonts w:ascii="Cambria" w:hAnsi="Cambria" w:cs="Times New Roman"/>
          <w:szCs w:val="24"/>
        </w:rPr>
        <w:t xml:space="preserve"> terrà nel prossimo mese di gennaio, in modo da poter vedere i punti che </w:t>
      </w:r>
      <w:proofErr w:type="gramStart"/>
      <w:r w:rsidRPr="000E6E81">
        <w:rPr>
          <w:rFonts w:ascii="Cambria" w:hAnsi="Cambria" w:cs="Times New Roman"/>
          <w:szCs w:val="24"/>
        </w:rPr>
        <w:t>possono</w:t>
      </w:r>
      <w:proofErr w:type="gramEnd"/>
      <w:r w:rsidRPr="000E6E81">
        <w:rPr>
          <w:rFonts w:ascii="Cambria" w:hAnsi="Cambria" w:cs="Times New Roman"/>
          <w:szCs w:val="24"/>
        </w:rPr>
        <w:t xml:space="preserve"> avere applicazione immediata e altri che eventualmente potrebbero esigere di essere trattati nel capitolo generale. Ad ogni modo, è nostra intenzione accettare tutto ciò che la riflessione di questo Consiglio Plenario ci ha offerto e che può favorire il processo di un adeguato rinnovamento dell’Ordine.</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Vorremmo fare un accenno alla scelta metodologica che ha guidato il lavoro dell’assemblea. Come potete vedere dal testo, il Consiglio plenario ha deciso di adottare il metodo delle </w:t>
      </w:r>
      <w:proofErr w:type="spellStart"/>
      <w:r w:rsidRPr="000E6E81">
        <w:rPr>
          <w:rFonts w:ascii="Cambria" w:hAnsi="Cambria" w:cs="Times New Roman"/>
          <w:i/>
          <w:szCs w:val="24"/>
        </w:rPr>
        <w:t>propositiones</w:t>
      </w:r>
      <w:proofErr w:type="spellEnd"/>
      <w:r w:rsidRPr="000E6E81">
        <w:rPr>
          <w:rFonts w:ascii="Cambria" w:hAnsi="Cambria" w:cs="Times New Roman"/>
          <w:i/>
          <w:szCs w:val="24"/>
        </w:rPr>
        <w:t>,</w:t>
      </w:r>
      <w:r w:rsidRPr="000E6E81">
        <w:rPr>
          <w:rFonts w:ascii="Cambria" w:hAnsi="Cambria" w:cs="Times New Roman"/>
          <w:szCs w:val="24"/>
        </w:rPr>
        <w:t xml:space="preserve"> invece di elaborare un documento </w:t>
      </w:r>
      <w:proofErr w:type="gramStart"/>
      <w:r w:rsidRPr="000E6E81">
        <w:rPr>
          <w:rFonts w:ascii="Cambria" w:hAnsi="Cambria" w:cs="Times New Roman"/>
          <w:szCs w:val="24"/>
        </w:rPr>
        <w:t xml:space="preserve">come </w:t>
      </w:r>
      <w:proofErr w:type="gramEnd"/>
      <w:r w:rsidRPr="000E6E81">
        <w:rPr>
          <w:rFonts w:ascii="Cambria" w:hAnsi="Cambria" w:cs="Times New Roman"/>
          <w:szCs w:val="24"/>
        </w:rPr>
        <w:t xml:space="preserve">era avvenuto nei Consigli plenari precedenti. Le </w:t>
      </w:r>
      <w:proofErr w:type="spellStart"/>
      <w:r w:rsidRPr="000E6E81">
        <w:rPr>
          <w:rFonts w:ascii="Cambria" w:hAnsi="Cambria" w:cs="Times New Roman"/>
          <w:i/>
          <w:szCs w:val="24"/>
        </w:rPr>
        <w:t>propositiones</w:t>
      </w:r>
      <w:proofErr w:type="spellEnd"/>
      <w:r w:rsidRPr="000E6E81">
        <w:rPr>
          <w:rFonts w:ascii="Cambria" w:hAnsi="Cambria" w:cs="Times New Roman"/>
          <w:i/>
          <w:szCs w:val="24"/>
        </w:rPr>
        <w:t xml:space="preserve"> </w:t>
      </w:r>
      <w:r w:rsidRPr="000E6E81">
        <w:rPr>
          <w:rFonts w:ascii="Cambria" w:hAnsi="Cambria" w:cs="Times New Roman"/>
          <w:szCs w:val="24"/>
        </w:rPr>
        <w:t xml:space="preserve">non hanno come scopo quello di sviluppare e approfondire un tema dal punto di vista dottrinale. Gli elementi dottrinali, pure presenti, sono piuttosto in funzione di una proposta, la cui finalità è soprattutto operativa. Il metodo delle </w:t>
      </w:r>
      <w:proofErr w:type="spellStart"/>
      <w:r w:rsidRPr="000E6E81">
        <w:rPr>
          <w:rFonts w:ascii="Cambria" w:hAnsi="Cambria" w:cs="Times New Roman"/>
          <w:i/>
          <w:szCs w:val="24"/>
        </w:rPr>
        <w:t>propositiones</w:t>
      </w:r>
      <w:proofErr w:type="spellEnd"/>
      <w:r w:rsidRPr="000E6E81">
        <w:rPr>
          <w:rFonts w:ascii="Cambria" w:hAnsi="Cambria" w:cs="Times New Roman"/>
          <w:szCs w:val="24"/>
        </w:rPr>
        <w:t xml:space="preserve"> ha permesso la partecipazione e lo scambio intenso fra i partecipanti; ha reso poi possibile di riconoscere, valutare e accogliere con attenzione e rispetto la nostra ricca diversità culturale e </w:t>
      </w:r>
      <w:r w:rsidRPr="000E6E81">
        <w:rPr>
          <w:rFonts w:ascii="Cambria" w:hAnsi="Cambria" w:cs="Times New Roman"/>
          <w:szCs w:val="24"/>
        </w:rPr>
        <w:lastRenderedPageBreak/>
        <w:t xml:space="preserve">ci </w:t>
      </w:r>
      <w:proofErr w:type="gramStart"/>
      <w:r w:rsidRPr="000E6E81">
        <w:rPr>
          <w:rFonts w:ascii="Cambria" w:hAnsi="Cambria" w:cs="Times New Roman"/>
          <w:szCs w:val="24"/>
        </w:rPr>
        <w:t>ha orientato</w:t>
      </w:r>
      <w:proofErr w:type="gramEnd"/>
      <w:r w:rsidRPr="000E6E81">
        <w:rPr>
          <w:rFonts w:ascii="Cambria" w:hAnsi="Cambria" w:cs="Times New Roman"/>
          <w:szCs w:val="24"/>
        </w:rPr>
        <w:t xml:space="preserve"> nel cammino per raggiungere un consenso sorprendente e ampio circa i vari e magari differenti punti di vista dei fratelli.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Il presente testo è stato rivisto da una piccola commissione redazionale secondo le indicazioni date dal Consiglio plenario. Essa, sempre in conformità a quanto suggerito dai fratelli, ha fatto una </w:t>
      </w:r>
      <w:proofErr w:type="gramStart"/>
      <w:r w:rsidRPr="000E6E81">
        <w:rPr>
          <w:rFonts w:ascii="Cambria" w:hAnsi="Cambria" w:cs="Times New Roman"/>
          <w:szCs w:val="24"/>
        </w:rPr>
        <w:t>revisione</w:t>
      </w:r>
      <w:proofErr w:type="gramEnd"/>
      <w:r w:rsidRPr="000E6E81">
        <w:rPr>
          <w:rFonts w:ascii="Cambria" w:hAnsi="Cambria" w:cs="Times New Roman"/>
          <w:szCs w:val="24"/>
        </w:rPr>
        <w:t xml:space="preserve"> stilistica e letteraria delle </w:t>
      </w:r>
      <w:proofErr w:type="spellStart"/>
      <w:r w:rsidRPr="000E6E81">
        <w:rPr>
          <w:rFonts w:ascii="Cambria" w:hAnsi="Cambria" w:cs="Times New Roman"/>
          <w:i/>
          <w:szCs w:val="24"/>
        </w:rPr>
        <w:t>propositiones</w:t>
      </w:r>
      <w:proofErr w:type="spellEnd"/>
      <w:r w:rsidRPr="000E6E81">
        <w:rPr>
          <w:rFonts w:ascii="Cambria" w:hAnsi="Cambria" w:cs="Times New Roman"/>
          <w:szCs w:val="24"/>
        </w:rPr>
        <w:t>. Inoltre, seguendo l’opinione maggioritaria del Consiglio, abbiamo considerato conveniente porre dei titoli che, pur non facendo parte della sostanza del testo, ne aiutano la comprensione.</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Infine, raccomandiamo sentitamente ai superiori maggiori e ai guardiani, come primi responsabili della formazione dei fratelli (cfr. </w:t>
      </w:r>
      <w:proofErr w:type="spellStart"/>
      <w:r w:rsidRPr="000E6E81">
        <w:rPr>
          <w:rFonts w:ascii="Cambria" w:hAnsi="Cambria" w:cs="Times New Roman"/>
          <w:i/>
          <w:szCs w:val="24"/>
        </w:rPr>
        <w:t>Cost</w:t>
      </w:r>
      <w:proofErr w:type="spellEnd"/>
      <w:r w:rsidRPr="000E6E81">
        <w:rPr>
          <w:rFonts w:ascii="Cambria" w:hAnsi="Cambria" w:cs="Times New Roman"/>
          <w:i/>
          <w:szCs w:val="24"/>
        </w:rPr>
        <w:t xml:space="preserve"> </w:t>
      </w:r>
      <w:r w:rsidRPr="000E6E81">
        <w:rPr>
          <w:rFonts w:ascii="Cambria" w:hAnsi="Cambria" w:cs="Times New Roman"/>
          <w:szCs w:val="24"/>
        </w:rPr>
        <w:t>23,6), di divulgare, studiare e, per quanto è nella loro possibilità e autorità, di applicare in concreto i criteri proposti da questo Consiglio plenario per vivere la povertà evangelica in fraternità.</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Lo Spirito del Signore ispiri a tutti i </w:t>
      </w:r>
      <w:proofErr w:type="gramStart"/>
      <w:r w:rsidRPr="000E6E81">
        <w:rPr>
          <w:rFonts w:ascii="Cambria" w:hAnsi="Cambria" w:cs="Times New Roman"/>
          <w:szCs w:val="24"/>
        </w:rPr>
        <w:t>fratelli un</w:t>
      </w:r>
      <w:proofErr w:type="gramEnd"/>
      <w:r w:rsidRPr="000E6E81">
        <w:rPr>
          <w:rFonts w:ascii="Cambria" w:hAnsi="Cambria" w:cs="Times New Roman"/>
          <w:szCs w:val="24"/>
        </w:rPr>
        <w:t xml:space="preserve"> rinnovato amore per nostra Signora la Santa Povertà e ci aiuti a conservarla con la sua santa operazione.</w:t>
      </w:r>
    </w:p>
    <w:p w:rsidR="000E6E81" w:rsidRPr="000E6E81" w:rsidRDefault="000E6E81" w:rsidP="000E6E81">
      <w:pPr>
        <w:rPr>
          <w:rFonts w:ascii="Cambria" w:hAnsi="Cambria" w:cs="Times New Roman"/>
          <w:szCs w:val="24"/>
        </w:rPr>
      </w:pPr>
    </w:p>
    <w:p w:rsidR="000E6E81" w:rsidRPr="000E6E81" w:rsidRDefault="000E6E81" w:rsidP="000E6E81">
      <w:pPr>
        <w:ind w:left="4956"/>
        <w:jc w:val="right"/>
        <w:rPr>
          <w:rFonts w:ascii="Cambria" w:hAnsi="Cambria" w:cs="Times New Roman"/>
          <w:szCs w:val="24"/>
        </w:rPr>
      </w:pPr>
      <w:r w:rsidRPr="000E6E81">
        <w:rPr>
          <w:rFonts w:ascii="Cambria" w:hAnsi="Cambria" w:cs="Times New Roman"/>
          <w:i/>
          <w:szCs w:val="24"/>
        </w:rPr>
        <w:t xml:space="preserve">Il Ministro generale e </w:t>
      </w:r>
      <w:proofErr w:type="spellStart"/>
      <w:r w:rsidRPr="000E6E81">
        <w:rPr>
          <w:rFonts w:ascii="Cambria" w:hAnsi="Cambria" w:cs="Times New Roman"/>
          <w:i/>
          <w:szCs w:val="24"/>
        </w:rPr>
        <w:t>Definitorio</w:t>
      </w:r>
      <w:proofErr w:type="spellEnd"/>
      <w:r w:rsidRPr="000E6E81">
        <w:rPr>
          <w:rFonts w:ascii="Cambria" w:hAnsi="Cambria" w:cs="Times New Roman"/>
          <w:i/>
          <w:szCs w:val="24"/>
        </w:rPr>
        <w:br/>
      </w:r>
    </w:p>
    <w:p w:rsidR="000E6E81" w:rsidRPr="000E6E81" w:rsidRDefault="000E6E81" w:rsidP="000E6E81">
      <w:pPr>
        <w:ind w:left="4956"/>
        <w:jc w:val="right"/>
        <w:rPr>
          <w:rFonts w:ascii="Cambria" w:hAnsi="Cambria" w:cs="Times New Roman"/>
          <w:szCs w:val="24"/>
        </w:rPr>
      </w:pPr>
      <w:r w:rsidRPr="000E6E81">
        <w:rPr>
          <w:rFonts w:ascii="Cambria" w:hAnsi="Cambria" w:cs="Times New Roman"/>
          <w:szCs w:val="24"/>
        </w:rPr>
        <w:t xml:space="preserve">Fr. John </w:t>
      </w:r>
      <w:proofErr w:type="spellStart"/>
      <w:r w:rsidRPr="000E6E81">
        <w:rPr>
          <w:rFonts w:ascii="Cambria" w:hAnsi="Cambria" w:cs="Times New Roman"/>
          <w:szCs w:val="24"/>
        </w:rPr>
        <w:t>Corriveau</w:t>
      </w:r>
      <w:proofErr w:type="spellEnd"/>
      <w:r w:rsidRPr="000E6E81">
        <w:rPr>
          <w:rFonts w:ascii="Cambria" w:hAnsi="Cambria" w:cs="Times New Roman"/>
          <w:szCs w:val="24"/>
        </w:rPr>
        <w:br/>
        <w:t xml:space="preserve">Fr. Ermanno </w:t>
      </w:r>
      <w:proofErr w:type="spellStart"/>
      <w:r w:rsidRPr="000E6E81">
        <w:rPr>
          <w:rFonts w:ascii="Cambria" w:hAnsi="Cambria" w:cs="Times New Roman"/>
          <w:szCs w:val="24"/>
        </w:rPr>
        <w:t>Ponzalli</w:t>
      </w:r>
      <w:proofErr w:type="spellEnd"/>
      <w:r w:rsidRPr="000E6E81">
        <w:rPr>
          <w:rFonts w:ascii="Cambria" w:hAnsi="Cambria" w:cs="Times New Roman"/>
          <w:szCs w:val="24"/>
        </w:rPr>
        <w:br/>
        <w:t xml:space="preserve">Fr. Aurelio </w:t>
      </w:r>
      <w:proofErr w:type="spellStart"/>
      <w:r w:rsidRPr="000E6E81">
        <w:rPr>
          <w:rFonts w:ascii="Cambria" w:hAnsi="Cambria" w:cs="Times New Roman"/>
          <w:szCs w:val="24"/>
        </w:rPr>
        <w:t>Laita</w:t>
      </w:r>
      <w:proofErr w:type="spellEnd"/>
      <w:r w:rsidRPr="000E6E81">
        <w:rPr>
          <w:rFonts w:ascii="Cambria" w:hAnsi="Cambria" w:cs="Times New Roman"/>
          <w:szCs w:val="24"/>
        </w:rPr>
        <w:br/>
        <w:t xml:space="preserve">Fr. Andrew </w:t>
      </w:r>
      <w:proofErr w:type="spellStart"/>
      <w:r w:rsidRPr="000E6E81">
        <w:rPr>
          <w:rFonts w:ascii="Cambria" w:hAnsi="Cambria" w:cs="Times New Roman"/>
          <w:szCs w:val="24"/>
        </w:rPr>
        <w:t>Anil</w:t>
      </w:r>
      <w:proofErr w:type="spellEnd"/>
      <w:r w:rsidRPr="000E6E81">
        <w:rPr>
          <w:rFonts w:ascii="Cambria" w:hAnsi="Cambria" w:cs="Times New Roman"/>
          <w:szCs w:val="24"/>
        </w:rPr>
        <w:t xml:space="preserve"> </w:t>
      </w:r>
      <w:proofErr w:type="spellStart"/>
      <w:r w:rsidRPr="000E6E81">
        <w:rPr>
          <w:rFonts w:ascii="Cambria" w:hAnsi="Cambria" w:cs="Times New Roman"/>
          <w:szCs w:val="24"/>
        </w:rPr>
        <w:t>Sequeira</w:t>
      </w:r>
      <w:proofErr w:type="spellEnd"/>
      <w:r w:rsidRPr="000E6E81">
        <w:rPr>
          <w:rFonts w:ascii="Cambria" w:hAnsi="Cambria" w:cs="Times New Roman"/>
          <w:szCs w:val="24"/>
        </w:rPr>
        <w:br/>
        <w:t xml:space="preserve">Fr. </w:t>
      </w:r>
      <w:proofErr w:type="spellStart"/>
      <w:r w:rsidRPr="000E6E81">
        <w:rPr>
          <w:rFonts w:ascii="Cambria" w:hAnsi="Cambria" w:cs="Times New Roman"/>
          <w:szCs w:val="24"/>
        </w:rPr>
        <w:t>Tadeusz</w:t>
      </w:r>
      <w:proofErr w:type="spellEnd"/>
      <w:r w:rsidRPr="000E6E81">
        <w:rPr>
          <w:rFonts w:ascii="Cambria" w:hAnsi="Cambria" w:cs="Times New Roman"/>
          <w:szCs w:val="24"/>
        </w:rPr>
        <w:t xml:space="preserve"> </w:t>
      </w:r>
      <w:proofErr w:type="spellStart"/>
      <w:r w:rsidRPr="000E6E81">
        <w:rPr>
          <w:rFonts w:ascii="Cambria" w:hAnsi="Cambria" w:cs="Times New Roman"/>
          <w:szCs w:val="24"/>
        </w:rPr>
        <w:t>Bergiel</w:t>
      </w:r>
      <w:proofErr w:type="spellEnd"/>
      <w:r w:rsidRPr="000E6E81">
        <w:rPr>
          <w:rFonts w:ascii="Cambria" w:hAnsi="Cambria" w:cs="Times New Roman"/>
          <w:szCs w:val="24"/>
        </w:rPr>
        <w:br/>
        <w:t xml:space="preserve">Fr. Paul </w:t>
      </w:r>
      <w:proofErr w:type="spellStart"/>
      <w:r w:rsidRPr="000E6E81">
        <w:rPr>
          <w:rFonts w:ascii="Cambria" w:hAnsi="Cambria" w:cs="Times New Roman"/>
          <w:szCs w:val="24"/>
        </w:rPr>
        <w:t>Hinder</w:t>
      </w:r>
      <w:proofErr w:type="spellEnd"/>
      <w:r w:rsidRPr="000E6E81">
        <w:rPr>
          <w:rFonts w:ascii="Cambria" w:hAnsi="Cambria" w:cs="Times New Roman"/>
          <w:szCs w:val="24"/>
        </w:rPr>
        <w:br/>
        <w:t xml:space="preserve">Fr. William </w:t>
      </w:r>
      <w:proofErr w:type="spellStart"/>
      <w:r w:rsidRPr="000E6E81">
        <w:rPr>
          <w:rFonts w:ascii="Cambria" w:hAnsi="Cambria" w:cs="Times New Roman"/>
          <w:szCs w:val="24"/>
        </w:rPr>
        <w:t>Wiethorn</w:t>
      </w:r>
      <w:proofErr w:type="spellEnd"/>
      <w:r w:rsidRPr="000E6E81">
        <w:rPr>
          <w:rFonts w:ascii="Cambria" w:hAnsi="Cambria" w:cs="Times New Roman"/>
          <w:szCs w:val="24"/>
        </w:rPr>
        <w:br/>
        <w:t xml:space="preserve">Fr. </w:t>
      </w:r>
      <w:proofErr w:type="spellStart"/>
      <w:r w:rsidRPr="000E6E81">
        <w:rPr>
          <w:rFonts w:ascii="Cambria" w:hAnsi="Cambria" w:cs="Times New Roman"/>
          <w:szCs w:val="24"/>
        </w:rPr>
        <w:t>Andrés</w:t>
      </w:r>
      <w:proofErr w:type="spellEnd"/>
      <w:r w:rsidRPr="000E6E81">
        <w:rPr>
          <w:rFonts w:ascii="Cambria" w:hAnsi="Cambria" w:cs="Times New Roman"/>
          <w:szCs w:val="24"/>
        </w:rPr>
        <w:t xml:space="preserve"> </w:t>
      </w:r>
      <w:proofErr w:type="spellStart"/>
      <w:r w:rsidRPr="000E6E81">
        <w:rPr>
          <w:rFonts w:ascii="Cambria" w:hAnsi="Cambria" w:cs="Times New Roman"/>
          <w:szCs w:val="24"/>
        </w:rPr>
        <w:t>Stanovnik</w:t>
      </w:r>
      <w:proofErr w:type="spellEnd"/>
      <w:r w:rsidRPr="000E6E81">
        <w:rPr>
          <w:rFonts w:ascii="Cambria" w:hAnsi="Cambria" w:cs="Times New Roman"/>
          <w:szCs w:val="24"/>
        </w:rPr>
        <w:br/>
        <w:t xml:space="preserve">Fr. </w:t>
      </w:r>
      <w:proofErr w:type="spellStart"/>
      <w:r w:rsidRPr="000E6E81">
        <w:rPr>
          <w:rFonts w:ascii="Cambria" w:hAnsi="Cambria" w:cs="Times New Roman"/>
          <w:szCs w:val="24"/>
        </w:rPr>
        <w:t>Thaddaeus</w:t>
      </w:r>
      <w:proofErr w:type="spellEnd"/>
      <w:r w:rsidRPr="000E6E81">
        <w:rPr>
          <w:rFonts w:ascii="Cambria" w:hAnsi="Cambria" w:cs="Times New Roman"/>
          <w:szCs w:val="24"/>
        </w:rPr>
        <w:t xml:space="preserve"> </w:t>
      </w:r>
      <w:proofErr w:type="spellStart"/>
      <w:r w:rsidRPr="000E6E81">
        <w:rPr>
          <w:rFonts w:ascii="Cambria" w:hAnsi="Cambria" w:cs="Times New Roman"/>
          <w:szCs w:val="24"/>
        </w:rPr>
        <w:t>Ruwa</w:t>
      </w:r>
      <w:proofErr w:type="spellEnd"/>
      <w:r w:rsidRPr="000E6E81">
        <w:rPr>
          <w:rFonts w:ascii="Cambria" w:hAnsi="Cambria" w:cs="Times New Roman"/>
          <w:szCs w:val="24"/>
        </w:rPr>
        <w:t>’</w:t>
      </w:r>
      <w:proofErr w:type="spellStart"/>
      <w:r w:rsidRPr="000E6E81">
        <w:rPr>
          <w:rFonts w:ascii="Cambria" w:hAnsi="Cambria" w:cs="Times New Roman"/>
          <w:szCs w:val="24"/>
        </w:rPr>
        <w:t>ichi</w:t>
      </w:r>
      <w:proofErr w:type="spellEnd"/>
    </w:p>
    <w:p w:rsidR="000E6E81" w:rsidRPr="000E6E81" w:rsidRDefault="000E6E81" w:rsidP="000E6E81">
      <w:pPr>
        <w:spacing w:after="200" w:line="276" w:lineRule="auto"/>
        <w:jc w:val="left"/>
        <w:rPr>
          <w:rFonts w:ascii="Cambria" w:hAnsi="Cambria" w:cs="Times New Roman"/>
          <w:szCs w:val="24"/>
        </w:rPr>
      </w:pPr>
      <w:r w:rsidRPr="000E6E81">
        <w:rPr>
          <w:rFonts w:ascii="Cambria" w:hAnsi="Cambria" w:cs="Times New Roman"/>
          <w:szCs w:val="24"/>
        </w:rPr>
        <w:br w:type="page"/>
      </w:r>
    </w:p>
    <w:p w:rsidR="000E6E81" w:rsidRPr="000E6E81" w:rsidRDefault="000E6E81" w:rsidP="000E6E81">
      <w:pPr>
        <w:keepNext/>
        <w:keepLines/>
        <w:jc w:val="center"/>
        <w:outlineLvl w:val="1"/>
        <w:rPr>
          <w:rFonts w:ascii="Cambria" w:eastAsia="Times New Roman" w:hAnsi="Cambria" w:cs="Times New Roman"/>
          <w:b/>
          <w:bCs/>
          <w:sz w:val="28"/>
          <w:szCs w:val="26"/>
        </w:rPr>
      </w:pPr>
      <w:bookmarkStart w:id="6" w:name="_Toc459192686"/>
      <w:bookmarkStart w:id="7" w:name="_Toc459212310"/>
      <w:bookmarkStart w:id="8" w:name="_Toc459212373"/>
      <w:r w:rsidRPr="000E6E81">
        <w:rPr>
          <w:rFonts w:ascii="Cambria" w:eastAsia="Times New Roman" w:hAnsi="Cambria" w:cs="Times New Roman"/>
          <w:b/>
          <w:bCs/>
          <w:sz w:val="28"/>
          <w:szCs w:val="28"/>
        </w:rPr>
        <w:lastRenderedPageBreak/>
        <w:t>LE PROPOSITIONES</w:t>
      </w:r>
      <w:bookmarkEnd w:id="6"/>
      <w:bookmarkEnd w:id="7"/>
      <w:bookmarkEnd w:id="8"/>
    </w:p>
    <w:p w:rsidR="000E6E81" w:rsidRPr="000E6E81" w:rsidRDefault="000E6E81" w:rsidP="000E6E81">
      <w:pPr>
        <w:rPr>
          <w:rFonts w:ascii="Cambria" w:hAnsi="Cambria" w:cs="Times New Roman"/>
        </w:rPr>
      </w:pPr>
    </w:p>
    <w:p w:rsidR="000E6E81" w:rsidRPr="000E6E81" w:rsidRDefault="000E6E81" w:rsidP="000E6E81">
      <w:pPr>
        <w:rPr>
          <w:rFonts w:ascii="Cambria" w:hAnsi="Cambria" w:cs="Times New Roman"/>
        </w:rPr>
      </w:pPr>
    </w:p>
    <w:p w:rsidR="000E6E81" w:rsidRPr="000E6E81" w:rsidRDefault="00BA484C" w:rsidP="000E6E81">
      <w:pPr>
        <w:keepNext/>
        <w:keepLines/>
        <w:outlineLvl w:val="2"/>
        <w:rPr>
          <w:rFonts w:ascii="Cambria" w:eastAsia="Times New Roman" w:hAnsi="Cambria" w:cs="Times New Roman"/>
          <w:b/>
          <w:bCs/>
          <w:caps/>
          <w:szCs w:val="24"/>
        </w:rPr>
      </w:pPr>
      <w:r w:rsidRPr="00BA484C">
        <w:rPr>
          <w:rFonts w:ascii="Cambria" w:eastAsia="Times New Roman" w:hAnsi="Cambria" w:cs="Times New Roman"/>
          <w:b/>
          <w:bCs/>
          <w:caps/>
          <w:noProof/>
          <w:lang w:eastAsia="it-IT"/>
        </w:rPr>
        <w:pict>
          <v:rect id="_x0000_s1069"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92687"/>
      <w:bookmarkStart w:id="10" w:name="_Toc459212311"/>
      <w:bookmarkStart w:id="11" w:name="_Toc459212374"/>
      <w:r w:rsidR="000E6E81" w:rsidRPr="000E6E81">
        <w:rPr>
          <w:rFonts w:ascii="Cambria" w:eastAsia="Times New Roman" w:hAnsi="Cambria" w:cs="Times New Roman"/>
          <w:b/>
          <w:bCs/>
          <w:caps/>
        </w:rPr>
        <w:t>POVERTÀ EVANGELICA E MINORITÀ NEL NOSTRO TEMPO</w:t>
      </w:r>
      <w:bookmarkEnd w:id="9"/>
      <w:bookmarkEnd w:id="10"/>
      <w:bookmarkEnd w:id="11"/>
    </w:p>
    <w:p w:rsidR="000E6E81" w:rsidRPr="000E6E81" w:rsidRDefault="000E6E81" w:rsidP="000E6E81">
      <w:pPr>
        <w:rPr>
          <w:rFonts w:ascii="Cambria" w:hAnsi="Cambria" w:cs="Times New Roman"/>
          <w:szCs w:val="24"/>
        </w:rPr>
      </w:pPr>
      <w:r w:rsidRPr="000E6E81">
        <w:rPr>
          <w:rFonts w:ascii="Cambria" w:hAnsi="Cambria" w:cs="Times New Roman"/>
          <w:szCs w:val="24"/>
        </w:rPr>
        <w:t>1.</w:t>
      </w:r>
      <w:r w:rsidRPr="000E6E81">
        <w:rPr>
          <w:rFonts w:ascii="Cambria" w:hAnsi="Cambria" w:cs="Times New Roman"/>
          <w:b/>
          <w:szCs w:val="24"/>
        </w:rPr>
        <w:t xml:space="preserve"> Fondamento e modello della nostra povertà evangelica</w:t>
      </w:r>
      <w:r w:rsidRPr="000E6E81">
        <w:rPr>
          <w:rFonts w:ascii="Cambria" w:hAnsi="Cambria" w:cs="Times New Roman"/>
          <w:szCs w:val="24"/>
        </w:rPr>
        <w:t xml:space="preserve"> </w:t>
      </w:r>
      <w:proofErr w:type="gramStart"/>
      <w:r w:rsidRPr="000E6E81">
        <w:rPr>
          <w:rFonts w:ascii="Cambria" w:hAnsi="Cambria" w:cs="Times New Roman"/>
          <w:szCs w:val="24"/>
        </w:rPr>
        <w:t>è</w:t>
      </w:r>
      <w:proofErr w:type="gramEnd"/>
      <w:r w:rsidRPr="000E6E81">
        <w:rPr>
          <w:rFonts w:ascii="Cambria" w:hAnsi="Cambria" w:cs="Times New Roman"/>
          <w:szCs w:val="24"/>
        </w:rPr>
        <w:t xml:space="preserve"> Gesù, il Verbo di Dio, che “spogliò se stesso (</w:t>
      </w:r>
      <w:proofErr w:type="spellStart"/>
      <w:r w:rsidRPr="000E6E81">
        <w:rPr>
          <w:rFonts w:ascii="Cambria" w:hAnsi="Cambria" w:cs="Times New Roman"/>
          <w:i/>
          <w:szCs w:val="24"/>
        </w:rPr>
        <w:t>kenosis</w:t>
      </w:r>
      <w:proofErr w:type="spellEnd"/>
      <w:r w:rsidRPr="000E6E81">
        <w:rPr>
          <w:rFonts w:ascii="Cambria" w:hAnsi="Cambria" w:cs="Times New Roman"/>
          <w:szCs w:val="24"/>
        </w:rPr>
        <w:t>), assumendo la condizione di servo... e facendosi obbediente fino alla morte e alla morte di croce” (</w:t>
      </w:r>
      <w:r w:rsidRPr="000E6E81">
        <w:rPr>
          <w:rFonts w:ascii="Cambria" w:hAnsi="Cambria" w:cs="Times New Roman"/>
          <w:i/>
          <w:szCs w:val="24"/>
        </w:rPr>
        <w:t xml:space="preserve">Fil </w:t>
      </w:r>
      <w:r w:rsidRPr="000E6E81">
        <w:rPr>
          <w:rFonts w:ascii="Cambria" w:hAnsi="Cambria" w:cs="Times New Roman"/>
          <w:szCs w:val="24"/>
        </w:rPr>
        <w:t xml:space="preserve">2,7). Noi, alla sua sequela, abbiamo scelto volontariamente la povertà: una </w:t>
      </w:r>
      <w:proofErr w:type="gramStart"/>
      <w:r w:rsidRPr="000E6E81">
        <w:rPr>
          <w:rFonts w:ascii="Cambria" w:hAnsi="Cambria" w:cs="Times New Roman"/>
          <w:szCs w:val="24"/>
        </w:rPr>
        <w:t>povertà</w:t>
      </w:r>
      <w:proofErr w:type="gramEnd"/>
      <w:r w:rsidRPr="000E6E81">
        <w:rPr>
          <w:rFonts w:ascii="Cambria" w:hAnsi="Cambria" w:cs="Times New Roman"/>
          <w:szCs w:val="24"/>
        </w:rPr>
        <w:t xml:space="preserve"> per il Regno, libera e gioiosa. Essa non è fine a se stessa, ma, come quella di Gesù, che “da ricco che era si fece povero perché noi diventassimo ricchi dalla sua povertà” (</w:t>
      </w:r>
      <w:r w:rsidRPr="000E6E81">
        <w:rPr>
          <w:rFonts w:ascii="Cambria" w:hAnsi="Cambria" w:cs="Times New Roman"/>
          <w:i/>
          <w:szCs w:val="24"/>
        </w:rPr>
        <w:t xml:space="preserve">2Cor </w:t>
      </w:r>
      <w:r w:rsidRPr="000E6E81">
        <w:rPr>
          <w:rFonts w:ascii="Cambria" w:hAnsi="Cambria" w:cs="Times New Roman"/>
          <w:szCs w:val="24"/>
        </w:rPr>
        <w:t xml:space="preserve">8,9; cfr. </w:t>
      </w:r>
      <w:r w:rsidRPr="000E6E81">
        <w:rPr>
          <w:rFonts w:ascii="Cambria" w:hAnsi="Cambria" w:cs="Times New Roman"/>
          <w:i/>
          <w:szCs w:val="24"/>
        </w:rPr>
        <w:t>Cost</w:t>
      </w:r>
      <w:r w:rsidRPr="000E6E81">
        <w:rPr>
          <w:rFonts w:ascii="Cambria" w:hAnsi="Cambria" w:cs="Times New Roman"/>
          <w:szCs w:val="24"/>
        </w:rPr>
        <w:t>. 59,1), ci rende disponibili a Dio e ai fratelli.</w:t>
      </w:r>
    </w:p>
    <w:p w:rsidR="000E6E81" w:rsidRPr="000E6E81" w:rsidRDefault="000E6E81" w:rsidP="000E6E81">
      <w:pPr>
        <w:rPr>
          <w:rFonts w:ascii="Cambria" w:hAnsi="Cambria" w:cs="Times New Roman"/>
          <w:szCs w:val="24"/>
        </w:rPr>
      </w:pPr>
      <w:r w:rsidRPr="000E6E81">
        <w:rPr>
          <w:rFonts w:ascii="Cambria" w:hAnsi="Cambria" w:cs="Times New Roman"/>
          <w:szCs w:val="24"/>
        </w:rPr>
        <w:t>2.</w:t>
      </w:r>
      <w:r w:rsidRPr="000E6E81">
        <w:rPr>
          <w:rFonts w:ascii="Cambria" w:hAnsi="Cambria" w:cs="Times New Roman"/>
          <w:b/>
          <w:szCs w:val="24"/>
        </w:rPr>
        <w:t xml:space="preserve"> L'</w:t>
      </w:r>
      <w:proofErr w:type="spellStart"/>
      <w:r w:rsidRPr="000E6E81">
        <w:rPr>
          <w:rFonts w:ascii="Cambria" w:hAnsi="Cambria" w:cs="Times New Roman"/>
          <w:b/>
          <w:i/>
          <w:szCs w:val="24"/>
        </w:rPr>
        <w:t>intentio</w:t>
      </w:r>
      <w:proofErr w:type="spellEnd"/>
      <w:r w:rsidRPr="000E6E81">
        <w:rPr>
          <w:rFonts w:ascii="Cambria" w:hAnsi="Cambria" w:cs="Times New Roman"/>
          <w:b/>
          <w:szCs w:val="24"/>
        </w:rPr>
        <w:t xml:space="preserve"> fondamentale di San Francesco</w:t>
      </w:r>
      <w:r w:rsidRPr="000E6E81">
        <w:rPr>
          <w:rFonts w:ascii="Cambria" w:hAnsi="Cambria" w:cs="Times New Roman"/>
          <w:szCs w:val="24"/>
        </w:rPr>
        <w:t xml:space="preserve"> è </w:t>
      </w:r>
      <w:proofErr w:type="gramStart"/>
      <w:r w:rsidRPr="000E6E81">
        <w:rPr>
          <w:rFonts w:ascii="Cambria" w:hAnsi="Cambria" w:cs="Times New Roman"/>
          <w:szCs w:val="24"/>
        </w:rPr>
        <w:t>quella di</w:t>
      </w:r>
      <w:proofErr w:type="gramEnd"/>
      <w:r w:rsidRPr="000E6E81">
        <w:rPr>
          <w:rFonts w:ascii="Cambria" w:hAnsi="Cambria" w:cs="Times New Roman"/>
          <w:szCs w:val="24"/>
        </w:rPr>
        <w:t xml:space="preserve"> “osservare il Santo Vangelo del nostro Signore Gesù Cristo” (</w:t>
      </w:r>
      <w:proofErr w:type="spellStart"/>
      <w:r w:rsidRPr="000E6E81">
        <w:rPr>
          <w:rFonts w:ascii="Cambria" w:hAnsi="Cambria" w:cs="Times New Roman"/>
          <w:i/>
          <w:szCs w:val="24"/>
        </w:rPr>
        <w:t>Rb</w:t>
      </w:r>
      <w:proofErr w:type="spellEnd"/>
      <w:r w:rsidRPr="000E6E81">
        <w:rPr>
          <w:rFonts w:ascii="Cambria" w:hAnsi="Cambria" w:cs="Times New Roman"/>
          <w:i/>
          <w:szCs w:val="24"/>
        </w:rPr>
        <w:t xml:space="preserve"> </w:t>
      </w:r>
      <w:r w:rsidRPr="000E6E81">
        <w:rPr>
          <w:rFonts w:ascii="Cambria" w:hAnsi="Cambria" w:cs="Times New Roman"/>
          <w:szCs w:val="24"/>
        </w:rPr>
        <w:t xml:space="preserve">1,1). Egli vide nell’incarnazione e nella croce il modello del suo atteggiamento radicale: nulla di sé trattenere per sé (cfr. </w:t>
      </w:r>
      <w:proofErr w:type="spellStart"/>
      <w:proofErr w:type="gramStart"/>
      <w:r w:rsidRPr="000E6E81">
        <w:rPr>
          <w:rFonts w:ascii="Cambria" w:hAnsi="Cambria" w:cs="Times New Roman"/>
          <w:i/>
          <w:szCs w:val="24"/>
        </w:rPr>
        <w:t>LOrd</w:t>
      </w:r>
      <w:proofErr w:type="spellEnd"/>
      <w:proofErr w:type="gramEnd"/>
      <w:r w:rsidRPr="000E6E81">
        <w:rPr>
          <w:rFonts w:ascii="Cambria" w:hAnsi="Cambria" w:cs="Times New Roman"/>
          <w:szCs w:val="24"/>
        </w:rPr>
        <w:t xml:space="preserve"> 29). Questo significa, in primo luogo, riconoscere che tutto il bene che c’è in noi e che si compie attraverso di noi è dono di Dio; dobbiamo quindi restituirlo a Lui nella lode e nell’azione di grazie. La seconda </w:t>
      </w:r>
      <w:proofErr w:type="gramStart"/>
      <w:r w:rsidRPr="000E6E81">
        <w:rPr>
          <w:rFonts w:ascii="Cambria" w:hAnsi="Cambria" w:cs="Times New Roman"/>
          <w:szCs w:val="24"/>
        </w:rPr>
        <w:t>componente</w:t>
      </w:r>
      <w:proofErr w:type="gramEnd"/>
      <w:r w:rsidRPr="000E6E81">
        <w:rPr>
          <w:rFonts w:ascii="Cambria" w:hAnsi="Cambria" w:cs="Times New Roman"/>
          <w:szCs w:val="24"/>
        </w:rPr>
        <w:t xml:space="preserve"> di questo spogliamento radicale è più dolorosa: dobbiamo essere “fermamente convinti che nulla ci appartiene se non i vizi e i peccati” (</w:t>
      </w:r>
      <w:proofErr w:type="spellStart"/>
      <w:r w:rsidRPr="000E6E81">
        <w:rPr>
          <w:rFonts w:ascii="Cambria" w:hAnsi="Cambria" w:cs="Times New Roman"/>
          <w:i/>
          <w:szCs w:val="24"/>
        </w:rPr>
        <w:t>Rnb</w:t>
      </w:r>
      <w:proofErr w:type="spellEnd"/>
      <w:r w:rsidRPr="000E6E81">
        <w:rPr>
          <w:rFonts w:ascii="Cambria" w:hAnsi="Cambria" w:cs="Times New Roman"/>
          <w:i/>
          <w:szCs w:val="24"/>
        </w:rPr>
        <w:t xml:space="preserve"> </w:t>
      </w:r>
      <w:r w:rsidRPr="000E6E81">
        <w:rPr>
          <w:rFonts w:ascii="Cambria" w:hAnsi="Cambria" w:cs="Times New Roman"/>
          <w:szCs w:val="24"/>
        </w:rPr>
        <w:t xml:space="preserve">17,7). A questo, Francesco </w:t>
      </w:r>
      <w:proofErr w:type="gramStart"/>
      <w:r w:rsidRPr="000E6E81">
        <w:rPr>
          <w:rFonts w:ascii="Cambria" w:hAnsi="Cambria" w:cs="Times New Roman"/>
          <w:szCs w:val="24"/>
        </w:rPr>
        <w:t>aggiunge anche</w:t>
      </w:r>
      <w:proofErr w:type="gramEnd"/>
      <w:r w:rsidRPr="000E6E81">
        <w:rPr>
          <w:rFonts w:ascii="Cambria" w:hAnsi="Cambria" w:cs="Times New Roman"/>
          <w:szCs w:val="24"/>
        </w:rPr>
        <w:t xml:space="preserve"> un terzo elemento, anch’esso esigente: “godere quando siamo esposti a diverse prove e quando sosteniamo qualsiasi angustia di anima o di corpo” (</w:t>
      </w:r>
      <w:proofErr w:type="spellStart"/>
      <w:r w:rsidRPr="000E6E81">
        <w:rPr>
          <w:rFonts w:ascii="Cambria" w:hAnsi="Cambria" w:cs="Times New Roman"/>
          <w:i/>
          <w:szCs w:val="24"/>
        </w:rPr>
        <w:t>Rnb</w:t>
      </w:r>
      <w:proofErr w:type="spellEnd"/>
      <w:r w:rsidRPr="000E6E81">
        <w:rPr>
          <w:rFonts w:ascii="Cambria" w:hAnsi="Cambria" w:cs="Times New Roman"/>
          <w:szCs w:val="24"/>
        </w:rPr>
        <w:t xml:space="preserve"> 17,8) e “gloriarci nelle nostre infermità e nel portare sulle spalle ogni giorno la santa croce del Signore nostro Gesù Cristo” (</w:t>
      </w:r>
      <w:proofErr w:type="spellStart"/>
      <w:r w:rsidRPr="000E6E81">
        <w:rPr>
          <w:rFonts w:ascii="Cambria" w:hAnsi="Cambria" w:cs="Times New Roman"/>
          <w:i/>
          <w:szCs w:val="24"/>
        </w:rPr>
        <w:t>Amm</w:t>
      </w:r>
      <w:proofErr w:type="spellEnd"/>
      <w:r w:rsidRPr="000E6E81">
        <w:rPr>
          <w:rFonts w:ascii="Cambria" w:hAnsi="Cambria" w:cs="Times New Roman"/>
          <w:szCs w:val="24"/>
        </w:rPr>
        <w:t xml:space="preserve"> 5,8).</w:t>
      </w:r>
    </w:p>
    <w:p w:rsidR="000E6E81" w:rsidRPr="000E6E81" w:rsidRDefault="000E6E81" w:rsidP="000E6E81">
      <w:pPr>
        <w:rPr>
          <w:rFonts w:ascii="Cambria" w:hAnsi="Cambria" w:cs="Times New Roman"/>
          <w:szCs w:val="24"/>
        </w:rPr>
      </w:pPr>
      <w:r w:rsidRPr="000E6E81">
        <w:rPr>
          <w:rFonts w:ascii="Cambria" w:hAnsi="Cambria" w:cs="Times New Roman"/>
          <w:szCs w:val="24"/>
        </w:rPr>
        <w:t>3. L’ideale evangelico della povertà comporta per Francesco una scelta di minorità</w:t>
      </w:r>
      <w:r w:rsidRPr="000E6E81">
        <w:rPr>
          <w:rFonts w:ascii="Cambria" w:hAnsi="Cambria" w:cs="Times New Roman"/>
          <w:i/>
          <w:szCs w:val="24"/>
        </w:rPr>
        <w:t xml:space="preserve">. </w:t>
      </w:r>
      <w:proofErr w:type="gramStart"/>
      <w:r w:rsidRPr="000E6E81">
        <w:rPr>
          <w:rFonts w:ascii="Cambria" w:hAnsi="Cambria" w:cs="Times New Roman"/>
          <w:szCs w:val="24"/>
        </w:rPr>
        <w:t>Essere minori</w:t>
      </w:r>
      <w:proofErr w:type="gramEnd"/>
      <w:r w:rsidRPr="000E6E81">
        <w:rPr>
          <w:rFonts w:ascii="Cambria" w:hAnsi="Cambria" w:cs="Times New Roman"/>
          <w:szCs w:val="24"/>
        </w:rPr>
        <w:t xml:space="preserve"> è manifestazione di autentica povertà interiore, che nel progetto francescano di vita si esprime anche esteriormente; è umiltà di cuore e mancanza di potere (cfr. </w:t>
      </w:r>
      <w:proofErr w:type="spellStart"/>
      <w:r w:rsidRPr="000E6E81">
        <w:rPr>
          <w:rFonts w:ascii="Cambria" w:hAnsi="Cambria" w:cs="Times New Roman"/>
          <w:i/>
          <w:szCs w:val="24"/>
        </w:rPr>
        <w:t>Amm</w:t>
      </w:r>
      <w:proofErr w:type="spellEnd"/>
      <w:r w:rsidRPr="000E6E81">
        <w:rPr>
          <w:rFonts w:ascii="Cambria" w:hAnsi="Cambria" w:cs="Times New Roman"/>
          <w:i/>
          <w:szCs w:val="24"/>
        </w:rPr>
        <w:t xml:space="preserve"> </w:t>
      </w:r>
      <w:r w:rsidRPr="000E6E81">
        <w:rPr>
          <w:rFonts w:ascii="Cambria" w:hAnsi="Cambria" w:cs="Times New Roman"/>
          <w:szCs w:val="24"/>
        </w:rPr>
        <w:t xml:space="preserve">2,3; 3; 4; 6,4; ecc.); è solidarietà con coloro che sono nel bisogno e nella privazione.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Senza la minorità, la nostra povertà non avrebbe senso, e diverrebbe orgoglio; come senza la povertà, la minorità </w:t>
      </w:r>
      <w:proofErr w:type="gramStart"/>
      <w:r w:rsidRPr="000E6E81">
        <w:rPr>
          <w:rFonts w:ascii="Cambria" w:hAnsi="Cambria" w:cs="Times New Roman"/>
          <w:szCs w:val="24"/>
        </w:rPr>
        <w:t>risulterebbe</w:t>
      </w:r>
      <w:proofErr w:type="gramEnd"/>
      <w:r w:rsidRPr="000E6E81">
        <w:rPr>
          <w:rFonts w:ascii="Cambria" w:hAnsi="Cambria" w:cs="Times New Roman"/>
          <w:szCs w:val="24"/>
        </w:rPr>
        <w:t xml:space="preserve"> falsa.</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D’altra parte, povertà e minorità non sono per san Francesco il fine, ma ci aiutano a realizzare il “carisma più grande” (cfr. </w:t>
      </w:r>
      <w:r w:rsidRPr="000E6E81">
        <w:rPr>
          <w:rFonts w:ascii="Cambria" w:hAnsi="Cambria" w:cs="Times New Roman"/>
          <w:i/>
          <w:szCs w:val="24"/>
        </w:rPr>
        <w:t xml:space="preserve">1Cor </w:t>
      </w:r>
      <w:r w:rsidRPr="000E6E81">
        <w:rPr>
          <w:rFonts w:ascii="Cambria" w:hAnsi="Cambria" w:cs="Times New Roman"/>
          <w:szCs w:val="24"/>
        </w:rPr>
        <w:t xml:space="preserve">12, 31), la </w:t>
      </w:r>
      <w:r w:rsidRPr="000E6E81">
        <w:rPr>
          <w:rFonts w:ascii="Cambria" w:hAnsi="Cambria" w:cs="Times New Roman"/>
          <w:b/>
          <w:szCs w:val="24"/>
        </w:rPr>
        <w:t>carità</w:t>
      </w:r>
      <w:r w:rsidRPr="000E6E81">
        <w:rPr>
          <w:rFonts w:ascii="Cambria" w:hAnsi="Cambria" w:cs="Times New Roman"/>
          <w:szCs w:val="24"/>
        </w:rPr>
        <w:t>, che si esprime nella fraternità francescana verso gli uomini e verso il creato.</w:t>
      </w:r>
    </w:p>
    <w:p w:rsidR="000E6E81" w:rsidRPr="000E6E81" w:rsidRDefault="000E6E81" w:rsidP="000E6E81">
      <w:pPr>
        <w:rPr>
          <w:rFonts w:ascii="Cambria" w:hAnsi="Cambria" w:cs="Times New Roman"/>
          <w:szCs w:val="24"/>
        </w:rPr>
      </w:pPr>
      <w:r w:rsidRPr="000E6E81">
        <w:rPr>
          <w:rFonts w:ascii="Cambria" w:hAnsi="Cambria" w:cs="Times New Roman"/>
          <w:szCs w:val="24"/>
        </w:rPr>
        <w:t>Fu questa vita di fraternità evangelica, vissuta in povertà e minorità, che attirò attorno a Francesco persone di ogni condizione sociale e le rese fattivamente sensibili ai più bisognosi.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4. Da Francesco è nato un Ordine di fratelli (cfr. </w:t>
      </w:r>
      <w:r w:rsidRPr="000E6E81">
        <w:rPr>
          <w:rFonts w:ascii="Cambria" w:hAnsi="Cambria" w:cs="Times New Roman"/>
          <w:i/>
          <w:szCs w:val="24"/>
        </w:rPr>
        <w:t>1Cel</w:t>
      </w:r>
      <w:r w:rsidRPr="000E6E81">
        <w:rPr>
          <w:rFonts w:ascii="Cambria" w:hAnsi="Cambria" w:cs="Times New Roman"/>
          <w:szCs w:val="24"/>
        </w:rPr>
        <w:t xml:space="preserve">, 38). Tutta la nostra spiritualità e tradizione </w:t>
      </w:r>
      <w:proofErr w:type="gramStart"/>
      <w:r w:rsidRPr="000E6E81">
        <w:rPr>
          <w:rFonts w:ascii="Cambria" w:hAnsi="Cambria" w:cs="Times New Roman"/>
          <w:szCs w:val="24"/>
        </w:rPr>
        <w:t>ha</w:t>
      </w:r>
      <w:proofErr w:type="gramEnd"/>
      <w:r w:rsidRPr="000E6E81">
        <w:rPr>
          <w:rFonts w:ascii="Cambria" w:hAnsi="Cambria" w:cs="Times New Roman"/>
          <w:szCs w:val="24"/>
        </w:rPr>
        <w:t xml:space="preserve"> dato risalto alla povertà, vedendola specialmente sotto l’aspetto ascetico e individuale; senza evidentemente dimenticare quello comunitario e fraterno (cfr. specialmente: </w:t>
      </w:r>
      <w:r w:rsidRPr="000E6E81">
        <w:rPr>
          <w:rFonts w:ascii="Cambria" w:hAnsi="Cambria" w:cs="Times New Roman"/>
          <w:i/>
          <w:szCs w:val="24"/>
        </w:rPr>
        <w:t>I CPO</w:t>
      </w:r>
      <w:r w:rsidRPr="000E6E81">
        <w:rPr>
          <w:rFonts w:ascii="Cambria" w:hAnsi="Cambria" w:cs="Times New Roman"/>
          <w:szCs w:val="24"/>
        </w:rPr>
        <w:t xml:space="preserve">, </w:t>
      </w:r>
      <w:proofErr w:type="spellStart"/>
      <w:r w:rsidRPr="000E6E81">
        <w:rPr>
          <w:rFonts w:ascii="Cambria" w:hAnsi="Cambria" w:cs="Times New Roman"/>
          <w:szCs w:val="24"/>
        </w:rPr>
        <w:t>nn</w:t>
      </w:r>
      <w:proofErr w:type="spellEnd"/>
      <w:r w:rsidRPr="000E6E81">
        <w:rPr>
          <w:rFonts w:ascii="Cambria" w:hAnsi="Cambria" w:cs="Times New Roman"/>
          <w:szCs w:val="24"/>
        </w:rPr>
        <w:t xml:space="preserve">. 46-61; </w:t>
      </w:r>
      <w:r w:rsidRPr="000E6E81">
        <w:rPr>
          <w:rFonts w:ascii="Cambria" w:hAnsi="Cambria" w:cs="Times New Roman"/>
          <w:i/>
          <w:szCs w:val="24"/>
        </w:rPr>
        <w:t>IV CPO</w:t>
      </w:r>
      <w:r w:rsidRPr="000E6E81">
        <w:rPr>
          <w:rFonts w:ascii="Cambria" w:hAnsi="Cambria" w:cs="Times New Roman"/>
          <w:szCs w:val="24"/>
        </w:rPr>
        <w:t xml:space="preserve">, </w:t>
      </w:r>
      <w:proofErr w:type="spellStart"/>
      <w:r w:rsidRPr="000E6E81">
        <w:rPr>
          <w:rFonts w:ascii="Cambria" w:hAnsi="Cambria" w:cs="Times New Roman"/>
          <w:szCs w:val="24"/>
        </w:rPr>
        <w:t>nn</w:t>
      </w:r>
      <w:proofErr w:type="spellEnd"/>
      <w:r w:rsidRPr="000E6E81">
        <w:rPr>
          <w:rFonts w:ascii="Cambria" w:hAnsi="Cambria" w:cs="Times New Roman"/>
          <w:szCs w:val="24"/>
        </w:rPr>
        <w:t xml:space="preserve">. 43-45; </w:t>
      </w:r>
      <w:r w:rsidRPr="000E6E81">
        <w:rPr>
          <w:rFonts w:ascii="Cambria" w:hAnsi="Cambria" w:cs="Times New Roman"/>
          <w:i/>
          <w:szCs w:val="24"/>
        </w:rPr>
        <w:t>V CPO</w:t>
      </w:r>
      <w:r w:rsidRPr="000E6E81">
        <w:rPr>
          <w:rFonts w:ascii="Cambria" w:hAnsi="Cambria" w:cs="Times New Roman"/>
          <w:szCs w:val="24"/>
        </w:rPr>
        <w:t xml:space="preserve">, </w:t>
      </w:r>
      <w:proofErr w:type="spellStart"/>
      <w:r w:rsidRPr="000E6E81">
        <w:rPr>
          <w:rFonts w:ascii="Cambria" w:hAnsi="Cambria" w:cs="Times New Roman"/>
          <w:szCs w:val="24"/>
        </w:rPr>
        <w:t>nn</w:t>
      </w:r>
      <w:proofErr w:type="spellEnd"/>
      <w:r w:rsidRPr="000E6E81">
        <w:rPr>
          <w:rFonts w:ascii="Cambria" w:hAnsi="Cambria" w:cs="Times New Roman"/>
          <w:szCs w:val="24"/>
        </w:rPr>
        <w:t xml:space="preserve">. 29-40. 55; </w:t>
      </w:r>
      <w:r w:rsidRPr="000E6E81">
        <w:rPr>
          <w:rFonts w:ascii="Cambria" w:hAnsi="Cambria" w:cs="Times New Roman"/>
          <w:i/>
          <w:szCs w:val="24"/>
        </w:rPr>
        <w:t>Cost</w:t>
      </w:r>
      <w:r w:rsidRPr="000E6E81">
        <w:rPr>
          <w:rFonts w:ascii="Cambria" w:hAnsi="Cambria" w:cs="Times New Roman"/>
          <w:szCs w:val="24"/>
        </w:rPr>
        <w:t>. 59-74</w:t>
      </w:r>
      <w:proofErr w:type="gramStart"/>
      <w:r w:rsidRPr="000E6E81">
        <w:rPr>
          <w:rFonts w:ascii="Cambria" w:hAnsi="Cambria" w:cs="Times New Roman"/>
          <w:szCs w:val="24"/>
        </w:rPr>
        <w:t>).</w:t>
      </w:r>
      <w:proofErr w:type="gramEnd"/>
      <w:r w:rsidRPr="000E6E81">
        <w:rPr>
          <w:rFonts w:ascii="Cambria" w:hAnsi="Cambria" w:cs="Times New Roman"/>
          <w:szCs w:val="24"/>
        </w:rPr>
        <w:t xml:space="preserve"> Tuttavia, il rinnovato senso di fraternità, la diffusione dell’Ordine in tutto il mondo e i nuovi problemi della nostra società ci invitano a riconsiderare e ad approfondire il significato della </w:t>
      </w:r>
      <w:proofErr w:type="gramStart"/>
      <w:r w:rsidRPr="000E6E81">
        <w:rPr>
          <w:rFonts w:ascii="Cambria" w:hAnsi="Cambria" w:cs="Times New Roman"/>
          <w:b/>
          <w:szCs w:val="24"/>
        </w:rPr>
        <w:t xml:space="preserve">« </w:t>
      </w:r>
      <w:proofErr w:type="gramEnd"/>
      <w:r w:rsidRPr="000E6E81">
        <w:rPr>
          <w:rFonts w:ascii="Cambria" w:hAnsi="Cambria" w:cs="Times New Roman"/>
          <w:b/>
          <w:szCs w:val="24"/>
        </w:rPr>
        <w:t>nostra povertà evangelica in fraternità »</w:t>
      </w:r>
      <w:r w:rsidRPr="000E6E81">
        <w:rPr>
          <w:rFonts w:ascii="Cambria" w:hAnsi="Cambria" w:cs="Times New Roman"/>
          <w:szCs w:val="24"/>
        </w:rPr>
        <w:t>, cioè dal punto di vista comunitario, istituzionale e strutturale.</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5. All’interno del movimento francescano i Cappuccini hanno posto in maggiore evidenza </w:t>
      </w:r>
      <w:r w:rsidRPr="000E6E81">
        <w:rPr>
          <w:rFonts w:ascii="Cambria" w:hAnsi="Cambria" w:cs="Times New Roman"/>
          <w:b/>
          <w:i/>
          <w:szCs w:val="24"/>
        </w:rPr>
        <w:t>l’austera semplicità</w:t>
      </w:r>
      <w:r w:rsidRPr="000E6E81">
        <w:rPr>
          <w:rFonts w:ascii="Cambria" w:hAnsi="Cambria" w:cs="Times New Roman"/>
          <w:i/>
          <w:szCs w:val="24"/>
        </w:rPr>
        <w:t xml:space="preserve"> nel modo di vivere la povertà</w:t>
      </w:r>
      <w:r w:rsidRPr="000E6E81">
        <w:rPr>
          <w:rFonts w:ascii="Cambria" w:hAnsi="Cambria" w:cs="Times New Roman"/>
          <w:szCs w:val="24"/>
        </w:rPr>
        <w:t xml:space="preserve"> e </w:t>
      </w:r>
      <w:r w:rsidRPr="000E6E81">
        <w:rPr>
          <w:rFonts w:ascii="Cambria" w:hAnsi="Cambria" w:cs="Times New Roman"/>
          <w:b/>
          <w:i/>
          <w:szCs w:val="24"/>
        </w:rPr>
        <w:t>la vicinanza al popolo</w:t>
      </w:r>
      <w:r w:rsidRPr="000E6E81">
        <w:rPr>
          <w:rFonts w:ascii="Cambria" w:hAnsi="Cambria" w:cs="Times New Roman"/>
          <w:i/>
          <w:szCs w:val="24"/>
        </w:rPr>
        <w:t xml:space="preserve"> nel praticare la minorità</w:t>
      </w:r>
      <w:r w:rsidRPr="000E6E81">
        <w:rPr>
          <w:rFonts w:ascii="Cambria" w:hAnsi="Cambria" w:cs="Times New Roman"/>
          <w:szCs w:val="24"/>
        </w:rPr>
        <w:t xml:space="preserve"> (predicazione popolare, assistenza a malati e appestati, questua...). Tali valori, vissuti </w:t>
      </w:r>
      <w:r w:rsidRPr="000E6E81">
        <w:rPr>
          <w:rFonts w:ascii="Cambria" w:hAnsi="Cambria" w:cs="Times New Roman"/>
          <w:szCs w:val="24"/>
        </w:rPr>
        <w:lastRenderedPageBreak/>
        <w:t xml:space="preserve">in fraternità, rinnovati e </w:t>
      </w:r>
      <w:proofErr w:type="spellStart"/>
      <w:r w:rsidRPr="000E6E81">
        <w:rPr>
          <w:rFonts w:ascii="Cambria" w:hAnsi="Cambria" w:cs="Times New Roman"/>
          <w:szCs w:val="24"/>
        </w:rPr>
        <w:t>inculturati</w:t>
      </w:r>
      <w:proofErr w:type="spellEnd"/>
      <w:r w:rsidRPr="000E6E81">
        <w:rPr>
          <w:rFonts w:ascii="Cambria" w:hAnsi="Cambria" w:cs="Times New Roman"/>
          <w:szCs w:val="24"/>
        </w:rPr>
        <w:t xml:space="preserve">, possiedono grande forza di testimonianza evangelica e </w:t>
      </w:r>
      <w:proofErr w:type="gramStart"/>
      <w:r w:rsidRPr="000E6E81">
        <w:rPr>
          <w:rFonts w:ascii="Cambria" w:hAnsi="Cambria" w:cs="Times New Roman"/>
          <w:szCs w:val="24"/>
        </w:rPr>
        <w:t xml:space="preserve">di </w:t>
      </w:r>
      <w:proofErr w:type="gramEnd"/>
      <w:r w:rsidRPr="000E6E81">
        <w:rPr>
          <w:rFonts w:ascii="Cambria" w:hAnsi="Cambria" w:cs="Times New Roman"/>
          <w:szCs w:val="24"/>
        </w:rPr>
        <w:t>impulso alla promozione dei più deboli.</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 xml:space="preserve">6. Per Francesco l’avidità e l’avarizia rompono le relazioni con Dio e l’ambizione e la concorrenza guastano il senso di fratellanza tra le persone. </w:t>
      </w:r>
      <w:proofErr w:type="gramStart"/>
      <w:r w:rsidRPr="000E6E81">
        <w:rPr>
          <w:rFonts w:ascii="Cambria" w:hAnsi="Cambria" w:cs="Times New Roman"/>
          <w:szCs w:val="24"/>
        </w:rPr>
        <w:t>Per poter</w:t>
      </w:r>
      <w:proofErr w:type="gramEnd"/>
      <w:r w:rsidRPr="000E6E81">
        <w:rPr>
          <w:rFonts w:ascii="Cambria" w:hAnsi="Cambria" w:cs="Times New Roman"/>
          <w:szCs w:val="24"/>
        </w:rPr>
        <w:t xml:space="preserve"> vivere pienamente l’ideale evangelico di amore e di fraternità, egli con i suoi primi compagni, adottò una forma di vita che implicava, per allora, coraggiose scelte di povertà, come il non-uso del denaro, la non-appropriazione di beni, il lavoro manuale come mezzo ordinario di sostentamento e di aiuto agli altri e l’elemosina in caso di manifesta necessità.</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 xml:space="preserve">In tempi recenti e </w:t>
      </w:r>
      <w:proofErr w:type="gramStart"/>
      <w:r w:rsidRPr="000E6E81">
        <w:rPr>
          <w:rFonts w:ascii="Cambria" w:hAnsi="Cambria" w:cs="Times New Roman"/>
          <w:szCs w:val="24"/>
        </w:rPr>
        <w:t>in ordine ai</w:t>
      </w:r>
      <w:proofErr w:type="gramEnd"/>
      <w:r w:rsidRPr="000E6E81">
        <w:rPr>
          <w:rFonts w:ascii="Cambria" w:hAnsi="Cambria" w:cs="Times New Roman"/>
          <w:szCs w:val="24"/>
        </w:rPr>
        <w:t xml:space="preserve"> nuovi contesti, Paolo </w:t>
      </w:r>
      <w:proofErr w:type="spellStart"/>
      <w:r w:rsidRPr="000E6E81">
        <w:rPr>
          <w:rFonts w:ascii="Cambria" w:hAnsi="Cambria" w:cs="Times New Roman"/>
          <w:szCs w:val="24"/>
        </w:rPr>
        <w:t>VI</w:t>
      </w:r>
      <w:proofErr w:type="spellEnd"/>
      <w:r w:rsidRPr="000E6E81">
        <w:rPr>
          <w:rFonts w:ascii="Cambria" w:hAnsi="Cambria" w:cs="Times New Roman"/>
          <w:szCs w:val="24"/>
        </w:rPr>
        <w:t xml:space="preserve"> (Dichiarazione del 4 marzo 1970) abrogò tutte le dichiarazioni pontificie che per sette secoli avevano interpretato la pratica della povertà nell’Ordine, eccetto quelle contenute nel Diritto Canonico e nelle Costituzioni. Perciò egli dichiarò che i francescani non erano più vincolati dalle scelte economiche di Francesco e dei suoi primi compagni.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Tuttavia noi siamo ancora legati alla fedeltà nei confronti delle intenzioni profonde di san Francesco. Pertanto dobbiamo cercare nuovi modi per vivere alcune </w:t>
      </w:r>
      <w:proofErr w:type="gramStart"/>
      <w:r w:rsidRPr="000E6E81">
        <w:rPr>
          <w:rFonts w:ascii="Cambria" w:hAnsi="Cambria" w:cs="Times New Roman"/>
          <w:szCs w:val="24"/>
        </w:rPr>
        <w:t>opzioni</w:t>
      </w:r>
      <w:proofErr w:type="gramEnd"/>
      <w:r w:rsidRPr="000E6E81">
        <w:rPr>
          <w:rFonts w:ascii="Cambria" w:hAnsi="Cambria" w:cs="Times New Roman"/>
          <w:szCs w:val="24"/>
        </w:rPr>
        <w:t xml:space="preserve"> fondamentali del francescanesimo, quali: austerità di vita e impegno nel lavoro; solidarietà e mutua dipendenza; vita radicata nell’esperienza del popolo, in particolare dei poveri; giusto uso e amministrazione dei beni e delle proprietà; impegno a favore dello sviluppo « sostenibile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7. Davanti al mondo </w:t>
      </w:r>
      <w:proofErr w:type="gramStart"/>
      <w:r w:rsidRPr="000E6E81">
        <w:rPr>
          <w:rFonts w:ascii="Cambria" w:hAnsi="Cambria" w:cs="Times New Roman"/>
          <w:szCs w:val="24"/>
        </w:rPr>
        <w:t xml:space="preserve">« </w:t>
      </w:r>
      <w:proofErr w:type="gramEnd"/>
      <w:r w:rsidRPr="000E6E81">
        <w:rPr>
          <w:rFonts w:ascii="Cambria" w:hAnsi="Cambria" w:cs="Times New Roman"/>
          <w:szCs w:val="24"/>
        </w:rPr>
        <w:t xml:space="preserve">globalizzato » dell’economia, che fa sentire anche su di noi i suoi influssi, riaffermiamo umilmente e con fede </w:t>
      </w:r>
      <w:r w:rsidRPr="000E6E81">
        <w:rPr>
          <w:rFonts w:ascii="Cambria" w:hAnsi="Cambria" w:cs="Times New Roman"/>
          <w:b/>
          <w:szCs w:val="24"/>
        </w:rPr>
        <w:t xml:space="preserve">il valore della povertà evangelica </w:t>
      </w:r>
      <w:r w:rsidRPr="000E6E81">
        <w:rPr>
          <w:rFonts w:ascii="Cambria" w:hAnsi="Cambria" w:cs="Times New Roman"/>
          <w:szCs w:val="24"/>
        </w:rPr>
        <w:t xml:space="preserve">come </w:t>
      </w:r>
      <w:r w:rsidRPr="000E6E81">
        <w:rPr>
          <w:rFonts w:ascii="Cambria" w:hAnsi="Cambria" w:cs="Times New Roman"/>
          <w:b/>
          <w:szCs w:val="24"/>
        </w:rPr>
        <w:t>valida alternativa per il nostro tempo,</w:t>
      </w:r>
      <w:r w:rsidRPr="000E6E81">
        <w:rPr>
          <w:rFonts w:ascii="Cambria" w:hAnsi="Cambria" w:cs="Times New Roman"/>
          <w:szCs w:val="24"/>
        </w:rPr>
        <w:t xml:space="preserve"> secondo l’ispirazione originaria di Francesco e le linee portanti della tradizione francescano - cappuccina. Perciò accogliamo come </w:t>
      </w:r>
      <w:proofErr w:type="gramStart"/>
      <w:r w:rsidRPr="000E6E81">
        <w:rPr>
          <w:rFonts w:ascii="Cambria" w:hAnsi="Cambria" w:cs="Times New Roman"/>
          <w:szCs w:val="24"/>
        </w:rPr>
        <w:t>opzione</w:t>
      </w:r>
      <w:proofErr w:type="gramEnd"/>
      <w:r w:rsidRPr="000E6E81">
        <w:rPr>
          <w:rFonts w:ascii="Cambria" w:hAnsi="Cambria" w:cs="Times New Roman"/>
          <w:szCs w:val="24"/>
        </w:rPr>
        <w:t xml:space="preserve"> di famiglia </w:t>
      </w:r>
      <w:r w:rsidRPr="000E6E81">
        <w:rPr>
          <w:rFonts w:ascii="Cambria" w:hAnsi="Cambria" w:cs="Times New Roman"/>
          <w:b/>
          <w:szCs w:val="24"/>
        </w:rPr>
        <w:t xml:space="preserve">la povertà evangelica, </w:t>
      </w:r>
      <w:r w:rsidRPr="000E6E81">
        <w:rPr>
          <w:rFonts w:ascii="Cambria" w:hAnsi="Cambria" w:cs="Times New Roman"/>
          <w:szCs w:val="24"/>
        </w:rPr>
        <w:t xml:space="preserve">impegnandoci a ripensarla nuovamente.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Come reagire, ad esempio, di fronte agli influssi del mondo globalizzato? Prima di tutto occorrerà conoscere i meccanismi di questo nuovo </w:t>
      </w:r>
      <w:proofErr w:type="gramStart"/>
      <w:r w:rsidRPr="000E6E81">
        <w:rPr>
          <w:rFonts w:ascii="Cambria" w:hAnsi="Cambria" w:cs="Times New Roman"/>
          <w:szCs w:val="24"/>
        </w:rPr>
        <w:t xml:space="preserve">« </w:t>
      </w:r>
      <w:proofErr w:type="gramEnd"/>
      <w:r w:rsidRPr="000E6E81">
        <w:rPr>
          <w:rFonts w:ascii="Cambria" w:hAnsi="Cambria" w:cs="Times New Roman"/>
          <w:szCs w:val="24"/>
        </w:rPr>
        <w:t>ordine » economico, capirli e valutarli criticamente, tenendo presente in particolare la problematica morale che soggiace al mondo dell’economia. Poi dovremo vivere e testimoniare la nostra forma di vita evangelica, che, pur nella debolezza, con i suoi valori di semplicità, gratuità, volontà di servizio, rispetto della persona e del creato desidera proporsi come modo più umano e più vero di fronte al sistema economico vigente. Ricordiamoci che in questo impegno non siamo soli, ma camminiamo insieme a tanti uomini e donne di buona volontà che, in maniere diverse, operano per il bene, la giustizia e la pace.</w:t>
      </w:r>
    </w:p>
    <w:p w:rsidR="000E6E81" w:rsidRPr="000E6E81" w:rsidRDefault="000E6E81" w:rsidP="000E6E81">
      <w:pPr>
        <w:rPr>
          <w:rFonts w:ascii="Cambria" w:hAnsi="Cambria" w:cs="Times New Roman"/>
          <w:szCs w:val="24"/>
        </w:rPr>
      </w:pPr>
      <w:r w:rsidRPr="000E6E81">
        <w:rPr>
          <w:rFonts w:ascii="Cambria" w:hAnsi="Cambria" w:cs="Times New Roman"/>
          <w:caps/>
          <w:szCs w:val="24"/>
        </w:rPr>
        <w:t>8.</w:t>
      </w:r>
      <w:r w:rsidRPr="000E6E81">
        <w:rPr>
          <w:rFonts w:ascii="Cambria" w:hAnsi="Cambria" w:cs="Times New Roman"/>
          <w:b/>
          <w:szCs w:val="24"/>
        </w:rPr>
        <w:t xml:space="preserve"> </w:t>
      </w:r>
      <w:r w:rsidRPr="000E6E81">
        <w:rPr>
          <w:rFonts w:ascii="Cambria" w:hAnsi="Cambria" w:cs="Times New Roman"/>
          <w:szCs w:val="24"/>
        </w:rPr>
        <w:t xml:space="preserve">Per non trovarci impreparati di fronte alle sfide del mondo attuale, durante il periodo della formazione iniziale si prevedano corsi adeguati per la conoscenza delle realtà economico-sociali ed esperienze di lavoro (volontariato, servizio ai poveri, ecc.), come indicato anche dal IV CPO (cfr. n. 51). Si dovranno tenere presenti specialmente gli aspetti antropologici ed etici che sono implicati nella problematica economica. Anche la formazione permanente dovrebbe trovare nell’approfondimento di questa </w:t>
      </w:r>
      <w:proofErr w:type="gramStart"/>
      <w:r w:rsidRPr="000E6E81">
        <w:rPr>
          <w:rFonts w:ascii="Cambria" w:hAnsi="Cambria" w:cs="Times New Roman"/>
          <w:szCs w:val="24"/>
        </w:rPr>
        <w:t>tematica</w:t>
      </w:r>
      <w:proofErr w:type="gramEnd"/>
      <w:r w:rsidRPr="000E6E81">
        <w:rPr>
          <w:rFonts w:ascii="Cambria" w:hAnsi="Cambria" w:cs="Times New Roman"/>
          <w:szCs w:val="24"/>
        </w:rPr>
        <w:t xml:space="preserve"> uno dei suoi principali impegni.</w:t>
      </w:r>
    </w:p>
    <w:p w:rsidR="000E6E81" w:rsidRPr="000E6E81" w:rsidRDefault="000E6E81" w:rsidP="000E6E81">
      <w:pPr>
        <w:rPr>
          <w:rFonts w:ascii="Cambria" w:hAnsi="Cambria" w:cs="Times New Roman"/>
          <w:szCs w:val="24"/>
        </w:rPr>
      </w:pPr>
    </w:p>
    <w:p w:rsidR="000E6E81" w:rsidRPr="000E6E81" w:rsidRDefault="000E6E81" w:rsidP="000E6E81">
      <w:pPr>
        <w:keepNext/>
        <w:keepLines/>
        <w:outlineLvl w:val="2"/>
        <w:rPr>
          <w:rFonts w:ascii="Cambria" w:eastAsia="Times New Roman" w:hAnsi="Cambria" w:cs="Times New Roman"/>
          <w:b/>
          <w:bCs/>
          <w:caps/>
          <w:szCs w:val="24"/>
        </w:rPr>
      </w:pPr>
    </w:p>
    <w:p w:rsidR="000E6E81" w:rsidRPr="000E6E81" w:rsidRDefault="000E6E81" w:rsidP="000E6E81">
      <w:pPr>
        <w:keepNext/>
        <w:keepLines/>
        <w:outlineLvl w:val="2"/>
        <w:rPr>
          <w:rFonts w:ascii="Cambria" w:eastAsia="Times New Roman" w:hAnsi="Cambria" w:cs="Times New Roman"/>
          <w:b/>
          <w:bCs/>
          <w:caps/>
          <w:szCs w:val="24"/>
        </w:rPr>
      </w:pPr>
      <w:bookmarkStart w:id="12" w:name="_Toc459192688"/>
      <w:bookmarkStart w:id="13" w:name="_Toc459212312"/>
      <w:bookmarkStart w:id="14" w:name="_Toc459212375"/>
      <w:r w:rsidRPr="000E6E81">
        <w:rPr>
          <w:rFonts w:ascii="Cambria" w:eastAsia="Times New Roman" w:hAnsi="Cambria" w:cs="Times New Roman"/>
          <w:b/>
          <w:bCs/>
          <w:caps/>
          <w:szCs w:val="24"/>
        </w:rPr>
        <w:t>FRATELLI TRA I POVERI E PLURIFORMITÀ</w:t>
      </w:r>
      <w:bookmarkEnd w:id="12"/>
      <w:bookmarkEnd w:id="13"/>
      <w:bookmarkEnd w:id="14"/>
      <w:r w:rsidRPr="000E6E81">
        <w:rPr>
          <w:rFonts w:ascii="Cambria" w:eastAsia="Times New Roman" w:hAnsi="Cambria" w:cs="Times New Roman"/>
          <w:b/>
          <w:bCs/>
          <w:caps/>
          <w:szCs w:val="24"/>
        </w:rPr>
        <w:t xml:space="preserve">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9. Con tutta la Chiesa riaffermiamo la nostra scelta </w:t>
      </w:r>
      <w:proofErr w:type="gramStart"/>
      <w:r w:rsidRPr="000E6E81">
        <w:rPr>
          <w:rFonts w:ascii="Cambria" w:hAnsi="Cambria" w:cs="Times New Roman"/>
          <w:szCs w:val="24"/>
        </w:rPr>
        <w:t>preferenziale</w:t>
      </w:r>
      <w:proofErr w:type="gramEnd"/>
      <w:r w:rsidRPr="000E6E81">
        <w:rPr>
          <w:rFonts w:ascii="Cambria" w:hAnsi="Cambria" w:cs="Times New Roman"/>
          <w:szCs w:val="24"/>
        </w:rPr>
        <w:t xml:space="preserve"> per i poveri, che non è a discrezione di ciascun fratello, ma ci interpella come fraternità e deve manifestarsi visibilmente: vivendo con i poveri per assumere quanto di valido c’è nella loro forma di credere, di amare e di sperare; servendoli preferibilmente con le nostre mani; condividendo </w:t>
      </w:r>
      <w:r w:rsidRPr="000E6E81">
        <w:rPr>
          <w:rFonts w:ascii="Cambria" w:hAnsi="Cambria" w:cs="Times New Roman"/>
          <w:szCs w:val="24"/>
        </w:rPr>
        <w:lastRenderedPageBreak/>
        <w:t xml:space="preserve">con loro il pane e difendendo i loro diritti. </w:t>
      </w:r>
      <w:proofErr w:type="gramStart"/>
      <w:r w:rsidRPr="000E6E81">
        <w:rPr>
          <w:rFonts w:ascii="Cambria" w:hAnsi="Cambria" w:cs="Times New Roman"/>
          <w:szCs w:val="24"/>
        </w:rPr>
        <w:t>Essere poveri</w:t>
      </w:r>
      <w:proofErr w:type="gramEnd"/>
      <w:r w:rsidRPr="000E6E81">
        <w:rPr>
          <w:rFonts w:ascii="Cambria" w:hAnsi="Cambria" w:cs="Times New Roman"/>
          <w:szCs w:val="24"/>
        </w:rPr>
        <w:t xml:space="preserve"> con i poveri, fraternizzare con loro, è parte integrante del nostro carisma francescano e della nostra tradizione di « frati del popolo ».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San Francesco afferma nel Testamento che il suo itinerario di conversione ebbe una svolta decisiva quando il Signore lo condusse in mezzo ai lebbrosi. Allora egli, uscendo </w:t>
      </w:r>
      <w:proofErr w:type="gramStart"/>
      <w:r w:rsidRPr="000E6E81">
        <w:rPr>
          <w:rFonts w:ascii="Cambria" w:hAnsi="Cambria" w:cs="Times New Roman"/>
          <w:szCs w:val="24"/>
        </w:rPr>
        <w:t xml:space="preserve">« </w:t>
      </w:r>
      <w:proofErr w:type="gramEnd"/>
      <w:r w:rsidRPr="000E6E81">
        <w:rPr>
          <w:rFonts w:ascii="Cambria" w:hAnsi="Cambria" w:cs="Times New Roman"/>
          <w:szCs w:val="24"/>
        </w:rPr>
        <w:t xml:space="preserve">dal secolo », cambiò condizione sociale e dimora, emigrando dal centro verso la periferia di </w:t>
      </w:r>
      <w:proofErr w:type="spellStart"/>
      <w:r w:rsidRPr="000E6E81">
        <w:rPr>
          <w:rFonts w:ascii="Cambria" w:hAnsi="Cambria" w:cs="Times New Roman"/>
          <w:szCs w:val="24"/>
        </w:rPr>
        <w:t>Rivotorto</w:t>
      </w:r>
      <w:proofErr w:type="spellEnd"/>
      <w:r w:rsidRPr="000E6E81">
        <w:rPr>
          <w:rFonts w:ascii="Cambria" w:hAnsi="Cambria" w:cs="Times New Roman"/>
          <w:szCs w:val="24"/>
        </w:rPr>
        <w:t xml:space="preserve"> e di Santa Maria degli Angeli. Le nostre Costituzioni e i CPO di Quito e di Garibaldi incoraggiano l’inserimento fra i poveri di alcune nostre fraternità, pur non dimenticando </w:t>
      </w:r>
      <w:proofErr w:type="gramStart"/>
      <w:r w:rsidRPr="000E6E81">
        <w:rPr>
          <w:rFonts w:ascii="Cambria" w:hAnsi="Cambria" w:cs="Times New Roman"/>
          <w:szCs w:val="24"/>
        </w:rPr>
        <w:t>le dimensioni contemplativa e fraterna</w:t>
      </w:r>
      <w:proofErr w:type="gramEnd"/>
      <w:r w:rsidRPr="000E6E81">
        <w:rPr>
          <w:rFonts w:ascii="Cambria" w:hAnsi="Cambria" w:cs="Times New Roman"/>
          <w:szCs w:val="24"/>
        </w:rPr>
        <w:t xml:space="preserve"> che si esprimono visibilmente nella vita in comune:</w:t>
      </w:r>
      <w:r w:rsidRPr="000E6E81">
        <w:rPr>
          <w:rFonts w:ascii="Cambria" w:hAnsi="Cambria" w:cs="Times New Roman"/>
          <w:i/>
          <w:szCs w:val="24"/>
        </w:rPr>
        <w:t xml:space="preserve"> </w:t>
      </w:r>
      <w:r w:rsidRPr="000E6E81">
        <w:rPr>
          <w:rFonts w:ascii="Cambria" w:hAnsi="Cambria" w:cs="Times New Roman"/>
          <w:szCs w:val="24"/>
        </w:rPr>
        <w:t>“Sono degni di lode coloro i quali, vivendo con i poveri, secondo le condizioni proprie di ciascuna delle regioni, partecipano alle loro situazioni e aspirazioni” (</w:t>
      </w:r>
      <w:r w:rsidRPr="000E6E81">
        <w:rPr>
          <w:rFonts w:ascii="Cambria" w:hAnsi="Cambria" w:cs="Times New Roman"/>
          <w:i/>
          <w:szCs w:val="24"/>
        </w:rPr>
        <w:t xml:space="preserve">Cost. </w:t>
      </w:r>
      <w:r w:rsidRPr="000E6E81">
        <w:rPr>
          <w:rFonts w:ascii="Cambria" w:hAnsi="Cambria" w:cs="Times New Roman"/>
          <w:szCs w:val="24"/>
        </w:rPr>
        <w:t xml:space="preserve">60,6; cfr. 12,2-4; 100,3; 104,1; </w:t>
      </w:r>
      <w:r w:rsidRPr="000E6E81">
        <w:rPr>
          <w:rFonts w:ascii="Cambria" w:hAnsi="Cambria" w:cs="Times New Roman"/>
          <w:i/>
          <w:szCs w:val="24"/>
        </w:rPr>
        <w:t>V CPO</w:t>
      </w:r>
      <w:r w:rsidRPr="000E6E81">
        <w:rPr>
          <w:rFonts w:ascii="Cambria" w:hAnsi="Cambria" w:cs="Times New Roman"/>
          <w:szCs w:val="24"/>
        </w:rPr>
        <w:t>, n.</w:t>
      </w:r>
      <w:r w:rsidRPr="000E6E81">
        <w:rPr>
          <w:rFonts w:ascii="Cambria" w:hAnsi="Cambria" w:cs="Times New Roman"/>
          <w:i/>
          <w:szCs w:val="24"/>
        </w:rPr>
        <w:t xml:space="preserve"> </w:t>
      </w:r>
      <w:r w:rsidRPr="000E6E81">
        <w:rPr>
          <w:rFonts w:ascii="Cambria" w:hAnsi="Cambria" w:cs="Times New Roman"/>
          <w:szCs w:val="24"/>
        </w:rPr>
        <w:t xml:space="preserve">25,1). Crediamo che la solidarietà con gli emarginati </w:t>
      </w:r>
      <w:proofErr w:type="gramStart"/>
      <w:r w:rsidRPr="000E6E81">
        <w:rPr>
          <w:rFonts w:ascii="Cambria" w:hAnsi="Cambria" w:cs="Times New Roman"/>
          <w:szCs w:val="24"/>
        </w:rPr>
        <w:t>è una delle risposte privilegiate</w:t>
      </w:r>
      <w:proofErr w:type="gramEnd"/>
      <w:r w:rsidRPr="000E6E81">
        <w:rPr>
          <w:rFonts w:ascii="Cambria" w:hAnsi="Cambria" w:cs="Times New Roman"/>
          <w:szCs w:val="24"/>
        </w:rPr>
        <w:t xml:space="preserve"> contro le ingiustizie del nostro tempo.</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10. </w:t>
      </w:r>
      <w:proofErr w:type="gramStart"/>
      <w:r w:rsidRPr="000E6E81">
        <w:rPr>
          <w:rFonts w:ascii="Cambria" w:hAnsi="Cambria" w:cs="Times New Roman"/>
          <w:szCs w:val="24"/>
        </w:rPr>
        <w:t>Riconosciamo</w:t>
      </w:r>
      <w:proofErr w:type="gramEnd"/>
      <w:r w:rsidRPr="000E6E81">
        <w:rPr>
          <w:rFonts w:ascii="Cambria" w:hAnsi="Cambria" w:cs="Times New Roman"/>
          <w:szCs w:val="24"/>
        </w:rPr>
        <w:t xml:space="preserve"> che la vicinanza alla cultura dei poveri ci arricchisce da un punto di vista umano ed è necessario strumento ermeneutico per raggiungere il cuore della nostra eredità francescana. Proponiamo quindi che ogni Circoscrizione dell’Ordine elabori e realizzi piani per stabilire e verificare la nostra umile presenza tra i poveri, cosicché, partecipando </w:t>
      </w:r>
      <w:proofErr w:type="gramStart"/>
      <w:r w:rsidRPr="000E6E81">
        <w:rPr>
          <w:rFonts w:ascii="Cambria" w:hAnsi="Cambria" w:cs="Times New Roman"/>
          <w:szCs w:val="24"/>
        </w:rPr>
        <w:t>dal di</w:t>
      </w:r>
      <w:proofErr w:type="gramEnd"/>
      <w:r w:rsidRPr="000E6E81">
        <w:rPr>
          <w:rFonts w:ascii="Cambria" w:hAnsi="Cambria" w:cs="Times New Roman"/>
          <w:szCs w:val="24"/>
        </w:rPr>
        <w:t xml:space="preserve"> dentro alla loro cultura, diventiamo membri riconosciuti della loro società, e ne possiamo promuovere lo sviluppo integrale. Questi piani dovrebbero includere la selezione attenta delle fraternità </w:t>
      </w:r>
      <w:proofErr w:type="gramStart"/>
      <w:r w:rsidRPr="000E6E81">
        <w:rPr>
          <w:rFonts w:ascii="Cambria" w:hAnsi="Cambria" w:cs="Times New Roman"/>
          <w:szCs w:val="24"/>
        </w:rPr>
        <w:t xml:space="preserve">di </w:t>
      </w:r>
      <w:proofErr w:type="gramEnd"/>
      <w:r w:rsidRPr="000E6E81">
        <w:rPr>
          <w:rFonts w:ascii="Cambria" w:hAnsi="Cambria" w:cs="Times New Roman"/>
          <w:szCs w:val="24"/>
        </w:rPr>
        <w:t>inserimento e la formazione dei frati che le compongono; essi inoltre devono assicurare il costante sostegno delle Circoscrizioni e la condivisione fraterna delle esperienze.</w:t>
      </w:r>
    </w:p>
    <w:p w:rsidR="000E6E81" w:rsidRPr="000E6E81" w:rsidRDefault="000E6E81" w:rsidP="000E6E81">
      <w:pPr>
        <w:tabs>
          <w:tab w:val="left" w:pos="0"/>
        </w:tabs>
        <w:rPr>
          <w:rFonts w:ascii="Cambria" w:hAnsi="Cambria" w:cs="Times New Roman"/>
          <w:szCs w:val="24"/>
        </w:rPr>
      </w:pPr>
      <w:r w:rsidRPr="000E6E81">
        <w:rPr>
          <w:rFonts w:ascii="Cambria" w:hAnsi="Cambria" w:cs="Times New Roman"/>
          <w:szCs w:val="24"/>
        </w:rPr>
        <w:t>11.</w:t>
      </w:r>
      <w:r w:rsidRPr="000E6E81">
        <w:rPr>
          <w:rFonts w:ascii="Cambria" w:hAnsi="Cambria" w:cs="Times New Roman"/>
          <w:b/>
          <w:szCs w:val="24"/>
        </w:rPr>
        <w:t xml:space="preserve"> Francesco </w:t>
      </w:r>
      <w:r w:rsidRPr="000E6E81">
        <w:rPr>
          <w:rFonts w:ascii="Cambria" w:hAnsi="Cambria" w:cs="Times New Roman"/>
          <w:szCs w:val="24"/>
        </w:rPr>
        <w:t xml:space="preserve">ha incarnato la radicalità evangelica e ha </w:t>
      </w:r>
      <w:proofErr w:type="gramStart"/>
      <w:r w:rsidRPr="000E6E81">
        <w:rPr>
          <w:rFonts w:ascii="Cambria" w:hAnsi="Cambria" w:cs="Times New Roman"/>
          <w:szCs w:val="24"/>
        </w:rPr>
        <w:t>sottolineato</w:t>
      </w:r>
      <w:proofErr w:type="gramEnd"/>
      <w:r w:rsidRPr="000E6E81">
        <w:rPr>
          <w:rFonts w:ascii="Cambria" w:hAnsi="Cambria" w:cs="Times New Roman"/>
          <w:szCs w:val="24"/>
        </w:rPr>
        <w:t xml:space="preserve"> con il suo stile inconfondibile che vivere e annunciare il vangelo significa </w:t>
      </w:r>
      <w:proofErr w:type="spellStart"/>
      <w:r w:rsidRPr="000E6E81">
        <w:rPr>
          <w:rFonts w:ascii="Cambria" w:hAnsi="Cambria" w:cs="Times New Roman"/>
          <w:i/>
          <w:szCs w:val="24"/>
        </w:rPr>
        <w:t>nudus</w:t>
      </w:r>
      <w:proofErr w:type="spellEnd"/>
      <w:r w:rsidRPr="000E6E81">
        <w:rPr>
          <w:rFonts w:ascii="Cambria" w:hAnsi="Cambria" w:cs="Times New Roman"/>
          <w:i/>
          <w:szCs w:val="24"/>
        </w:rPr>
        <w:t xml:space="preserve"> </w:t>
      </w:r>
      <w:proofErr w:type="spellStart"/>
      <w:r w:rsidRPr="000E6E81">
        <w:rPr>
          <w:rFonts w:ascii="Cambria" w:hAnsi="Cambria" w:cs="Times New Roman"/>
          <w:i/>
          <w:szCs w:val="24"/>
        </w:rPr>
        <w:t>nudum</w:t>
      </w:r>
      <w:proofErr w:type="spellEnd"/>
      <w:r w:rsidRPr="000E6E81">
        <w:rPr>
          <w:rFonts w:ascii="Cambria" w:hAnsi="Cambria" w:cs="Times New Roman"/>
          <w:i/>
          <w:szCs w:val="24"/>
        </w:rPr>
        <w:t xml:space="preserve"> </w:t>
      </w:r>
      <w:proofErr w:type="spellStart"/>
      <w:r w:rsidRPr="000E6E81">
        <w:rPr>
          <w:rFonts w:ascii="Cambria" w:hAnsi="Cambria" w:cs="Times New Roman"/>
          <w:i/>
          <w:szCs w:val="24"/>
        </w:rPr>
        <w:t>Christum</w:t>
      </w:r>
      <w:proofErr w:type="spellEnd"/>
      <w:r w:rsidRPr="000E6E81">
        <w:rPr>
          <w:rFonts w:ascii="Cambria" w:hAnsi="Cambria" w:cs="Times New Roman"/>
          <w:i/>
          <w:szCs w:val="24"/>
        </w:rPr>
        <w:t xml:space="preserve"> </w:t>
      </w:r>
      <w:proofErr w:type="spellStart"/>
      <w:r w:rsidRPr="000E6E81">
        <w:rPr>
          <w:rFonts w:ascii="Cambria" w:hAnsi="Cambria" w:cs="Times New Roman"/>
          <w:i/>
          <w:szCs w:val="24"/>
        </w:rPr>
        <w:t>sequi</w:t>
      </w:r>
      <w:proofErr w:type="spellEnd"/>
      <w:r w:rsidRPr="000E6E81">
        <w:rPr>
          <w:rFonts w:ascii="Cambria" w:hAnsi="Cambria" w:cs="Times New Roman"/>
          <w:szCs w:val="24"/>
        </w:rPr>
        <w:t xml:space="preserve">.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Per lui è fondamentale abbandonarsi a Dio con totale fiducia. Perciò egli insiste affinché i suoi frati vadano per le vie del mondo senza portare nulla, come pecore in mezzo ai lupi, e affidando l’annuncio evangelico, prima di tutto, alla testimonianza feriale di una vita da frati minori. Questo modo di essere e di vivere, senza potere e del tutto indifesi, non è per Francesco una </w:t>
      </w:r>
      <w:proofErr w:type="gramStart"/>
      <w:r w:rsidRPr="000E6E81">
        <w:rPr>
          <w:rFonts w:ascii="Cambria" w:hAnsi="Cambria" w:cs="Times New Roman"/>
          <w:szCs w:val="24"/>
        </w:rPr>
        <w:t>modalità</w:t>
      </w:r>
      <w:proofErr w:type="gramEnd"/>
      <w:r w:rsidRPr="000E6E81">
        <w:rPr>
          <w:rFonts w:ascii="Cambria" w:hAnsi="Cambria" w:cs="Times New Roman"/>
          <w:szCs w:val="24"/>
        </w:rPr>
        <w:t xml:space="preserve"> o una condizione per l’evangelizzazione, ma è già in se stesso evangelizzazione. La nostra storia di </w:t>
      </w:r>
      <w:r w:rsidRPr="000E6E81">
        <w:rPr>
          <w:rFonts w:ascii="Cambria" w:hAnsi="Cambria" w:cs="Times New Roman"/>
          <w:b/>
          <w:szCs w:val="24"/>
        </w:rPr>
        <w:t>Cappuccini</w:t>
      </w:r>
      <w:r w:rsidRPr="000E6E81">
        <w:rPr>
          <w:rFonts w:ascii="Cambria" w:hAnsi="Cambria" w:cs="Times New Roman"/>
          <w:szCs w:val="24"/>
        </w:rPr>
        <w:t xml:space="preserve"> ci incoraggia a riprendere e ad attualizzare questa forma immediata di presenza evangelica in mezzo alla gente di ogni ceto, con una particolare predilezione per quella semplice e povera. Conseguentemente, dobbiamo sforzarci di attuare modelli di evangelizzazione meno legati alla forza e alla sicurezza, che scaturiscono dalla quantità e ricchezza di mezzi, rendendoci disponibili a lasciarci ammaestrare dai poveri e a riporre la nostra fiducia solo in Dio.</w:t>
      </w:r>
    </w:p>
    <w:p w:rsidR="000E6E81" w:rsidRPr="000E6E81" w:rsidRDefault="000E6E81" w:rsidP="000E6E81">
      <w:pPr>
        <w:tabs>
          <w:tab w:val="left" w:pos="709"/>
        </w:tabs>
        <w:rPr>
          <w:rFonts w:ascii="Cambria" w:hAnsi="Cambria" w:cs="Times New Roman"/>
          <w:szCs w:val="24"/>
        </w:rPr>
      </w:pPr>
      <w:r w:rsidRPr="000E6E81">
        <w:rPr>
          <w:rFonts w:ascii="Cambria" w:hAnsi="Cambria" w:cs="Times New Roman"/>
          <w:szCs w:val="24"/>
        </w:rPr>
        <w:t xml:space="preserve">12. Questo Consiglio Plenario dell’Ordine </w:t>
      </w:r>
      <w:proofErr w:type="gramStart"/>
      <w:r w:rsidRPr="000E6E81">
        <w:rPr>
          <w:rFonts w:ascii="Cambria" w:hAnsi="Cambria" w:cs="Times New Roman"/>
          <w:szCs w:val="24"/>
        </w:rPr>
        <w:t>ribadisce</w:t>
      </w:r>
      <w:proofErr w:type="gramEnd"/>
      <w:r w:rsidRPr="000E6E81">
        <w:rPr>
          <w:rFonts w:ascii="Cambria" w:hAnsi="Cambria" w:cs="Times New Roman"/>
          <w:szCs w:val="24"/>
        </w:rPr>
        <w:t xml:space="preserve"> che anche la povertà, elemento essenziale della nostra vita, deve essere vissuta alla luce delle Costituzioni circa l’unità e la </w:t>
      </w:r>
      <w:proofErr w:type="spellStart"/>
      <w:r w:rsidRPr="000E6E81">
        <w:rPr>
          <w:rFonts w:ascii="Cambria" w:hAnsi="Cambria" w:cs="Times New Roman"/>
          <w:szCs w:val="24"/>
        </w:rPr>
        <w:t>pluriformità</w:t>
      </w:r>
      <w:proofErr w:type="spellEnd"/>
      <w:r w:rsidRPr="000E6E81">
        <w:rPr>
          <w:rFonts w:ascii="Cambria" w:hAnsi="Cambria" w:cs="Times New Roman"/>
          <w:szCs w:val="24"/>
        </w:rPr>
        <w:t xml:space="preserve"> della nostra vocazione francescana. Da un lato l’unità è </w:t>
      </w:r>
      <w:proofErr w:type="gramStart"/>
      <w:r w:rsidRPr="000E6E81">
        <w:rPr>
          <w:rFonts w:ascii="Cambria" w:hAnsi="Cambria" w:cs="Times New Roman"/>
          <w:szCs w:val="24"/>
        </w:rPr>
        <w:t>in</w:t>
      </w:r>
      <w:proofErr w:type="gramEnd"/>
      <w:r w:rsidRPr="000E6E81">
        <w:rPr>
          <w:rFonts w:ascii="Cambria" w:hAnsi="Cambria" w:cs="Times New Roman"/>
          <w:szCs w:val="24"/>
        </w:rPr>
        <w:t xml:space="preserve"> riferimento alla fraternità e al principio che “</w:t>
      </w:r>
      <w:r w:rsidRPr="000E6E81">
        <w:rPr>
          <w:rFonts w:ascii="Cambria" w:hAnsi="Cambria" w:cs="Times New Roman"/>
          <w:i/>
          <w:szCs w:val="24"/>
        </w:rPr>
        <w:t>a motivo della stessa vocazione tutti i frati sono uguali</w:t>
      </w:r>
      <w:r w:rsidRPr="000E6E81">
        <w:rPr>
          <w:rFonts w:ascii="Cambria" w:hAnsi="Cambria" w:cs="Times New Roman"/>
          <w:szCs w:val="24"/>
        </w:rPr>
        <w:t>” (</w:t>
      </w:r>
      <w:r w:rsidRPr="000E6E81">
        <w:rPr>
          <w:rFonts w:ascii="Cambria" w:hAnsi="Cambria" w:cs="Times New Roman"/>
          <w:i/>
          <w:szCs w:val="24"/>
        </w:rPr>
        <w:t>Cost</w:t>
      </w:r>
      <w:r w:rsidRPr="000E6E81">
        <w:rPr>
          <w:rFonts w:ascii="Cambria" w:hAnsi="Cambria" w:cs="Times New Roman"/>
          <w:szCs w:val="24"/>
        </w:rPr>
        <w:t xml:space="preserve">. 84,3). Ma i </w:t>
      </w:r>
      <w:proofErr w:type="gramStart"/>
      <w:r w:rsidRPr="000E6E81">
        <w:rPr>
          <w:rFonts w:ascii="Cambria" w:hAnsi="Cambria" w:cs="Times New Roman"/>
          <w:szCs w:val="24"/>
        </w:rPr>
        <w:t>contesti</w:t>
      </w:r>
      <w:proofErr w:type="gramEnd"/>
      <w:r w:rsidRPr="000E6E81">
        <w:rPr>
          <w:rFonts w:ascii="Cambria" w:hAnsi="Cambria" w:cs="Times New Roman"/>
          <w:szCs w:val="24"/>
        </w:rPr>
        <w:t xml:space="preserve"> di vita sono differenti, per cui, senza una sana </w:t>
      </w:r>
      <w:r w:rsidRPr="000E6E81">
        <w:rPr>
          <w:rFonts w:ascii="Cambria" w:hAnsi="Cambria" w:cs="Times New Roman"/>
          <w:b/>
          <w:szCs w:val="24"/>
        </w:rPr>
        <w:t>inculturazione</w:t>
      </w:r>
      <w:r w:rsidRPr="000E6E81">
        <w:rPr>
          <w:rFonts w:ascii="Cambria" w:hAnsi="Cambria" w:cs="Times New Roman"/>
          <w:szCs w:val="24"/>
        </w:rPr>
        <w:t xml:space="preserve">, non sarà mai possibile un’autentica </w:t>
      </w:r>
      <w:proofErr w:type="spellStart"/>
      <w:r w:rsidRPr="000E6E81">
        <w:rPr>
          <w:rFonts w:ascii="Cambria" w:hAnsi="Cambria" w:cs="Times New Roman"/>
          <w:szCs w:val="24"/>
        </w:rPr>
        <w:t>pluriformità</w:t>
      </w:r>
      <w:proofErr w:type="spellEnd"/>
      <w:r w:rsidRPr="000E6E81">
        <w:rPr>
          <w:rFonts w:ascii="Cambria" w:hAnsi="Cambria" w:cs="Times New Roman"/>
          <w:szCs w:val="24"/>
        </w:rPr>
        <w:t>, né un’autentica evangelizzazione. L’inculturazione della povertà deve arrivare fino all’</w:t>
      </w:r>
      <w:r w:rsidRPr="000E6E81">
        <w:rPr>
          <w:rFonts w:ascii="Cambria" w:hAnsi="Cambria" w:cs="Times New Roman"/>
          <w:i/>
          <w:szCs w:val="24"/>
        </w:rPr>
        <w:t>habitat</w:t>
      </w:r>
      <w:r w:rsidRPr="000E6E81">
        <w:rPr>
          <w:rFonts w:ascii="Cambria" w:hAnsi="Cambria" w:cs="Times New Roman"/>
          <w:szCs w:val="24"/>
        </w:rPr>
        <w:t xml:space="preserve">, agli edifici, al tenore di vita, ai mezzi poveri nell’apostolato, allo stile esterno del nostro apparire.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I criteri che </w:t>
      </w:r>
      <w:proofErr w:type="gramStart"/>
      <w:r w:rsidRPr="000E6E81">
        <w:rPr>
          <w:rFonts w:ascii="Cambria" w:hAnsi="Cambria" w:cs="Times New Roman"/>
          <w:szCs w:val="24"/>
        </w:rPr>
        <w:t>debbono</w:t>
      </w:r>
      <w:proofErr w:type="gramEnd"/>
      <w:r w:rsidRPr="000E6E81">
        <w:rPr>
          <w:rFonts w:ascii="Cambria" w:hAnsi="Cambria" w:cs="Times New Roman"/>
          <w:szCs w:val="24"/>
        </w:rPr>
        <w:t xml:space="preserve"> guidare l’inculturazione </w:t>
      </w:r>
      <w:proofErr w:type="spellStart"/>
      <w:r w:rsidRPr="000E6E81">
        <w:rPr>
          <w:rFonts w:ascii="Cambria" w:hAnsi="Cambria" w:cs="Times New Roman"/>
          <w:szCs w:val="24"/>
        </w:rPr>
        <w:t>pluriforme</w:t>
      </w:r>
      <w:proofErr w:type="spellEnd"/>
      <w:r w:rsidRPr="000E6E81">
        <w:rPr>
          <w:rFonts w:ascii="Cambria" w:hAnsi="Cambria" w:cs="Times New Roman"/>
          <w:szCs w:val="24"/>
        </w:rPr>
        <w:t xml:space="preserve"> sono: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 la fedeltà creativa della fraternità all’unico spirito che anima l’Ordine e che parla anche nelle diverse Circoscrizioni e nei segni dei tempi; </w:t>
      </w:r>
    </w:p>
    <w:p w:rsidR="000E6E81" w:rsidRPr="000E6E81" w:rsidRDefault="000E6E81" w:rsidP="000E6E81">
      <w:pPr>
        <w:rPr>
          <w:rFonts w:ascii="Cambria" w:hAnsi="Cambria" w:cs="Times New Roman"/>
          <w:szCs w:val="24"/>
        </w:rPr>
      </w:pPr>
      <w:r w:rsidRPr="000E6E81">
        <w:rPr>
          <w:rFonts w:ascii="Cambria" w:hAnsi="Cambria" w:cs="Times New Roman"/>
          <w:szCs w:val="24"/>
        </w:rPr>
        <w:lastRenderedPageBreak/>
        <w:t xml:space="preserve">- la comunione fraterna e l’obbedienza ai superiori, centro di unità del carisma (cfr. </w:t>
      </w:r>
      <w:r w:rsidRPr="000E6E81">
        <w:rPr>
          <w:rFonts w:ascii="Cambria" w:hAnsi="Cambria" w:cs="Times New Roman"/>
          <w:i/>
          <w:szCs w:val="24"/>
        </w:rPr>
        <w:t>Cost</w:t>
      </w:r>
      <w:r w:rsidRPr="000E6E81">
        <w:rPr>
          <w:rFonts w:ascii="Cambria" w:hAnsi="Cambria" w:cs="Times New Roman"/>
          <w:szCs w:val="24"/>
        </w:rPr>
        <w:t xml:space="preserve">. 5,5);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 l’accettazione gioiosa </w:t>
      </w:r>
      <w:proofErr w:type="gramStart"/>
      <w:r w:rsidRPr="000E6E81">
        <w:rPr>
          <w:rFonts w:ascii="Cambria" w:hAnsi="Cambria" w:cs="Times New Roman"/>
          <w:szCs w:val="24"/>
        </w:rPr>
        <w:t>dell’essere differenti</w:t>
      </w:r>
      <w:proofErr w:type="gramEnd"/>
      <w:r w:rsidRPr="000E6E81">
        <w:rPr>
          <w:rFonts w:ascii="Cambria" w:hAnsi="Cambria" w:cs="Times New Roman"/>
          <w:szCs w:val="24"/>
        </w:rPr>
        <w:t xml:space="preserve">, eppure in comunione; </w:t>
      </w:r>
    </w:p>
    <w:p w:rsidR="000E6E81" w:rsidRPr="000E6E81" w:rsidRDefault="000E6E81" w:rsidP="000E6E81">
      <w:pPr>
        <w:rPr>
          <w:rFonts w:ascii="Cambria" w:hAnsi="Cambria" w:cs="Times New Roman"/>
          <w:szCs w:val="24"/>
        </w:rPr>
      </w:pPr>
      <w:r w:rsidRPr="000E6E81">
        <w:rPr>
          <w:rFonts w:ascii="Cambria" w:hAnsi="Cambria" w:cs="Times New Roman"/>
          <w:szCs w:val="24"/>
        </w:rPr>
        <w:t>- la disponibilità a condividere tutto quello che ci appartiene.</w:t>
      </w:r>
    </w:p>
    <w:p w:rsidR="000E6E81" w:rsidRPr="000E6E81" w:rsidRDefault="000E6E81" w:rsidP="000E6E81">
      <w:pPr>
        <w:rPr>
          <w:rFonts w:ascii="Cambria" w:hAnsi="Cambria" w:cs="Times New Roman"/>
          <w:szCs w:val="24"/>
        </w:rPr>
      </w:pPr>
      <w:r w:rsidRPr="000E6E81">
        <w:rPr>
          <w:rFonts w:ascii="Cambria" w:hAnsi="Cambria" w:cs="Times New Roman"/>
          <w:szCs w:val="24"/>
        </w:rPr>
        <w:t>13.</w:t>
      </w:r>
      <w:r w:rsidRPr="000E6E81">
        <w:rPr>
          <w:rFonts w:ascii="Cambria" w:hAnsi="Cambria" w:cs="Times New Roman"/>
          <w:b/>
          <w:szCs w:val="24"/>
        </w:rPr>
        <w:t xml:space="preserve"> </w:t>
      </w:r>
      <w:r w:rsidRPr="000E6E81">
        <w:rPr>
          <w:rFonts w:ascii="Cambria" w:hAnsi="Cambria" w:cs="Times New Roman"/>
          <w:szCs w:val="24"/>
        </w:rPr>
        <w:t xml:space="preserve">La norma delle Costituzioni: </w:t>
      </w:r>
      <w:r w:rsidRPr="000E6E81">
        <w:rPr>
          <w:rFonts w:ascii="Cambria" w:hAnsi="Cambria" w:cs="Times New Roman"/>
          <w:b/>
          <w:szCs w:val="24"/>
        </w:rPr>
        <w:t>“</w:t>
      </w:r>
      <w:proofErr w:type="gramStart"/>
      <w:r w:rsidRPr="000E6E81">
        <w:rPr>
          <w:rFonts w:ascii="Cambria" w:hAnsi="Cambria" w:cs="Times New Roman"/>
          <w:b/>
          <w:i/>
          <w:szCs w:val="24"/>
        </w:rPr>
        <w:t>il</w:t>
      </w:r>
      <w:proofErr w:type="gramEnd"/>
      <w:r w:rsidRPr="000E6E81">
        <w:rPr>
          <w:rFonts w:ascii="Cambria" w:hAnsi="Cambria" w:cs="Times New Roman"/>
          <w:b/>
          <w:i/>
          <w:szCs w:val="24"/>
        </w:rPr>
        <w:t xml:space="preserve"> minimo necessario e non il massimo consentito</w:t>
      </w:r>
      <w:r w:rsidRPr="000E6E81">
        <w:rPr>
          <w:rFonts w:ascii="Cambria" w:hAnsi="Cambria" w:cs="Times New Roman"/>
          <w:b/>
          <w:szCs w:val="24"/>
        </w:rPr>
        <w:t>”</w:t>
      </w:r>
      <w:r w:rsidRPr="000E6E81">
        <w:rPr>
          <w:rFonts w:ascii="Cambria" w:hAnsi="Cambria" w:cs="Times New Roman"/>
          <w:szCs w:val="24"/>
        </w:rPr>
        <w:t xml:space="preserve"> (n. 67,3) può essere applicata significativamente solo nel contesto delle società in cui i frati vivono. </w:t>
      </w:r>
      <w:proofErr w:type="gramStart"/>
      <w:r w:rsidRPr="000E6E81">
        <w:rPr>
          <w:rFonts w:ascii="Cambria" w:hAnsi="Cambria" w:cs="Times New Roman"/>
          <w:szCs w:val="24"/>
        </w:rPr>
        <w:t>Quindi</w:t>
      </w:r>
      <w:proofErr w:type="gramEnd"/>
      <w:r w:rsidRPr="000E6E81">
        <w:rPr>
          <w:rFonts w:ascii="Cambria" w:hAnsi="Cambria" w:cs="Times New Roman"/>
          <w:szCs w:val="24"/>
        </w:rPr>
        <w:t xml:space="preserve"> proponiamo che i fratelli in ogni Circoscrizione applichino questa norma alle loro circostanze specifiche. Con l’introduzione del controllo del bilancio preventivo e dei limiti di spesa, le comunità locali e la fraternità provinciale possono contenere l’uso delle loro risorse e dare un esempio appropriato di moderazione e anche di austerità.</w:t>
      </w:r>
    </w:p>
    <w:p w:rsidR="000E6E81" w:rsidRPr="000E6E81" w:rsidRDefault="000E6E81" w:rsidP="000E6E81">
      <w:pPr>
        <w:rPr>
          <w:rFonts w:ascii="Cambria" w:hAnsi="Cambria" w:cs="Times New Roman"/>
          <w:szCs w:val="24"/>
        </w:rPr>
      </w:pPr>
    </w:p>
    <w:p w:rsidR="000E6E81" w:rsidRPr="000E6E81" w:rsidRDefault="000E6E81" w:rsidP="000E6E81">
      <w:pPr>
        <w:rPr>
          <w:rFonts w:ascii="Cambria" w:hAnsi="Cambria" w:cs="Times New Roman"/>
          <w:szCs w:val="24"/>
        </w:rPr>
      </w:pPr>
    </w:p>
    <w:p w:rsidR="000E6E81" w:rsidRPr="000E6E81" w:rsidRDefault="000E6E81" w:rsidP="000E6E81">
      <w:pPr>
        <w:keepNext/>
        <w:keepLines/>
        <w:outlineLvl w:val="2"/>
        <w:rPr>
          <w:rFonts w:ascii="Cambria" w:eastAsia="Times New Roman" w:hAnsi="Cambria" w:cs="Times New Roman"/>
          <w:b/>
          <w:bCs/>
          <w:caps/>
          <w:szCs w:val="24"/>
        </w:rPr>
      </w:pPr>
      <w:bookmarkStart w:id="15" w:name="_Toc459192689"/>
      <w:bookmarkStart w:id="16" w:name="_Toc459212313"/>
      <w:bookmarkStart w:id="17" w:name="_Toc459212376"/>
      <w:r w:rsidRPr="000E6E81">
        <w:rPr>
          <w:rFonts w:ascii="Cambria" w:eastAsia="Times New Roman" w:hAnsi="Cambria" w:cs="Times New Roman"/>
          <w:b/>
          <w:bCs/>
          <w:caps/>
          <w:szCs w:val="24"/>
        </w:rPr>
        <w:t xml:space="preserve">FONTI </w:t>
      </w:r>
      <w:proofErr w:type="spellStart"/>
      <w:r w:rsidRPr="000E6E81">
        <w:rPr>
          <w:rFonts w:ascii="Cambria" w:eastAsia="Times New Roman" w:hAnsi="Cambria" w:cs="Times New Roman"/>
          <w:b/>
          <w:bCs/>
          <w:caps/>
          <w:szCs w:val="24"/>
        </w:rPr>
        <w:t>DI</w:t>
      </w:r>
      <w:proofErr w:type="spellEnd"/>
      <w:r w:rsidRPr="000E6E81">
        <w:rPr>
          <w:rFonts w:ascii="Cambria" w:eastAsia="Times New Roman" w:hAnsi="Cambria" w:cs="Times New Roman"/>
          <w:b/>
          <w:bCs/>
          <w:caps/>
          <w:szCs w:val="24"/>
        </w:rPr>
        <w:t xml:space="preserve"> SOSTENTAMENTO: LAVORO E QUESTUA</w:t>
      </w:r>
      <w:bookmarkEnd w:id="15"/>
      <w:bookmarkEnd w:id="16"/>
      <w:bookmarkEnd w:id="17"/>
    </w:p>
    <w:p w:rsidR="000E6E81" w:rsidRPr="000E6E81" w:rsidRDefault="000E6E81" w:rsidP="000E6E81">
      <w:pPr>
        <w:rPr>
          <w:rFonts w:ascii="Cambria" w:hAnsi="Cambria" w:cs="Times New Roman"/>
          <w:szCs w:val="24"/>
        </w:rPr>
      </w:pPr>
      <w:r w:rsidRPr="000E6E81">
        <w:rPr>
          <w:rFonts w:ascii="Cambria" w:hAnsi="Cambria" w:cs="Times New Roman"/>
          <w:szCs w:val="24"/>
        </w:rPr>
        <w:t>14.</w:t>
      </w:r>
      <w:r w:rsidRPr="000E6E81">
        <w:rPr>
          <w:rFonts w:ascii="Cambria" w:hAnsi="Cambria" w:cs="Times New Roman"/>
          <w:b/>
          <w:szCs w:val="24"/>
        </w:rPr>
        <w:t xml:space="preserve"> Il lavoro </w:t>
      </w:r>
      <w:r w:rsidRPr="000E6E81">
        <w:rPr>
          <w:rFonts w:ascii="Cambria" w:hAnsi="Cambria" w:cs="Times New Roman"/>
          <w:szCs w:val="24"/>
        </w:rPr>
        <w:t xml:space="preserve">contribuisce a perfezionare l’opera della creazione, è di beneficio alla società, unifica la comunità e realizza la persona. La povertà evangelica, come sequela di Cristo, ristabilisce la dignità del lavoro in un mondo che l’ha ridotto </w:t>
      </w:r>
      <w:proofErr w:type="gramStart"/>
      <w:r w:rsidRPr="000E6E81">
        <w:rPr>
          <w:rFonts w:ascii="Cambria" w:hAnsi="Cambria" w:cs="Times New Roman"/>
          <w:szCs w:val="24"/>
        </w:rPr>
        <w:t>ad</w:t>
      </w:r>
      <w:proofErr w:type="gramEnd"/>
      <w:r w:rsidRPr="000E6E81">
        <w:rPr>
          <w:rFonts w:ascii="Cambria" w:hAnsi="Cambria" w:cs="Times New Roman"/>
          <w:szCs w:val="24"/>
        </w:rPr>
        <w:t xml:space="preserve"> un semplice bene economico. Per noi francescani il lavoro è una forma di solidarietà tra di noi e con il popolo e fonte primaria di sostentamento.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Intendiamo qui evidenziare alcuni aspetti: il lavoro promuova la valorizzazione dell’individuo e venga incontro alle necessità della comunità; ai frati sia </w:t>
      </w:r>
      <w:proofErr w:type="gramStart"/>
      <w:r w:rsidRPr="000E6E81">
        <w:rPr>
          <w:rFonts w:ascii="Cambria" w:hAnsi="Cambria" w:cs="Times New Roman"/>
          <w:szCs w:val="24"/>
        </w:rPr>
        <w:t>data</w:t>
      </w:r>
      <w:proofErr w:type="gramEnd"/>
      <w:r w:rsidRPr="000E6E81">
        <w:rPr>
          <w:rFonts w:ascii="Cambria" w:hAnsi="Cambria" w:cs="Times New Roman"/>
          <w:szCs w:val="24"/>
        </w:rPr>
        <w:t xml:space="preserve"> pari opportunità di formazione; si abbia consapevolezza, anche critica, delle dinamiche presenti nel mondo del lavoro.</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15. La tradizione francescana ha sempre visto il lavoro come grazia e perciò a un frate è permessa qualsiasi attività, purché onesta e </w:t>
      </w:r>
      <w:proofErr w:type="gramStart"/>
      <w:r w:rsidRPr="000E6E81">
        <w:rPr>
          <w:rFonts w:ascii="Cambria" w:hAnsi="Cambria" w:cs="Times New Roman"/>
          <w:szCs w:val="24"/>
        </w:rPr>
        <w:t>consona</w:t>
      </w:r>
      <w:proofErr w:type="gramEnd"/>
      <w:r w:rsidRPr="000E6E81">
        <w:rPr>
          <w:rFonts w:ascii="Cambria" w:hAnsi="Cambria" w:cs="Times New Roman"/>
          <w:szCs w:val="24"/>
        </w:rPr>
        <w:t xml:space="preserve"> al nostro stato di minori (cfr. </w:t>
      </w:r>
      <w:r w:rsidRPr="000E6E81">
        <w:rPr>
          <w:rFonts w:ascii="Cambria" w:hAnsi="Cambria" w:cs="Times New Roman"/>
          <w:i/>
          <w:szCs w:val="24"/>
        </w:rPr>
        <w:t xml:space="preserve">Test </w:t>
      </w:r>
      <w:r w:rsidRPr="000E6E81">
        <w:rPr>
          <w:rFonts w:ascii="Cambria" w:hAnsi="Cambria" w:cs="Times New Roman"/>
          <w:szCs w:val="24"/>
        </w:rPr>
        <w:t xml:space="preserve">20; </w:t>
      </w:r>
      <w:proofErr w:type="spellStart"/>
      <w:r w:rsidRPr="000E6E81">
        <w:rPr>
          <w:rFonts w:ascii="Cambria" w:hAnsi="Cambria" w:cs="Times New Roman"/>
          <w:i/>
          <w:szCs w:val="24"/>
        </w:rPr>
        <w:t>Rnb</w:t>
      </w:r>
      <w:proofErr w:type="spellEnd"/>
      <w:r w:rsidRPr="000E6E81">
        <w:rPr>
          <w:rFonts w:ascii="Cambria" w:hAnsi="Cambria" w:cs="Times New Roman"/>
          <w:i/>
          <w:szCs w:val="24"/>
        </w:rPr>
        <w:t xml:space="preserve"> </w:t>
      </w:r>
      <w:r w:rsidRPr="000E6E81">
        <w:rPr>
          <w:rFonts w:ascii="Cambria" w:hAnsi="Cambria" w:cs="Times New Roman"/>
          <w:szCs w:val="24"/>
        </w:rPr>
        <w:t xml:space="preserve">7,9; </w:t>
      </w:r>
      <w:r w:rsidRPr="000E6E81">
        <w:rPr>
          <w:rFonts w:ascii="Cambria" w:hAnsi="Cambria" w:cs="Times New Roman"/>
          <w:i/>
          <w:szCs w:val="24"/>
        </w:rPr>
        <w:t>IV CPO</w:t>
      </w:r>
      <w:r w:rsidRPr="000E6E81">
        <w:rPr>
          <w:rFonts w:ascii="Cambria" w:hAnsi="Cambria" w:cs="Times New Roman"/>
          <w:szCs w:val="24"/>
        </w:rPr>
        <w:t xml:space="preserve">, n. 49). Sappiamo che la realtà del lavoro </w:t>
      </w:r>
      <w:proofErr w:type="gramStart"/>
      <w:r w:rsidRPr="000E6E81">
        <w:rPr>
          <w:rFonts w:ascii="Cambria" w:hAnsi="Cambria" w:cs="Times New Roman"/>
          <w:szCs w:val="24"/>
        </w:rPr>
        <w:t>è relativa alle</w:t>
      </w:r>
      <w:proofErr w:type="gramEnd"/>
      <w:r w:rsidRPr="000E6E81">
        <w:rPr>
          <w:rFonts w:ascii="Cambria" w:hAnsi="Cambria" w:cs="Times New Roman"/>
          <w:szCs w:val="24"/>
        </w:rPr>
        <w:t xml:space="preserve"> condizioni economiche dei vari periodi storici e dei diversi contesti geografici. In tale varietà dobbiamo apprezzare tutte le attività: apostoliche, caritative, intellettuali e manuali. L’Ordine ha sempre valorizzato l’attività apostolica intesa sia come azione sacramentale </w:t>
      </w:r>
      <w:proofErr w:type="gramStart"/>
      <w:r w:rsidRPr="000E6E81">
        <w:rPr>
          <w:rFonts w:ascii="Cambria" w:hAnsi="Cambria" w:cs="Times New Roman"/>
          <w:szCs w:val="24"/>
        </w:rPr>
        <w:t>che</w:t>
      </w:r>
      <w:proofErr w:type="gramEnd"/>
      <w:r w:rsidRPr="000E6E81">
        <w:rPr>
          <w:rFonts w:ascii="Cambria" w:hAnsi="Cambria" w:cs="Times New Roman"/>
          <w:szCs w:val="24"/>
        </w:rPr>
        <w:t xml:space="preserve"> come evangelizzazione in molteplici forme. </w:t>
      </w:r>
      <w:r w:rsidRPr="000E6E81">
        <w:rPr>
          <w:rFonts w:ascii="Cambria" w:hAnsi="Cambria" w:cs="Times New Roman"/>
          <w:caps/>
          <w:szCs w:val="24"/>
        </w:rPr>
        <w:t>è</w:t>
      </w:r>
      <w:r w:rsidRPr="000E6E81">
        <w:rPr>
          <w:rFonts w:ascii="Cambria" w:hAnsi="Cambria" w:cs="Times New Roman"/>
          <w:szCs w:val="24"/>
        </w:rPr>
        <w:t xml:space="preserve"> questo un tipo di lavoro al quale occorre dare dignità e spazio opportuno. </w:t>
      </w:r>
      <w:proofErr w:type="gramStart"/>
      <w:r w:rsidRPr="000E6E81">
        <w:rPr>
          <w:rFonts w:ascii="Cambria" w:hAnsi="Cambria" w:cs="Times New Roman"/>
          <w:szCs w:val="24"/>
        </w:rPr>
        <w:t>Oltre a ciò</w:t>
      </w:r>
      <w:proofErr w:type="gramEnd"/>
      <w:r w:rsidRPr="000E6E81">
        <w:rPr>
          <w:rFonts w:ascii="Cambria" w:hAnsi="Cambria" w:cs="Times New Roman"/>
          <w:szCs w:val="24"/>
        </w:rPr>
        <w:t xml:space="preserve">, noi intendiamo sottolineare: la dignità e l’utilità anche del lavoro manuale; la necessità, nel contesto odierno, di una professionalità specifica per determinate attività, con pari opportunità e accessibilità tanto ai fratelli chierici che non chierici. Per tenere desto in noi il senso del dono e della gratuità, in ogni comunità ci sia un giusto equilibrio tra attività remunerate, necessarie alla sussistenza della comunità, e attività gratuite, sempre convinti che il frate non deve essere valutato per il lavoro che </w:t>
      </w:r>
      <w:proofErr w:type="gramStart"/>
      <w:r w:rsidRPr="000E6E81">
        <w:rPr>
          <w:rFonts w:ascii="Cambria" w:hAnsi="Cambria" w:cs="Times New Roman"/>
          <w:szCs w:val="24"/>
        </w:rPr>
        <w:t>esplica</w:t>
      </w:r>
      <w:proofErr w:type="gramEnd"/>
      <w:r w:rsidRPr="000E6E81">
        <w:rPr>
          <w:rFonts w:ascii="Cambria" w:hAnsi="Cambria" w:cs="Times New Roman"/>
          <w:szCs w:val="24"/>
        </w:rPr>
        <w:t xml:space="preserve"> e il denaro che guadagna. Alla base della scelta di un’attività individuale ci sia sempre una condivisione o discernimento comunitario (cfr. </w:t>
      </w:r>
      <w:r w:rsidRPr="000E6E81">
        <w:rPr>
          <w:rFonts w:ascii="Cambria" w:hAnsi="Cambria" w:cs="Times New Roman"/>
          <w:i/>
          <w:szCs w:val="24"/>
        </w:rPr>
        <w:t>Cost.</w:t>
      </w:r>
      <w:r w:rsidRPr="000E6E81">
        <w:rPr>
          <w:rFonts w:ascii="Cambria" w:hAnsi="Cambria" w:cs="Times New Roman"/>
          <w:szCs w:val="24"/>
        </w:rPr>
        <w:t xml:space="preserve"> 76,2; 77,4), per evitare che il lavoro di un fratello diventi proprietà privata e generi inamovibilità e chiusura davanti ai bisogni della fraternità locale e provinciale.</w:t>
      </w:r>
    </w:p>
    <w:p w:rsidR="000E6E81" w:rsidRPr="000E6E81" w:rsidRDefault="000E6E81" w:rsidP="000E6E81">
      <w:pPr>
        <w:rPr>
          <w:rFonts w:ascii="Cambria" w:hAnsi="Cambria" w:cs="Times New Roman"/>
          <w:szCs w:val="24"/>
        </w:rPr>
      </w:pPr>
      <w:r w:rsidRPr="000E6E81">
        <w:rPr>
          <w:rFonts w:ascii="Cambria" w:hAnsi="Cambria" w:cs="Times New Roman"/>
          <w:szCs w:val="24"/>
        </w:rPr>
        <w:t>16.</w:t>
      </w:r>
      <w:r w:rsidRPr="000E6E81">
        <w:rPr>
          <w:rFonts w:ascii="Cambria" w:hAnsi="Cambria" w:cs="Times New Roman"/>
          <w:b/>
          <w:szCs w:val="24"/>
        </w:rPr>
        <w:t xml:space="preserve"> Il lavoro domestico</w:t>
      </w:r>
      <w:r w:rsidRPr="000E6E81">
        <w:rPr>
          <w:rFonts w:ascii="Cambria" w:hAnsi="Cambria" w:cs="Times New Roman"/>
          <w:szCs w:val="24"/>
        </w:rPr>
        <w:t xml:space="preserve"> è così importante che chi </w:t>
      </w:r>
      <w:proofErr w:type="gramStart"/>
      <w:r w:rsidRPr="000E6E81">
        <w:rPr>
          <w:rFonts w:ascii="Cambria" w:hAnsi="Cambria" w:cs="Times New Roman"/>
          <w:szCs w:val="24"/>
        </w:rPr>
        <w:t>non vi prende parte</w:t>
      </w:r>
      <w:proofErr w:type="gramEnd"/>
      <w:r w:rsidRPr="000E6E81">
        <w:rPr>
          <w:rFonts w:ascii="Cambria" w:hAnsi="Cambria" w:cs="Times New Roman"/>
          <w:szCs w:val="24"/>
        </w:rPr>
        <w:t xml:space="preserve"> indebolisce la fraternità (cfr. </w:t>
      </w:r>
      <w:r w:rsidRPr="000E6E81">
        <w:rPr>
          <w:rFonts w:ascii="Cambria" w:hAnsi="Cambria" w:cs="Times New Roman"/>
          <w:i/>
          <w:szCs w:val="24"/>
        </w:rPr>
        <w:t>IV CPO</w:t>
      </w:r>
      <w:r w:rsidRPr="000E6E81">
        <w:rPr>
          <w:rFonts w:ascii="Cambria" w:hAnsi="Cambria" w:cs="Times New Roman"/>
          <w:szCs w:val="24"/>
        </w:rPr>
        <w:t>, n.19). La fattiva collaborazione di tutti i fratelli alla vita ordinaria della fraternità - verificata nel capitolo locale - è utile per far crescere il senso della fraternità, dell’uguaglianza e della reciproca dipendenza o aiuto. Il lavoro domestico ci immette nello stesso stile di vita della gente comune. Non si configura tuttavia come lavoro manuale soltanto; nelle comunità moderne, le mansioni spaziano</w:t>
      </w:r>
      <w:proofErr w:type="gramStart"/>
      <w:r w:rsidRPr="000E6E81">
        <w:rPr>
          <w:rFonts w:ascii="Cambria" w:hAnsi="Cambria" w:cs="Times New Roman"/>
          <w:szCs w:val="24"/>
        </w:rPr>
        <w:t xml:space="preserve"> infatti</w:t>
      </w:r>
      <w:proofErr w:type="gramEnd"/>
      <w:r w:rsidRPr="000E6E81">
        <w:rPr>
          <w:rFonts w:ascii="Cambria" w:hAnsi="Cambria" w:cs="Times New Roman"/>
          <w:szCs w:val="24"/>
        </w:rPr>
        <w:t xml:space="preserve"> dall’orto al computer e ogni fratello può mettere a disposizione le sue abilità pratiche o intellettuali.</w:t>
      </w:r>
    </w:p>
    <w:p w:rsidR="000E6E81" w:rsidRPr="000E6E81" w:rsidRDefault="000E6E81" w:rsidP="000E6E81">
      <w:pPr>
        <w:rPr>
          <w:rFonts w:ascii="Cambria" w:hAnsi="Cambria" w:cs="Times New Roman"/>
          <w:szCs w:val="24"/>
        </w:rPr>
      </w:pPr>
      <w:r w:rsidRPr="000E6E81">
        <w:rPr>
          <w:rFonts w:ascii="Cambria" w:hAnsi="Cambria" w:cs="Times New Roman"/>
          <w:szCs w:val="24"/>
        </w:rPr>
        <w:lastRenderedPageBreak/>
        <w:t xml:space="preserve">In alcune aree dell’Ordine spesso </w:t>
      </w:r>
      <w:proofErr w:type="gramStart"/>
      <w:r w:rsidRPr="000E6E81">
        <w:rPr>
          <w:rFonts w:ascii="Cambria" w:hAnsi="Cambria" w:cs="Times New Roman"/>
          <w:szCs w:val="24"/>
        </w:rPr>
        <w:t>viene</w:t>
      </w:r>
      <w:proofErr w:type="gramEnd"/>
      <w:r w:rsidRPr="000E6E81">
        <w:rPr>
          <w:rFonts w:ascii="Cambria" w:hAnsi="Cambria" w:cs="Times New Roman"/>
          <w:szCs w:val="24"/>
        </w:rPr>
        <w:t xml:space="preserve"> assunto personale laico per le attività delle nostre case, a causa dell’anzianità, della diminuzione dei frati o dei loro molteplici impegni, soprattutto quando le case sono molto grandi. È possibile ricorrere a tali assunzioni, purché fatte a norma di legge; ma occorre evitare che siano soluzioni scontate e abituali, o tali da ingenerare in noi una mentalità da padroni.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17. </w:t>
      </w:r>
      <w:proofErr w:type="gramStart"/>
      <w:r w:rsidRPr="000E6E81">
        <w:rPr>
          <w:rFonts w:ascii="Cambria" w:hAnsi="Cambria" w:cs="Times New Roman"/>
          <w:szCs w:val="24"/>
        </w:rPr>
        <w:t>Viviamo</w:t>
      </w:r>
      <w:proofErr w:type="gramEnd"/>
      <w:r w:rsidRPr="000E6E81">
        <w:rPr>
          <w:rFonts w:ascii="Cambria" w:hAnsi="Cambria" w:cs="Times New Roman"/>
          <w:szCs w:val="24"/>
        </w:rPr>
        <w:t xml:space="preserve"> in una società che corre sempre più veloce sotto la sollecitazione di impegni, di scadenze e dei moderni mezzi di comunicazione. Le nostre fraternità non sfuggono a tali sollecitazioni, per cui, oltre al rischio dell’oziosità, devono evitare quello dell’</w:t>
      </w:r>
      <w:r w:rsidRPr="000E6E81">
        <w:rPr>
          <w:rFonts w:ascii="Cambria" w:hAnsi="Cambria" w:cs="Times New Roman"/>
          <w:b/>
          <w:szCs w:val="24"/>
        </w:rPr>
        <w:t>attivismo</w:t>
      </w:r>
      <w:r w:rsidRPr="000E6E81">
        <w:rPr>
          <w:rFonts w:ascii="Cambria" w:hAnsi="Cambria" w:cs="Times New Roman"/>
          <w:szCs w:val="24"/>
        </w:rPr>
        <w:t xml:space="preserve"> eccessivo, anche di tipo apostolico. Di fronte a questa tendenza, occorre stare attenti che l’attivismo non finisca per danneggiare la vita fraterna</w:t>
      </w:r>
      <w:r w:rsidRPr="000E6E81">
        <w:rPr>
          <w:rFonts w:ascii="Cambria" w:hAnsi="Cambria" w:cs="Times New Roman"/>
          <w:b/>
          <w:szCs w:val="24"/>
        </w:rPr>
        <w:t xml:space="preserve">, </w:t>
      </w:r>
      <w:r w:rsidRPr="000E6E81">
        <w:rPr>
          <w:rFonts w:ascii="Cambria" w:hAnsi="Cambria" w:cs="Times New Roman"/>
          <w:szCs w:val="24"/>
        </w:rPr>
        <w:t xml:space="preserve">eliminando gli spazi della riflessione, dello studio, dello scambio con i fratelli della comunità e soprattutto non comprometta la nostra </w:t>
      </w:r>
      <w:proofErr w:type="gramStart"/>
      <w:r w:rsidRPr="000E6E81">
        <w:rPr>
          <w:rFonts w:ascii="Cambria" w:hAnsi="Cambria" w:cs="Times New Roman"/>
          <w:szCs w:val="24"/>
        </w:rPr>
        <w:t xml:space="preserve">« </w:t>
      </w:r>
      <w:proofErr w:type="gramEnd"/>
      <w:r w:rsidRPr="000E6E81">
        <w:rPr>
          <w:rFonts w:ascii="Cambria" w:hAnsi="Cambria" w:cs="Times New Roman"/>
          <w:szCs w:val="24"/>
        </w:rPr>
        <w:t>orazione e devozione », togliendo in tal modo l’armonia del vivere. Il prevalere dell’attività può indurre in noi una fiducia eccessiva nell’agire e un protagonismo personale, quasi che il Regno di Dio non sia opera dello Spirito, e come se ascolto, accoglienza e silenzio davanti a Dio non servano a nulla.</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18. Il </w:t>
      </w:r>
      <w:r w:rsidRPr="000E6E81">
        <w:rPr>
          <w:rFonts w:ascii="Cambria" w:hAnsi="Cambria" w:cs="Times New Roman"/>
          <w:b/>
          <w:szCs w:val="24"/>
        </w:rPr>
        <w:t xml:space="preserve">lavoro </w:t>
      </w:r>
      <w:proofErr w:type="gramStart"/>
      <w:r w:rsidRPr="000E6E81">
        <w:rPr>
          <w:rFonts w:ascii="Cambria" w:hAnsi="Cambria" w:cs="Times New Roman"/>
          <w:b/>
          <w:szCs w:val="24"/>
        </w:rPr>
        <w:t xml:space="preserve">« </w:t>
      </w:r>
      <w:proofErr w:type="gramEnd"/>
      <w:r w:rsidRPr="000E6E81">
        <w:rPr>
          <w:rFonts w:ascii="Cambria" w:hAnsi="Cambria" w:cs="Times New Roman"/>
          <w:b/>
          <w:szCs w:val="24"/>
        </w:rPr>
        <w:t>extraconventuale »</w:t>
      </w:r>
      <w:r w:rsidRPr="000E6E81">
        <w:rPr>
          <w:rFonts w:ascii="Cambria" w:hAnsi="Cambria" w:cs="Times New Roman"/>
          <w:szCs w:val="24"/>
        </w:rPr>
        <w:t xml:space="preserve"> o presso estranei, anche di natura profana, praticato durante la nostra storia antica e moderna, ha avuto in tempi recenti una particolare rilevanza nell’esperienza delle « piccole fraternità » o delle « fraternità al lavoro ». Il fenomeno era motivato dall’ansia </w:t>
      </w:r>
      <w:proofErr w:type="gramStart"/>
      <w:r w:rsidRPr="000E6E81">
        <w:rPr>
          <w:rFonts w:ascii="Cambria" w:hAnsi="Cambria" w:cs="Times New Roman"/>
          <w:szCs w:val="24"/>
        </w:rPr>
        <w:t xml:space="preserve">di </w:t>
      </w:r>
      <w:proofErr w:type="gramEnd"/>
      <w:r w:rsidRPr="000E6E81">
        <w:rPr>
          <w:rFonts w:ascii="Cambria" w:hAnsi="Cambria" w:cs="Times New Roman"/>
          <w:szCs w:val="24"/>
        </w:rPr>
        <w:t xml:space="preserve">immersione o « incarnazione » nel mondo del lavoro, in particolare come salariati in condizione operaia. Oggi le condizioni del lavoro sono mutate: c’è la contrazione dell’occupazione, la condizione operaia non è più un referente privilegiato quale poteva essere per le </w:t>
      </w:r>
      <w:proofErr w:type="gramStart"/>
      <w:r w:rsidRPr="000E6E81">
        <w:rPr>
          <w:rFonts w:ascii="Cambria" w:hAnsi="Cambria" w:cs="Times New Roman"/>
          <w:szCs w:val="24"/>
        </w:rPr>
        <w:t xml:space="preserve">« </w:t>
      </w:r>
      <w:proofErr w:type="gramEnd"/>
      <w:r w:rsidRPr="000E6E81">
        <w:rPr>
          <w:rFonts w:ascii="Cambria" w:hAnsi="Cambria" w:cs="Times New Roman"/>
          <w:szCs w:val="24"/>
        </w:rPr>
        <w:t xml:space="preserve">piccole fraternità »; eppure l’istanza che le muoveva può giustificare anche oggi una opzione lavorativa da salariati, magari non in fabbrica, ma in occupazioni umili, di fatica e di dipendenza. È la nostra partecipazione alla condizione di vita di gran parte </w:t>
      </w:r>
      <w:proofErr w:type="gramStart"/>
      <w:r w:rsidRPr="000E6E81">
        <w:rPr>
          <w:rFonts w:ascii="Cambria" w:hAnsi="Cambria" w:cs="Times New Roman"/>
          <w:szCs w:val="24"/>
        </w:rPr>
        <w:t>dell’</w:t>
      </w:r>
      <w:proofErr w:type="gramEnd"/>
      <w:r w:rsidRPr="000E6E81">
        <w:rPr>
          <w:rFonts w:ascii="Cambria" w:hAnsi="Cambria" w:cs="Times New Roman"/>
          <w:szCs w:val="24"/>
        </w:rPr>
        <w:t xml:space="preserve">umanità, è testimonianza evangelica per gli altri, con valore educativo anche per noi. Però resta sempre </w:t>
      </w:r>
      <w:proofErr w:type="gramStart"/>
      <w:r w:rsidRPr="000E6E81">
        <w:rPr>
          <w:rFonts w:ascii="Cambria" w:hAnsi="Cambria" w:cs="Times New Roman"/>
          <w:szCs w:val="24"/>
        </w:rPr>
        <w:t>determinante</w:t>
      </w:r>
      <w:proofErr w:type="gramEnd"/>
      <w:r w:rsidRPr="000E6E81">
        <w:rPr>
          <w:rFonts w:ascii="Cambria" w:hAnsi="Cambria" w:cs="Times New Roman"/>
          <w:szCs w:val="24"/>
        </w:rPr>
        <w:t xml:space="preserve"> la fraternità (</w:t>
      </w:r>
      <w:r w:rsidRPr="000E6E81">
        <w:rPr>
          <w:rFonts w:ascii="Cambria" w:hAnsi="Cambria" w:cs="Times New Roman"/>
          <w:i/>
          <w:szCs w:val="24"/>
        </w:rPr>
        <w:t>Cost.</w:t>
      </w:r>
      <w:r w:rsidRPr="000E6E81">
        <w:rPr>
          <w:rFonts w:ascii="Cambria" w:hAnsi="Cambria" w:cs="Times New Roman"/>
          <w:szCs w:val="24"/>
        </w:rPr>
        <w:t xml:space="preserve"> 77,3; 79,1-2) come luogo di vita, come occasione di confronto e di appoggio.</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19. La qualità degli impegni e la professionalità richieste oggigiorno per attendere ad alcune attività </w:t>
      </w:r>
      <w:proofErr w:type="gramStart"/>
      <w:r w:rsidRPr="000E6E81">
        <w:rPr>
          <w:rFonts w:ascii="Cambria" w:hAnsi="Cambria" w:cs="Times New Roman"/>
          <w:szCs w:val="24"/>
        </w:rPr>
        <w:t>danno al nostro Ordine</w:t>
      </w:r>
      <w:proofErr w:type="gramEnd"/>
      <w:r w:rsidRPr="000E6E81">
        <w:rPr>
          <w:rFonts w:ascii="Cambria" w:hAnsi="Cambria" w:cs="Times New Roman"/>
          <w:szCs w:val="24"/>
        </w:rPr>
        <w:t xml:space="preserve"> una maggiore stabilità di mansioni e di presenze, che corre il rischio però di trasformarsi in staticità. Per evitare di smarrire il senso dell’</w:t>
      </w:r>
      <w:proofErr w:type="spellStart"/>
      <w:r w:rsidRPr="000E6E81">
        <w:rPr>
          <w:rFonts w:ascii="Cambria" w:hAnsi="Cambria" w:cs="Times New Roman"/>
          <w:szCs w:val="24"/>
        </w:rPr>
        <w:t>itineranza</w:t>
      </w:r>
      <w:proofErr w:type="spellEnd"/>
      <w:r w:rsidRPr="000E6E81">
        <w:rPr>
          <w:rFonts w:ascii="Cambria" w:hAnsi="Cambria" w:cs="Times New Roman"/>
          <w:szCs w:val="24"/>
        </w:rPr>
        <w:t xml:space="preserve">, che ci vede in questo mondo come </w:t>
      </w:r>
      <w:proofErr w:type="gramStart"/>
      <w:r w:rsidRPr="000E6E81">
        <w:rPr>
          <w:rFonts w:ascii="Cambria" w:hAnsi="Cambria" w:cs="Times New Roman"/>
          <w:szCs w:val="24"/>
        </w:rPr>
        <w:t xml:space="preserve">« </w:t>
      </w:r>
      <w:proofErr w:type="gramEnd"/>
      <w:r w:rsidRPr="000E6E81">
        <w:rPr>
          <w:rFonts w:ascii="Cambria" w:hAnsi="Cambria" w:cs="Times New Roman"/>
          <w:szCs w:val="24"/>
        </w:rPr>
        <w:t xml:space="preserve">pellegrini e forestieri » (cfr. </w:t>
      </w:r>
      <w:proofErr w:type="spellStart"/>
      <w:r w:rsidRPr="000E6E81">
        <w:rPr>
          <w:rFonts w:ascii="Cambria" w:hAnsi="Cambria" w:cs="Times New Roman"/>
          <w:i/>
          <w:szCs w:val="24"/>
        </w:rPr>
        <w:t>Rb</w:t>
      </w:r>
      <w:proofErr w:type="spellEnd"/>
      <w:r w:rsidRPr="000E6E81">
        <w:rPr>
          <w:rFonts w:ascii="Cambria" w:hAnsi="Cambria" w:cs="Times New Roman"/>
          <w:i/>
          <w:szCs w:val="24"/>
        </w:rPr>
        <w:t xml:space="preserve"> </w:t>
      </w:r>
      <w:r w:rsidRPr="000E6E81">
        <w:rPr>
          <w:rFonts w:ascii="Cambria" w:hAnsi="Cambria" w:cs="Times New Roman"/>
          <w:szCs w:val="24"/>
        </w:rPr>
        <w:t xml:space="preserve">6,2; </w:t>
      </w:r>
      <w:r w:rsidRPr="000E6E81">
        <w:rPr>
          <w:rFonts w:ascii="Cambria" w:hAnsi="Cambria" w:cs="Times New Roman"/>
          <w:i/>
          <w:szCs w:val="24"/>
        </w:rPr>
        <w:t xml:space="preserve">Test </w:t>
      </w:r>
      <w:r w:rsidRPr="000E6E81">
        <w:rPr>
          <w:rFonts w:ascii="Cambria" w:hAnsi="Cambria" w:cs="Times New Roman"/>
          <w:szCs w:val="24"/>
        </w:rPr>
        <w:t>24), si faccia spesso un confronto sereno in ambito comunitario e con i superiori, per valutare di volta in volta la nostra disponibilità a cambiare o a restare, in base al bene della comunità stessa e del popolo di Dio verso il quale abbiamo responsabilità.</w:t>
      </w:r>
    </w:p>
    <w:p w:rsidR="000E6E81" w:rsidRPr="000E6E81" w:rsidRDefault="000E6E81" w:rsidP="000E6E81">
      <w:pPr>
        <w:rPr>
          <w:rFonts w:ascii="Cambria" w:hAnsi="Cambria" w:cs="Times New Roman"/>
          <w:szCs w:val="24"/>
        </w:rPr>
      </w:pPr>
      <w:r w:rsidRPr="000E6E81">
        <w:rPr>
          <w:rFonts w:ascii="Cambria" w:hAnsi="Cambria" w:cs="Times New Roman"/>
          <w:szCs w:val="24"/>
        </w:rPr>
        <w:t>20.</w:t>
      </w:r>
      <w:r w:rsidRPr="000E6E81">
        <w:rPr>
          <w:rFonts w:ascii="Cambria" w:hAnsi="Cambria" w:cs="Times New Roman"/>
          <w:b/>
          <w:szCs w:val="24"/>
        </w:rPr>
        <w:t xml:space="preserve"> La questua</w:t>
      </w:r>
      <w:r w:rsidRPr="000E6E81">
        <w:rPr>
          <w:rFonts w:ascii="Cambria" w:hAnsi="Cambria" w:cs="Times New Roman"/>
          <w:szCs w:val="24"/>
        </w:rPr>
        <w:t xml:space="preserve"> ha svolto un ruolo importante nella vita di san Francesco e dei suoi frati fino ai nostri giorni: manifestava la loro dipendenza dalla gente in mezzo alla quale vivevano, instaurava relazioni più strette con le persone, ed è sempre stata mezzo </w:t>
      </w:r>
      <w:proofErr w:type="gramStart"/>
      <w:r w:rsidRPr="000E6E81">
        <w:rPr>
          <w:rFonts w:ascii="Cambria" w:hAnsi="Cambria" w:cs="Times New Roman"/>
          <w:szCs w:val="24"/>
        </w:rPr>
        <w:t xml:space="preserve">di </w:t>
      </w:r>
      <w:proofErr w:type="gramEnd"/>
      <w:r w:rsidRPr="000E6E81">
        <w:rPr>
          <w:rFonts w:ascii="Cambria" w:hAnsi="Cambria" w:cs="Times New Roman"/>
          <w:szCs w:val="24"/>
        </w:rPr>
        <w:t xml:space="preserve">inserimento capillare tra il popolo ed efficace strumento di evangelizzazione. Oggi sono emerse nuove forme di questua (segretariati missionari, fondazioni, </w:t>
      </w:r>
      <w:proofErr w:type="gramStart"/>
      <w:r w:rsidRPr="000E6E81">
        <w:rPr>
          <w:rFonts w:ascii="Cambria" w:hAnsi="Cambria" w:cs="Times New Roman"/>
          <w:szCs w:val="24"/>
        </w:rPr>
        <w:t>pie</w:t>
      </w:r>
      <w:proofErr w:type="gramEnd"/>
      <w:r w:rsidRPr="000E6E81">
        <w:rPr>
          <w:rFonts w:ascii="Cambria" w:hAnsi="Cambria" w:cs="Times New Roman"/>
          <w:szCs w:val="24"/>
        </w:rPr>
        <w:t xml:space="preserve"> unioni, bollettini, calendari, ecc.). Resta comunque l’impegno di trovare nuove </w:t>
      </w:r>
      <w:proofErr w:type="gramStart"/>
      <w:r w:rsidRPr="000E6E81">
        <w:rPr>
          <w:rFonts w:ascii="Cambria" w:hAnsi="Cambria" w:cs="Times New Roman"/>
          <w:szCs w:val="24"/>
        </w:rPr>
        <w:t>modalità</w:t>
      </w:r>
      <w:proofErr w:type="gramEnd"/>
      <w:r w:rsidRPr="000E6E81">
        <w:rPr>
          <w:rFonts w:ascii="Cambria" w:hAnsi="Cambria" w:cs="Times New Roman"/>
          <w:szCs w:val="24"/>
        </w:rPr>
        <w:t xml:space="preserve"> di contatto diretto e personalizzato con la gente e di svolgere un apostolato umile e quasi porta a porta presso tutti i ceti di persone, tanto i poveri quanto i ricchi.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Occorre riattualizzare i valori che stanno dietro la questua: la fiducia nella Provvidenza di Dio, il senso di dipendenza e di reciprocità tra noi e la gente. La gente dà a noi perché noi </w:t>
      </w:r>
      <w:proofErr w:type="gramStart"/>
      <w:r w:rsidRPr="000E6E81">
        <w:rPr>
          <w:rFonts w:ascii="Cambria" w:hAnsi="Cambria" w:cs="Times New Roman"/>
          <w:szCs w:val="24"/>
        </w:rPr>
        <w:t>diamo</w:t>
      </w:r>
      <w:proofErr w:type="gramEnd"/>
      <w:r w:rsidRPr="000E6E81">
        <w:rPr>
          <w:rFonts w:ascii="Cambria" w:hAnsi="Cambria" w:cs="Times New Roman"/>
          <w:szCs w:val="24"/>
        </w:rPr>
        <w:t xml:space="preserve"> ai poveri; dobbiamo accogliere l’elemosina per fare elemosina.</w:t>
      </w:r>
    </w:p>
    <w:p w:rsidR="000E6E81" w:rsidRPr="000E6E81" w:rsidRDefault="000E6E81" w:rsidP="000E6E81">
      <w:pPr>
        <w:rPr>
          <w:rFonts w:ascii="Cambria" w:hAnsi="Cambria" w:cs="Times New Roman"/>
          <w:szCs w:val="24"/>
        </w:rPr>
      </w:pPr>
      <w:r w:rsidRPr="000E6E81">
        <w:rPr>
          <w:rFonts w:ascii="Cambria" w:hAnsi="Cambria" w:cs="Times New Roman"/>
          <w:szCs w:val="24"/>
        </w:rPr>
        <w:lastRenderedPageBreak/>
        <w:t xml:space="preserve">Per quanto riguarda la raccolta di fondi, proponiamo che sia soggetta all’autorizzazione del Ministro e del </w:t>
      </w:r>
      <w:proofErr w:type="spellStart"/>
      <w:r w:rsidRPr="000E6E81">
        <w:rPr>
          <w:rFonts w:ascii="Cambria" w:hAnsi="Cambria" w:cs="Times New Roman"/>
          <w:szCs w:val="24"/>
        </w:rPr>
        <w:t>Definitorio</w:t>
      </w:r>
      <w:proofErr w:type="spellEnd"/>
      <w:r w:rsidRPr="000E6E81">
        <w:rPr>
          <w:rFonts w:ascii="Cambria" w:hAnsi="Cambria" w:cs="Times New Roman"/>
          <w:szCs w:val="24"/>
        </w:rPr>
        <w:t xml:space="preserve"> provinciale e </w:t>
      </w:r>
      <w:proofErr w:type="gramStart"/>
      <w:r w:rsidRPr="000E6E81">
        <w:rPr>
          <w:rFonts w:ascii="Cambria" w:hAnsi="Cambria" w:cs="Times New Roman"/>
          <w:szCs w:val="24"/>
        </w:rPr>
        <w:t>dagli stessi controllata</w:t>
      </w:r>
      <w:proofErr w:type="gramEnd"/>
      <w:r w:rsidRPr="000E6E81">
        <w:rPr>
          <w:rFonts w:ascii="Cambria" w:hAnsi="Cambria" w:cs="Times New Roman"/>
          <w:szCs w:val="24"/>
        </w:rPr>
        <w:t xml:space="preserve"> con attenzione. </w:t>
      </w:r>
      <w:proofErr w:type="gramStart"/>
      <w:r w:rsidRPr="000E6E81">
        <w:rPr>
          <w:rFonts w:ascii="Cambria" w:hAnsi="Cambria" w:cs="Times New Roman"/>
          <w:szCs w:val="24"/>
        </w:rPr>
        <w:t>Gli scopi per cui si raccolgono fondi devono essere chiaramente e pubblicamente dichiarati</w:t>
      </w:r>
      <w:proofErr w:type="gramEnd"/>
      <w:r w:rsidRPr="000E6E81">
        <w:rPr>
          <w:rFonts w:ascii="Cambria" w:hAnsi="Cambria" w:cs="Times New Roman"/>
          <w:szCs w:val="24"/>
        </w:rPr>
        <w:t xml:space="preserve">. Un rendiconto economico appropriato deve essere presentato annualmente al Ministro e al </w:t>
      </w:r>
      <w:proofErr w:type="spellStart"/>
      <w:r w:rsidRPr="000E6E81">
        <w:rPr>
          <w:rFonts w:ascii="Cambria" w:hAnsi="Cambria" w:cs="Times New Roman"/>
          <w:szCs w:val="24"/>
        </w:rPr>
        <w:t>Definitorio</w:t>
      </w:r>
      <w:proofErr w:type="spellEnd"/>
      <w:r w:rsidRPr="000E6E81">
        <w:rPr>
          <w:rFonts w:ascii="Cambria" w:hAnsi="Cambria" w:cs="Times New Roman"/>
          <w:szCs w:val="24"/>
        </w:rPr>
        <w:t xml:space="preserve"> provinciale. </w:t>
      </w:r>
      <w:proofErr w:type="gramStart"/>
      <w:r w:rsidRPr="000E6E81">
        <w:rPr>
          <w:rFonts w:ascii="Cambria" w:hAnsi="Cambria" w:cs="Times New Roman"/>
          <w:szCs w:val="24"/>
        </w:rPr>
        <w:t>Infatti</w:t>
      </w:r>
      <w:proofErr w:type="gramEnd"/>
      <w:r w:rsidRPr="000E6E81">
        <w:rPr>
          <w:rFonts w:ascii="Cambria" w:hAnsi="Cambria" w:cs="Times New Roman"/>
          <w:szCs w:val="24"/>
        </w:rPr>
        <w:t xml:space="preserve"> il controllo della destinazione del denaro raccolto non può essere affidato ai singoli frati.</w:t>
      </w:r>
    </w:p>
    <w:p w:rsidR="000E6E81" w:rsidRPr="000E6E81" w:rsidRDefault="000E6E81" w:rsidP="000E6E81">
      <w:pPr>
        <w:rPr>
          <w:rFonts w:ascii="Cambria" w:hAnsi="Cambria" w:cs="Times New Roman"/>
          <w:szCs w:val="24"/>
        </w:rPr>
      </w:pPr>
    </w:p>
    <w:p w:rsidR="000E6E81" w:rsidRPr="000E6E81" w:rsidRDefault="000E6E81" w:rsidP="000E6E81">
      <w:pPr>
        <w:rPr>
          <w:rFonts w:ascii="Cambria" w:hAnsi="Cambria" w:cs="Times New Roman"/>
          <w:szCs w:val="24"/>
        </w:rPr>
      </w:pPr>
    </w:p>
    <w:p w:rsidR="000E6E81" w:rsidRPr="000E6E81" w:rsidRDefault="000E6E81" w:rsidP="000E6E81">
      <w:pPr>
        <w:keepNext/>
        <w:keepLines/>
        <w:outlineLvl w:val="2"/>
        <w:rPr>
          <w:rFonts w:ascii="Cambria" w:eastAsia="Times New Roman" w:hAnsi="Cambria" w:cs="Times New Roman"/>
          <w:b/>
          <w:bCs/>
          <w:caps/>
          <w:szCs w:val="24"/>
        </w:rPr>
      </w:pPr>
      <w:bookmarkStart w:id="18" w:name="_Toc459192690"/>
      <w:bookmarkStart w:id="19" w:name="_Toc459212314"/>
      <w:bookmarkStart w:id="20" w:name="_Toc459212377"/>
      <w:r w:rsidRPr="000E6E81">
        <w:rPr>
          <w:rFonts w:ascii="Cambria" w:eastAsia="Times New Roman" w:hAnsi="Cambria" w:cs="Times New Roman"/>
          <w:b/>
          <w:bCs/>
          <w:caps/>
          <w:szCs w:val="24"/>
        </w:rPr>
        <w:t>SOLIDARIETÀ E CONDIVISIONE</w:t>
      </w:r>
      <w:bookmarkEnd w:id="18"/>
      <w:bookmarkEnd w:id="19"/>
      <w:bookmarkEnd w:id="20"/>
    </w:p>
    <w:p w:rsidR="000E6E81" w:rsidRPr="000E6E81" w:rsidRDefault="000E6E81" w:rsidP="000E6E81">
      <w:pPr>
        <w:rPr>
          <w:rFonts w:ascii="Cambria" w:hAnsi="Cambria" w:cs="Times New Roman"/>
          <w:szCs w:val="24"/>
        </w:rPr>
      </w:pPr>
      <w:r w:rsidRPr="000E6E81">
        <w:rPr>
          <w:rFonts w:ascii="Cambria" w:hAnsi="Cambria" w:cs="Times New Roman"/>
          <w:szCs w:val="24"/>
        </w:rPr>
        <w:t>21.</w:t>
      </w:r>
      <w:r w:rsidRPr="000E6E81">
        <w:rPr>
          <w:rFonts w:ascii="Cambria" w:hAnsi="Cambria" w:cs="Times New Roman"/>
          <w:b/>
          <w:szCs w:val="24"/>
        </w:rPr>
        <w:t xml:space="preserve"> La condivisione dei doni</w:t>
      </w:r>
      <w:r w:rsidRPr="000E6E81">
        <w:rPr>
          <w:rFonts w:ascii="Cambria" w:hAnsi="Cambria" w:cs="Times New Roman"/>
          <w:szCs w:val="24"/>
        </w:rPr>
        <w:t xml:space="preserve"> tra le varie chiese locali è una delle dimensioni necessarie della cattolicità (</w:t>
      </w:r>
      <w:r w:rsidRPr="000E6E81">
        <w:rPr>
          <w:rFonts w:ascii="Cambria" w:hAnsi="Cambria" w:cs="Times New Roman"/>
          <w:i/>
          <w:szCs w:val="24"/>
        </w:rPr>
        <w:t>LG</w:t>
      </w:r>
      <w:r w:rsidRPr="000E6E81">
        <w:rPr>
          <w:rFonts w:ascii="Cambria" w:hAnsi="Cambria" w:cs="Times New Roman"/>
          <w:szCs w:val="24"/>
        </w:rPr>
        <w:t xml:space="preserve"> </w:t>
      </w:r>
      <w:proofErr w:type="gramStart"/>
      <w:r w:rsidRPr="000E6E81">
        <w:rPr>
          <w:rFonts w:ascii="Cambria" w:hAnsi="Cambria" w:cs="Times New Roman"/>
          <w:szCs w:val="24"/>
        </w:rPr>
        <w:t>13</w:t>
      </w:r>
      <w:proofErr w:type="gramEnd"/>
      <w:r w:rsidRPr="000E6E81">
        <w:rPr>
          <w:rFonts w:ascii="Cambria" w:hAnsi="Cambria" w:cs="Times New Roman"/>
          <w:szCs w:val="24"/>
        </w:rPr>
        <w:t>). Per san Francesco la condivisione dei beni va oltre l’obbligo giuridico ed entra nella sfera dell’amore reciproco: “</w:t>
      </w:r>
      <w:proofErr w:type="gramStart"/>
      <w:r w:rsidRPr="000E6E81">
        <w:rPr>
          <w:rFonts w:ascii="Cambria" w:hAnsi="Cambria" w:cs="Times New Roman"/>
          <w:i/>
          <w:szCs w:val="24"/>
        </w:rPr>
        <w:t>poiché</w:t>
      </w:r>
      <w:proofErr w:type="gramEnd"/>
      <w:r w:rsidRPr="000E6E81">
        <w:rPr>
          <w:rFonts w:ascii="Cambria" w:hAnsi="Cambria" w:cs="Times New Roman"/>
          <w:i/>
          <w:szCs w:val="24"/>
        </w:rPr>
        <w:t xml:space="preserve"> se la madre nutre e ama il suo figlio carnale </w:t>
      </w:r>
      <w:r w:rsidRPr="000E6E81">
        <w:rPr>
          <w:rFonts w:ascii="Cambria" w:hAnsi="Cambria" w:cs="Times New Roman"/>
          <w:szCs w:val="24"/>
        </w:rPr>
        <w:t xml:space="preserve">(cfr. </w:t>
      </w:r>
      <w:r w:rsidRPr="000E6E81">
        <w:rPr>
          <w:rFonts w:ascii="Cambria" w:hAnsi="Cambria" w:cs="Times New Roman"/>
          <w:i/>
          <w:szCs w:val="24"/>
        </w:rPr>
        <w:t xml:space="preserve">1Tes. </w:t>
      </w:r>
      <w:r w:rsidRPr="000E6E81">
        <w:rPr>
          <w:rFonts w:ascii="Cambria" w:hAnsi="Cambria" w:cs="Times New Roman"/>
          <w:szCs w:val="24"/>
        </w:rPr>
        <w:t>2, 7)</w:t>
      </w:r>
      <w:r w:rsidRPr="000E6E81">
        <w:rPr>
          <w:rFonts w:ascii="Cambria" w:hAnsi="Cambria" w:cs="Times New Roman"/>
          <w:i/>
          <w:szCs w:val="24"/>
        </w:rPr>
        <w:t>, quanto più premurosamente uno deve amare e nutrire il suo fratello spirituale?</w:t>
      </w:r>
      <w:r w:rsidRPr="000E6E81">
        <w:rPr>
          <w:rFonts w:ascii="Cambria" w:hAnsi="Cambria" w:cs="Times New Roman"/>
          <w:szCs w:val="24"/>
        </w:rPr>
        <w:t>” (</w:t>
      </w:r>
      <w:proofErr w:type="spellStart"/>
      <w:r w:rsidRPr="000E6E81">
        <w:rPr>
          <w:rFonts w:ascii="Cambria" w:hAnsi="Cambria" w:cs="Times New Roman"/>
          <w:i/>
          <w:szCs w:val="24"/>
        </w:rPr>
        <w:t>Rb</w:t>
      </w:r>
      <w:proofErr w:type="spellEnd"/>
      <w:r w:rsidRPr="000E6E81">
        <w:rPr>
          <w:rFonts w:ascii="Cambria" w:hAnsi="Cambria" w:cs="Times New Roman"/>
          <w:szCs w:val="24"/>
        </w:rPr>
        <w:t xml:space="preserve"> 6, 8). La </w:t>
      </w:r>
      <w:proofErr w:type="spellStart"/>
      <w:r w:rsidRPr="000E6E81">
        <w:rPr>
          <w:rFonts w:ascii="Cambria" w:hAnsi="Cambria" w:cs="Times New Roman"/>
          <w:i/>
          <w:szCs w:val="24"/>
        </w:rPr>
        <w:t>Sollicitudo</w:t>
      </w:r>
      <w:proofErr w:type="spellEnd"/>
      <w:r w:rsidRPr="000E6E81">
        <w:rPr>
          <w:rFonts w:ascii="Cambria" w:hAnsi="Cambria" w:cs="Times New Roman"/>
          <w:i/>
          <w:szCs w:val="24"/>
        </w:rPr>
        <w:t xml:space="preserve"> rei </w:t>
      </w:r>
      <w:proofErr w:type="spellStart"/>
      <w:r w:rsidRPr="000E6E81">
        <w:rPr>
          <w:rFonts w:ascii="Cambria" w:hAnsi="Cambria" w:cs="Times New Roman"/>
          <w:i/>
          <w:szCs w:val="24"/>
        </w:rPr>
        <w:t>socialis</w:t>
      </w:r>
      <w:proofErr w:type="spellEnd"/>
      <w:r w:rsidRPr="000E6E81">
        <w:rPr>
          <w:rFonts w:ascii="Cambria" w:hAnsi="Cambria" w:cs="Times New Roman"/>
          <w:szCs w:val="24"/>
        </w:rPr>
        <w:t xml:space="preserve"> </w:t>
      </w:r>
      <w:proofErr w:type="gramStart"/>
      <w:r w:rsidRPr="000E6E81">
        <w:rPr>
          <w:rFonts w:ascii="Cambria" w:hAnsi="Cambria" w:cs="Times New Roman"/>
          <w:szCs w:val="24"/>
        </w:rPr>
        <w:t>definisce</w:t>
      </w:r>
      <w:proofErr w:type="gramEnd"/>
      <w:r w:rsidRPr="000E6E81">
        <w:rPr>
          <w:rFonts w:ascii="Cambria" w:hAnsi="Cambria" w:cs="Times New Roman"/>
          <w:szCs w:val="24"/>
        </w:rPr>
        <w:t xml:space="preserve"> la virtù morale della solidarietà come “</w:t>
      </w:r>
      <w:r w:rsidRPr="000E6E81">
        <w:rPr>
          <w:rFonts w:ascii="Cambria" w:hAnsi="Cambria" w:cs="Times New Roman"/>
          <w:i/>
          <w:szCs w:val="24"/>
        </w:rPr>
        <w:t>una ferma e costante determinazione ad impegnarsi per il bene comune, cioè per il bene di tutti e di ogni singolo individuo, perché noi tutti siamo responsabili di tutto</w:t>
      </w:r>
      <w:r w:rsidRPr="000E6E81">
        <w:rPr>
          <w:rFonts w:ascii="Cambria" w:hAnsi="Cambria" w:cs="Times New Roman"/>
          <w:szCs w:val="24"/>
        </w:rPr>
        <w:t>” (</w:t>
      </w:r>
      <w:r w:rsidRPr="000E6E81">
        <w:rPr>
          <w:rFonts w:ascii="Cambria" w:hAnsi="Cambria" w:cs="Times New Roman"/>
          <w:i/>
          <w:szCs w:val="24"/>
        </w:rPr>
        <w:t xml:space="preserve">SRS </w:t>
      </w:r>
      <w:r w:rsidRPr="000E6E81">
        <w:rPr>
          <w:rFonts w:ascii="Cambria" w:hAnsi="Cambria" w:cs="Times New Roman"/>
          <w:szCs w:val="24"/>
        </w:rPr>
        <w:t xml:space="preserve">38). San Francesco rafforza questa definizione di solidarietà annunciando una fraternità in cui non c’è vergogna </w:t>
      </w:r>
      <w:proofErr w:type="gramStart"/>
      <w:r w:rsidRPr="000E6E81">
        <w:rPr>
          <w:rFonts w:ascii="Cambria" w:hAnsi="Cambria" w:cs="Times New Roman"/>
          <w:szCs w:val="24"/>
        </w:rPr>
        <w:t>nell’essere dipendenti</w:t>
      </w:r>
      <w:proofErr w:type="gramEnd"/>
      <w:r w:rsidRPr="000E6E81">
        <w:rPr>
          <w:rFonts w:ascii="Cambria" w:hAnsi="Cambria" w:cs="Times New Roman"/>
          <w:szCs w:val="24"/>
        </w:rPr>
        <w:t xml:space="preserve"> gli uni dagli altri (cfr. </w:t>
      </w:r>
      <w:proofErr w:type="spellStart"/>
      <w:r w:rsidRPr="000E6E81">
        <w:rPr>
          <w:rFonts w:ascii="Cambria" w:hAnsi="Cambria" w:cs="Times New Roman"/>
          <w:i/>
          <w:szCs w:val="24"/>
        </w:rPr>
        <w:t>Rnb</w:t>
      </w:r>
      <w:proofErr w:type="spellEnd"/>
      <w:r w:rsidRPr="000E6E81">
        <w:rPr>
          <w:rFonts w:ascii="Cambria" w:hAnsi="Cambria" w:cs="Times New Roman"/>
          <w:i/>
          <w:szCs w:val="24"/>
        </w:rPr>
        <w:t xml:space="preserve"> </w:t>
      </w:r>
      <w:r w:rsidRPr="000E6E81">
        <w:rPr>
          <w:rFonts w:ascii="Cambria" w:hAnsi="Cambria" w:cs="Times New Roman"/>
          <w:szCs w:val="24"/>
        </w:rPr>
        <w:t xml:space="preserve">9,6-7). Francesco, infatti, afferma chiaramente che la dipendenza è una conseguenza della Creazione e della Redenzione, e pertanto è un diritto (cfr. </w:t>
      </w:r>
      <w:proofErr w:type="spellStart"/>
      <w:r w:rsidRPr="000E6E81">
        <w:rPr>
          <w:rFonts w:ascii="Cambria" w:hAnsi="Cambria" w:cs="Times New Roman"/>
          <w:i/>
          <w:szCs w:val="24"/>
        </w:rPr>
        <w:t>Rnb</w:t>
      </w:r>
      <w:proofErr w:type="spellEnd"/>
      <w:r w:rsidRPr="000E6E81">
        <w:rPr>
          <w:rFonts w:ascii="Cambria" w:hAnsi="Cambria" w:cs="Times New Roman"/>
          <w:i/>
          <w:szCs w:val="24"/>
        </w:rPr>
        <w:t xml:space="preserve"> </w:t>
      </w:r>
      <w:r w:rsidRPr="000E6E81">
        <w:rPr>
          <w:rFonts w:ascii="Cambria" w:hAnsi="Cambria" w:cs="Times New Roman"/>
          <w:szCs w:val="24"/>
        </w:rPr>
        <w:t xml:space="preserve">9, </w:t>
      </w:r>
      <w:proofErr w:type="gramStart"/>
      <w:r w:rsidRPr="000E6E81">
        <w:rPr>
          <w:rFonts w:ascii="Cambria" w:hAnsi="Cambria" w:cs="Times New Roman"/>
          <w:szCs w:val="24"/>
        </w:rPr>
        <w:t>8</w:t>
      </w:r>
      <w:proofErr w:type="gramEnd"/>
      <w:r w:rsidRPr="000E6E81">
        <w:rPr>
          <w:rFonts w:ascii="Cambria" w:hAnsi="Cambria" w:cs="Times New Roman"/>
          <w:szCs w:val="24"/>
        </w:rPr>
        <w:t xml:space="preserve">). Inoltre l’interdipendenza esige il dono teologale dell’amore che arricchisce chi dona e chi riceve allo stesso modo (cfr. </w:t>
      </w:r>
      <w:proofErr w:type="spellStart"/>
      <w:r w:rsidRPr="000E6E81">
        <w:rPr>
          <w:rFonts w:ascii="Cambria" w:hAnsi="Cambria" w:cs="Times New Roman"/>
          <w:i/>
          <w:szCs w:val="24"/>
        </w:rPr>
        <w:t>Rnb</w:t>
      </w:r>
      <w:proofErr w:type="spellEnd"/>
      <w:r w:rsidRPr="000E6E81">
        <w:rPr>
          <w:rFonts w:ascii="Cambria" w:hAnsi="Cambria" w:cs="Times New Roman"/>
          <w:szCs w:val="24"/>
        </w:rPr>
        <w:t xml:space="preserve"> 9, </w:t>
      </w:r>
      <w:proofErr w:type="gramStart"/>
      <w:r w:rsidRPr="000E6E81">
        <w:rPr>
          <w:rFonts w:ascii="Cambria" w:hAnsi="Cambria" w:cs="Times New Roman"/>
          <w:szCs w:val="24"/>
        </w:rPr>
        <w:t>9</w:t>
      </w:r>
      <w:proofErr w:type="gramEnd"/>
      <w:r w:rsidRPr="000E6E81">
        <w:rPr>
          <w:rFonts w:ascii="Cambria" w:hAnsi="Cambria" w:cs="Times New Roman"/>
          <w:szCs w:val="24"/>
        </w:rPr>
        <w:t xml:space="preserve">). La comunione fraterna e l’interdipendenza devono ispirare e definire le nostre strutture di solidarietà tra le fraternità locali, provinciali e internazionali, così come la nostra interazione con il mondo </w:t>
      </w:r>
      <w:proofErr w:type="gramStart"/>
      <w:r w:rsidRPr="000E6E81">
        <w:rPr>
          <w:rFonts w:ascii="Cambria" w:hAnsi="Cambria" w:cs="Times New Roman"/>
          <w:szCs w:val="24"/>
        </w:rPr>
        <w:t>ed</w:t>
      </w:r>
      <w:proofErr w:type="gramEnd"/>
      <w:r w:rsidRPr="000E6E81">
        <w:rPr>
          <w:rFonts w:ascii="Cambria" w:hAnsi="Cambria" w:cs="Times New Roman"/>
          <w:szCs w:val="24"/>
        </w:rPr>
        <w:t xml:space="preserve"> in particolare con il mondo dei poveri.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22. La solidarietà non è prima di tutto dare cose agli altri, ma è interdipendenza vicendevole e fraternità. La cultura della solidarietà crea nuovi modi di intendere e di vivere i rapporti con gli altri. Francesco, andando tra i lebbrosi, cambiò il suo modo di rapportarsi con loro. Per essere solidali, ci si deve prendere cura di ogni fratello, soprattutto di </w:t>
      </w:r>
      <w:proofErr w:type="gramStart"/>
      <w:r w:rsidRPr="000E6E81">
        <w:rPr>
          <w:rFonts w:ascii="Cambria" w:hAnsi="Cambria" w:cs="Times New Roman"/>
          <w:szCs w:val="24"/>
        </w:rPr>
        <w:t>coloro che sono</w:t>
      </w:r>
      <w:proofErr w:type="gramEnd"/>
      <w:r w:rsidRPr="000E6E81">
        <w:rPr>
          <w:rFonts w:ascii="Cambria" w:hAnsi="Cambria" w:cs="Times New Roman"/>
          <w:szCs w:val="24"/>
        </w:rPr>
        <w:t xml:space="preserve"> esclusi dalla condivisione dei beni della società; in ascolto del grido dei poveri, dobbiamo operare perché la solidarietà globale diventi un nuovo ordine sociale.</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23. Nelle diverse forme di solidarietà </w:t>
      </w:r>
      <w:proofErr w:type="gramStart"/>
      <w:r w:rsidRPr="000E6E81">
        <w:rPr>
          <w:rFonts w:ascii="Cambria" w:hAnsi="Cambria" w:cs="Times New Roman"/>
          <w:szCs w:val="24"/>
        </w:rPr>
        <w:t>ad</w:t>
      </w:r>
      <w:proofErr w:type="gramEnd"/>
      <w:r w:rsidRPr="000E6E81">
        <w:rPr>
          <w:rFonts w:ascii="Cambria" w:hAnsi="Cambria" w:cs="Times New Roman"/>
          <w:szCs w:val="24"/>
        </w:rPr>
        <w:t xml:space="preserve"> extra va inclusa l’attenzione alle </w:t>
      </w:r>
      <w:r w:rsidRPr="000E6E81">
        <w:rPr>
          <w:rFonts w:ascii="Cambria" w:hAnsi="Cambria" w:cs="Times New Roman"/>
          <w:b/>
          <w:szCs w:val="24"/>
        </w:rPr>
        <w:t xml:space="preserve">famiglie d’origine </w:t>
      </w:r>
      <w:r w:rsidRPr="000E6E81">
        <w:rPr>
          <w:rFonts w:ascii="Cambria" w:hAnsi="Cambria" w:cs="Times New Roman"/>
          <w:szCs w:val="24"/>
        </w:rPr>
        <w:t xml:space="preserve">dei frati, secondo l’invito di Francesco di rispettare la madre di un frate come propria. Sembra utile suggerire che non il singolo, ma la fraternità compia queste scelte di solidarietà, tenendo presente, nel confronto comunitario, anche l’invito evangelico a trasfigurare i legami di carne e di sangue </w:t>
      </w:r>
      <w:proofErr w:type="gramStart"/>
      <w:r w:rsidRPr="000E6E81">
        <w:rPr>
          <w:rFonts w:ascii="Cambria" w:hAnsi="Cambria" w:cs="Times New Roman"/>
          <w:szCs w:val="24"/>
        </w:rPr>
        <w:t>per poter</w:t>
      </w:r>
      <w:proofErr w:type="gramEnd"/>
      <w:r w:rsidRPr="000E6E81">
        <w:rPr>
          <w:rFonts w:ascii="Cambria" w:hAnsi="Cambria" w:cs="Times New Roman"/>
          <w:szCs w:val="24"/>
        </w:rPr>
        <w:t xml:space="preserve"> vivere con pienezza l’appartenenza alla fraternità cappuccina e l’apertura ai bisognosi non protetti.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24. In passato la </w:t>
      </w:r>
      <w:r w:rsidRPr="000E6E81">
        <w:rPr>
          <w:rFonts w:ascii="Cambria" w:hAnsi="Cambria" w:cs="Times New Roman"/>
          <w:b/>
          <w:szCs w:val="24"/>
        </w:rPr>
        <w:t>solidarietà internazionale</w:t>
      </w:r>
      <w:r w:rsidRPr="000E6E81">
        <w:rPr>
          <w:rFonts w:ascii="Cambria" w:hAnsi="Cambria" w:cs="Times New Roman"/>
          <w:szCs w:val="24"/>
        </w:rPr>
        <w:t xml:space="preserve"> in seno all’Ordine era efficacemente basata sulla relazione Provincia-Missione. Le trasformazioni in atto nell’Ordine esigono una </w:t>
      </w:r>
      <w:proofErr w:type="gramStart"/>
      <w:r w:rsidRPr="000E6E81">
        <w:rPr>
          <w:rFonts w:ascii="Cambria" w:hAnsi="Cambria" w:cs="Times New Roman"/>
          <w:szCs w:val="24"/>
        </w:rPr>
        <w:t>revisione</w:t>
      </w:r>
      <w:proofErr w:type="gramEnd"/>
      <w:r w:rsidRPr="000E6E81">
        <w:rPr>
          <w:rFonts w:ascii="Cambria" w:hAnsi="Cambria" w:cs="Times New Roman"/>
          <w:szCs w:val="24"/>
        </w:rPr>
        <w:t xml:space="preserve"> di fondo perché si possa continuare a vivere la solidarietà secondo lo spirito di San Francesco. A tal fine presentiamo le seguenti proposte:</w:t>
      </w:r>
    </w:p>
    <w:p w:rsidR="000E6E81" w:rsidRPr="000E6E81" w:rsidRDefault="000E6E81" w:rsidP="000E6E81">
      <w:pPr>
        <w:tabs>
          <w:tab w:val="left" w:pos="360"/>
        </w:tabs>
        <w:suppressAutoHyphens/>
        <w:overflowPunct w:val="0"/>
        <w:autoSpaceDE w:val="0"/>
        <w:textAlignment w:val="baseline"/>
        <w:rPr>
          <w:rFonts w:ascii="Cambria" w:eastAsia="Times New Roman" w:hAnsi="Cambria" w:cs="Times New Roman"/>
          <w:kern w:val="0"/>
          <w:szCs w:val="24"/>
          <w:lang w:eastAsia="ar-SA"/>
        </w:rPr>
      </w:pPr>
      <w:r w:rsidRPr="000E6E81">
        <w:rPr>
          <w:rFonts w:ascii="Cambria" w:eastAsia="Times New Roman" w:hAnsi="Cambria" w:cs="Times New Roman"/>
          <w:kern w:val="0"/>
          <w:szCs w:val="24"/>
          <w:lang w:eastAsia="ar-SA"/>
        </w:rPr>
        <w:t xml:space="preserve">a) Poiché </w:t>
      </w:r>
      <w:proofErr w:type="gramStart"/>
      <w:r w:rsidRPr="000E6E81">
        <w:rPr>
          <w:rFonts w:ascii="Cambria" w:eastAsia="Times New Roman" w:hAnsi="Cambria" w:cs="Times New Roman"/>
          <w:kern w:val="0"/>
          <w:szCs w:val="24"/>
          <w:lang w:eastAsia="ar-SA"/>
        </w:rPr>
        <w:t>siamo</w:t>
      </w:r>
      <w:proofErr w:type="gramEnd"/>
      <w:r w:rsidRPr="000E6E81">
        <w:rPr>
          <w:rFonts w:ascii="Cambria" w:eastAsia="Times New Roman" w:hAnsi="Cambria" w:cs="Times New Roman"/>
          <w:kern w:val="0"/>
          <w:szCs w:val="24"/>
          <w:lang w:eastAsia="ar-SA"/>
        </w:rPr>
        <w:t xml:space="preserve"> un Ordine di fratelli, la solidarietà deve scorrere da una fraternità ad un’altra e non soltanto da un individuo all’altro.</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 xml:space="preserve">b) Poiché la povertà evangelica ci inserisce in una data cultura e ci lega </w:t>
      </w:r>
      <w:proofErr w:type="gramStart"/>
      <w:r w:rsidRPr="000E6E81">
        <w:rPr>
          <w:rFonts w:ascii="Cambria" w:hAnsi="Cambria" w:cs="Times New Roman"/>
          <w:szCs w:val="24"/>
        </w:rPr>
        <w:t>ad</w:t>
      </w:r>
      <w:proofErr w:type="gramEnd"/>
      <w:r w:rsidRPr="000E6E81">
        <w:rPr>
          <w:rFonts w:ascii="Cambria" w:hAnsi="Cambria" w:cs="Times New Roman"/>
          <w:szCs w:val="24"/>
        </w:rPr>
        <w:t xml:space="preserve"> un popolo determinato, la solidarietà internazionale non deve sradicare né compromettere i nostri legami.</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lastRenderedPageBreak/>
        <w:t xml:space="preserve">c) Essendo la nostra una fraternità disseminata presso molte culture, </w:t>
      </w:r>
      <w:proofErr w:type="gramStart"/>
      <w:r w:rsidRPr="000E6E81">
        <w:rPr>
          <w:rFonts w:ascii="Cambria" w:hAnsi="Cambria" w:cs="Times New Roman"/>
          <w:szCs w:val="24"/>
        </w:rPr>
        <w:t>dovremmo</w:t>
      </w:r>
      <w:proofErr w:type="gramEnd"/>
      <w:r w:rsidRPr="000E6E81">
        <w:rPr>
          <w:rFonts w:ascii="Cambria" w:hAnsi="Cambria" w:cs="Times New Roman"/>
          <w:szCs w:val="24"/>
        </w:rPr>
        <w:t xml:space="preserve"> ricercare l’equità, più che l’uguaglianza. L’equità esige che ogni Provincia abbia la capacità di rispondere ai bisogni dei fratelli e dei ministeri sulla misura dei propri </w:t>
      </w:r>
      <w:proofErr w:type="gramStart"/>
      <w:r w:rsidRPr="000E6E81">
        <w:rPr>
          <w:rFonts w:ascii="Cambria" w:hAnsi="Cambria" w:cs="Times New Roman"/>
          <w:szCs w:val="24"/>
        </w:rPr>
        <w:t>contesti</w:t>
      </w:r>
      <w:proofErr w:type="gramEnd"/>
      <w:r w:rsidRPr="000E6E81">
        <w:rPr>
          <w:rFonts w:ascii="Cambria" w:hAnsi="Cambria" w:cs="Times New Roman"/>
          <w:szCs w:val="24"/>
        </w:rPr>
        <w:t xml:space="preserve"> di cultura e di popolo. Non intendiamo stabilire uno stile di vita cappuccino uguale per tutto il mondo, e tuttavia occorre che i fratelli in ogni parte del mondo, liberati dalla miseria, vivano una condizione di vita accettabile. </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d) Il principio di sussidiarietà richiede che nessuna Provincia abbia il diritto di chiedere ad altre ciò che può essere provveduto tramite il lavoro dei frati e l’elemosina della propria gente.</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 xml:space="preserve">e) </w:t>
      </w:r>
      <w:proofErr w:type="gramStart"/>
      <w:r w:rsidRPr="000E6E81">
        <w:rPr>
          <w:rFonts w:ascii="Cambria" w:hAnsi="Cambria" w:cs="Times New Roman"/>
          <w:szCs w:val="24"/>
        </w:rPr>
        <w:t>La solidarietà francescana</w:t>
      </w:r>
      <w:proofErr w:type="gramEnd"/>
      <w:r w:rsidRPr="000E6E81">
        <w:rPr>
          <w:rFonts w:ascii="Cambria" w:hAnsi="Cambria" w:cs="Times New Roman"/>
          <w:szCs w:val="24"/>
        </w:rPr>
        <w:t xml:space="preserve"> va oltre il diritto e la giustizia. Sgorga dalla generosità dell’amore fraterno. </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 xml:space="preserve">f) </w:t>
      </w:r>
      <w:proofErr w:type="gramStart"/>
      <w:r w:rsidRPr="000E6E81">
        <w:rPr>
          <w:rFonts w:ascii="Cambria" w:hAnsi="Cambria" w:cs="Times New Roman"/>
          <w:szCs w:val="24"/>
        </w:rPr>
        <w:t>Una solidarietà efficace</w:t>
      </w:r>
      <w:proofErr w:type="gramEnd"/>
      <w:r w:rsidRPr="000E6E81">
        <w:rPr>
          <w:rFonts w:ascii="Cambria" w:hAnsi="Cambria" w:cs="Times New Roman"/>
          <w:szCs w:val="24"/>
        </w:rPr>
        <w:t xml:space="preserve"> richiede trasparenza da parte di chi dona e di chi riceve.</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g) Le strutture attuali di solidarietà fra le Circoscrizioni dell’Ordine non sembrano rispondere adeguatamente alla nostra condizione di fratelli appartenenti alla stessa famiglia. Pertanto il prossimo Capitolo Generale articoli in maniera essenziale e funzionale una nuova struttura stabile di solidarietà fra le Circoscrizioni e le Conferenze, nel rapporto tra di loro e con tutto l’Ordine; tenendo presente quanto dicono le Costituzioni: “</w:t>
      </w:r>
      <w:proofErr w:type="gramStart"/>
      <w:r w:rsidRPr="000E6E81">
        <w:rPr>
          <w:rFonts w:ascii="Cambria" w:hAnsi="Cambria" w:cs="Times New Roman"/>
          <w:szCs w:val="24"/>
        </w:rPr>
        <w:t>le</w:t>
      </w:r>
      <w:proofErr w:type="gramEnd"/>
      <w:r w:rsidRPr="000E6E81">
        <w:rPr>
          <w:rFonts w:ascii="Cambria" w:hAnsi="Cambria" w:cs="Times New Roman"/>
          <w:szCs w:val="24"/>
        </w:rPr>
        <w:t xml:space="preserve"> fraternità consegnino i beni non necessari ai superiori maggiori per le necessità delle circoscrizioni o ai poveri o per il progresso dei popoli” (</w:t>
      </w:r>
      <w:r w:rsidRPr="000E6E81">
        <w:rPr>
          <w:rFonts w:ascii="Cambria" w:hAnsi="Cambria" w:cs="Times New Roman"/>
          <w:i/>
          <w:szCs w:val="24"/>
        </w:rPr>
        <w:t xml:space="preserve">Cost. </w:t>
      </w:r>
      <w:r w:rsidRPr="000E6E81">
        <w:rPr>
          <w:rFonts w:ascii="Cambria" w:hAnsi="Cambria" w:cs="Times New Roman"/>
          <w:szCs w:val="24"/>
        </w:rPr>
        <w:t>67,4). L’eventuale grado maggiore di centralizzazione dovrà continuare a tenere conto delle relazioni fraterne esistenti storicamente tra le circoscrizioni.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h) Poiché </w:t>
      </w:r>
      <w:proofErr w:type="gramStart"/>
      <w:r w:rsidRPr="000E6E81">
        <w:rPr>
          <w:rFonts w:ascii="Cambria" w:hAnsi="Cambria" w:cs="Times New Roman"/>
          <w:szCs w:val="24"/>
        </w:rPr>
        <w:t>siamo</w:t>
      </w:r>
      <w:proofErr w:type="gramEnd"/>
      <w:r w:rsidRPr="000E6E81">
        <w:rPr>
          <w:rFonts w:ascii="Cambria" w:hAnsi="Cambria" w:cs="Times New Roman"/>
          <w:szCs w:val="24"/>
        </w:rPr>
        <w:t xml:space="preserve"> membri di un’unica famiglia, le Commissioni di Solidarietà del nostro Ordine dovrebbero includere non solo rappresentanti delle Province che donano ma anche di quelle che ricevono.</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25. La nostra solidarietà verso gli ultimi e i sofferenti si </w:t>
      </w:r>
      <w:proofErr w:type="gramStart"/>
      <w:r w:rsidRPr="000E6E81">
        <w:rPr>
          <w:rFonts w:ascii="Cambria" w:hAnsi="Cambria" w:cs="Times New Roman"/>
          <w:szCs w:val="24"/>
        </w:rPr>
        <w:t>esprime</w:t>
      </w:r>
      <w:proofErr w:type="gramEnd"/>
      <w:r w:rsidRPr="000E6E81">
        <w:rPr>
          <w:rFonts w:ascii="Cambria" w:hAnsi="Cambria" w:cs="Times New Roman"/>
          <w:szCs w:val="24"/>
        </w:rPr>
        <w:t xml:space="preserve"> bene anche in strutture/opere sociali e caritative. </w:t>
      </w:r>
      <w:proofErr w:type="gramStart"/>
      <w:r w:rsidRPr="000E6E81">
        <w:rPr>
          <w:rFonts w:ascii="Cambria" w:hAnsi="Cambria" w:cs="Times New Roman"/>
          <w:szCs w:val="24"/>
        </w:rPr>
        <w:t>Vengano</w:t>
      </w:r>
      <w:proofErr w:type="gramEnd"/>
      <w:r w:rsidRPr="000E6E81">
        <w:rPr>
          <w:rFonts w:ascii="Cambria" w:hAnsi="Cambria" w:cs="Times New Roman"/>
          <w:szCs w:val="24"/>
        </w:rPr>
        <w:t xml:space="preserve"> amministrate a norma di legge e, in quanto possibile, siano gestite con la collaborazione, a vari livelli, di personale laico competente e formato ai valori della solidarietà. Nostro compito specifico e privilegiato rimane l’animazione a livello umano e spirituale (cfr. </w:t>
      </w:r>
      <w:r w:rsidRPr="000E6E81">
        <w:rPr>
          <w:rFonts w:ascii="Cambria" w:hAnsi="Cambria" w:cs="Times New Roman"/>
          <w:i/>
          <w:szCs w:val="24"/>
        </w:rPr>
        <w:t>Cost.</w:t>
      </w:r>
      <w:r w:rsidRPr="000E6E81">
        <w:rPr>
          <w:rFonts w:ascii="Cambria" w:hAnsi="Cambria" w:cs="Times New Roman"/>
          <w:szCs w:val="24"/>
        </w:rPr>
        <w:t>71,9).</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26. Francesco, con gratitudine filiale, canta la riconciliazione del creato e la compassione con tutte le creature (cfr. </w:t>
      </w:r>
      <w:r w:rsidRPr="000E6E81">
        <w:rPr>
          <w:rFonts w:ascii="Cambria" w:hAnsi="Cambria" w:cs="Times New Roman"/>
          <w:i/>
          <w:szCs w:val="24"/>
        </w:rPr>
        <w:t>Lettera circolare</w:t>
      </w:r>
      <w:r w:rsidRPr="000E6E81">
        <w:rPr>
          <w:rFonts w:ascii="Cambria" w:hAnsi="Cambria" w:cs="Times New Roman"/>
          <w:szCs w:val="24"/>
        </w:rPr>
        <w:t xml:space="preserve"> n.12). Con tale spirito i frati </w:t>
      </w:r>
      <w:proofErr w:type="gramStart"/>
      <w:r w:rsidRPr="000E6E81">
        <w:rPr>
          <w:rFonts w:ascii="Cambria" w:hAnsi="Cambria" w:cs="Times New Roman"/>
          <w:szCs w:val="24"/>
        </w:rPr>
        <w:t xml:space="preserve">si </w:t>
      </w:r>
      <w:proofErr w:type="gramEnd"/>
      <w:r w:rsidRPr="000E6E81">
        <w:rPr>
          <w:rFonts w:ascii="Cambria" w:hAnsi="Cambria" w:cs="Times New Roman"/>
          <w:szCs w:val="24"/>
        </w:rPr>
        <w:t xml:space="preserve">impegnino per </w:t>
      </w:r>
      <w:r w:rsidRPr="000E6E81">
        <w:rPr>
          <w:rFonts w:ascii="Cambria" w:hAnsi="Cambria" w:cs="Times New Roman"/>
          <w:b/>
          <w:szCs w:val="24"/>
        </w:rPr>
        <w:t>la pace, la giustizia e l’integrità</w:t>
      </w:r>
      <w:r w:rsidRPr="000E6E81">
        <w:rPr>
          <w:rFonts w:ascii="Cambria" w:hAnsi="Cambria" w:cs="Times New Roman"/>
          <w:szCs w:val="24"/>
        </w:rPr>
        <w:t xml:space="preserve"> </w:t>
      </w:r>
      <w:r w:rsidRPr="000E6E81">
        <w:rPr>
          <w:rFonts w:ascii="Cambria" w:hAnsi="Cambria" w:cs="Times New Roman"/>
          <w:b/>
          <w:szCs w:val="24"/>
        </w:rPr>
        <w:t>del creato,</w:t>
      </w:r>
      <w:r w:rsidRPr="000E6E81">
        <w:rPr>
          <w:rFonts w:ascii="Cambria" w:hAnsi="Cambria" w:cs="Times New Roman"/>
          <w:szCs w:val="24"/>
        </w:rPr>
        <w:t xml:space="preserve"> usando con parsimonia delle risorse di « madre terra » e prendendosi cura, con senso di responsabilità fraterna, degli ultimi (</w:t>
      </w:r>
      <w:r w:rsidRPr="000E6E81">
        <w:rPr>
          <w:rFonts w:ascii="Cambria" w:hAnsi="Cambria" w:cs="Times New Roman"/>
          <w:i/>
          <w:szCs w:val="24"/>
        </w:rPr>
        <w:t>V CPO</w:t>
      </w:r>
      <w:r w:rsidRPr="000E6E81">
        <w:rPr>
          <w:rFonts w:ascii="Cambria" w:hAnsi="Cambria" w:cs="Times New Roman"/>
          <w:szCs w:val="24"/>
        </w:rPr>
        <w:t>, n. 65), di coloro che non hanno voce, delle generazioni future. Tali scelte si esprimeranno non solo animando e partecipando, in modo critico, a movimenti di solidarietà e di ecologia, ma, ancor più, vivendo in modo sobrio, contenti del poco e non ciecamente dominati dalla società dei consumi.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27. </w:t>
      </w:r>
      <w:proofErr w:type="gramStart"/>
      <w:r w:rsidRPr="000E6E81">
        <w:rPr>
          <w:rFonts w:ascii="Cambria" w:hAnsi="Cambria" w:cs="Times New Roman"/>
          <w:szCs w:val="24"/>
        </w:rPr>
        <w:t>L’essere solidali</w:t>
      </w:r>
      <w:proofErr w:type="gramEnd"/>
      <w:r w:rsidRPr="000E6E81">
        <w:rPr>
          <w:rFonts w:ascii="Cambria" w:hAnsi="Cambria" w:cs="Times New Roman"/>
          <w:szCs w:val="24"/>
        </w:rPr>
        <w:t xml:space="preserve"> deve promuovere la cultura della partecipazione, il prendersi cura e il </w:t>
      </w:r>
      <w:r w:rsidRPr="000E6E81">
        <w:rPr>
          <w:rFonts w:ascii="Cambria" w:hAnsi="Cambria" w:cs="Times New Roman"/>
          <w:b/>
          <w:szCs w:val="24"/>
        </w:rPr>
        <w:t>camminare insieme</w:t>
      </w:r>
      <w:r w:rsidRPr="000E6E81">
        <w:rPr>
          <w:rFonts w:ascii="Cambria" w:hAnsi="Cambria" w:cs="Times New Roman"/>
          <w:szCs w:val="24"/>
        </w:rPr>
        <w:t xml:space="preserve">. Per tali motivazioni, i frati portino avanti l’impegno di solidarietà fraterna con tutti gli uomini di buona volontà e, in particolare, con le sorelle del secondo Ordine e con i fratelli e le sorelle dell’Ordine francescano secolare; inoltre </w:t>
      </w:r>
      <w:proofErr w:type="gramStart"/>
      <w:r w:rsidRPr="000E6E81">
        <w:rPr>
          <w:rFonts w:ascii="Cambria" w:hAnsi="Cambria" w:cs="Times New Roman"/>
          <w:szCs w:val="24"/>
        </w:rPr>
        <w:t>contribuiscano</w:t>
      </w:r>
      <w:proofErr w:type="gramEnd"/>
      <w:r w:rsidRPr="000E6E81">
        <w:rPr>
          <w:rFonts w:ascii="Cambria" w:hAnsi="Cambria" w:cs="Times New Roman"/>
          <w:szCs w:val="24"/>
        </w:rPr>
        <w:t xml:space="preserve"> allo sviluppo di movimenti,</w:t>
      </w:r>
      <w:r w:rsidRPr="000E6E81">
        <w:rPr>
          <w:rFonts w:ascii="Cambria" w:hAnsi="Cambria" w:cs="Times New Roman"/>
          <w:b/>
          <w:szCs w:val="24"/>
        </w:rPr>
        <w:t xml:space="preserve"> </w:t>
      </w:r>
      <w:r w:rsidRPr="000E6E81">
        <w:rPr>
          <w:rFonts w:ascii="Cambria" w:hAnsi="Cambria" w:cs="Times New Roman"/>
          <w:szCs w:val="24"/>
        </w:rPr>
        <w:t>quali l’ecumenismo francescano ed ecclesiale, il dialogo interreligioso e interrazziale, gli incontri tra Nord e Sud, ecc.</w:t>
      </w:r>
    </w:p>
    <w:p w:rsidR="000E6E81" w:rsidRPr="000E6E81" w:rsidRDefault="000E6E81" w:rsidP="000E6E81">
      <w:pPr>
        <w:rPr>
          <w:rFonts w:ascii="Cambria" w:hAnsi="Cambria" w:cs="Times New Roman"/>
          <w:szCs w:val="24"/>
        </w:rPr>
      </w:pPr>
      <w:r w:rsidRPr="000E6E81">
        <w:rPr>
          <w:rFonts w:ascii="Cambria" w:hAnsi="Cambria" w:cs="Times New Roman"/>
          <w:szCs w:val="24"/>
        </w:rPr>
        <w:t>28. La solidarietà francescana è una realtà ampia, include la responsabilità per ogni uomo e il rispetto per l’integrità di tutta la creazione. Siamo fratelli di tutti i popoli e di tutte le creature (</w:t>
      </w:r>
      <w:r w:rsidRPr="000E6E81">
        <w:rPr>
          <w:rFonts w:ascii="Cambria" w:hAnsi="Cambria" w:cs="Times New Roman"/>
          <w:i/>
          <w:szCs w:val="24"/>
        </w:rPr>
        <w:t>V CPO</w:t>
      </w:r>
      <w:r w:rsidRPr="000E6E81">
        <w:rPr>
          <w:rFonts w:ascii="Cambria" w:hAnsi="Cambria" w:cs="Times New Roman"/>
          <w:szCs w:val="24"/>
        </w:rPr>
        <w:t xml:space="preserve">, n. 28). Una </w:t>
      </w:r>
      <w:r w:rsidRPr="000E6E81">
        <w:rPr>
          <w:rFonts w:ascii="Cambria" w:hAnsi="Cambria" w:cs="Times New Roman"/>
          <w:b/>
          <w:szCs w:val="24"/>
        </w:rPr>
        <w:t>solidarietà globale</w:t>
      </w:r>
      <w:r w:rsidRPr="000E6E81">
        <w:rPr>
          <w:rFonts w:ascii="Cambria" w:hAnsi="Cambria" w:cs="Times New Roman"/>
          <w:szCs w:val="24"/>
        </w:rPr>
        <w:t xml:space="preserve"> è oggi ancor più urgente, perché le forze del mercato dell’economia globale danno un diverso e tragico significato alle parole di Gesù: “A chi </w:t>
      </w:r>
      <w:proofErr w:type="gramStart"/>
      <w:r w:rsidRPr="000E6E81">
        <w:rPr>
          <w:rFonts w:ascii="Cambria" w:hAnsi="Cambria" w:cs="Times New Roman"/>
          <w:szCs w:val="24"/>
        </w:rPr>
        <w:t>ha</w:t>
      </w:r>
      <w:proofErr w:type="gramEnd"/>
      <w:r w:rsidRPr="000E6E81">
        <w:rPr>
          <w:rFonts w:ascii="Cambria" w:hAnsi="Cambria" w:cs="Times New Roman"/>
          <w:szCs w:val="24"/>
        </w:rPr>
        <w:t xml:space="preserve"> sarà dato, e a chi non ha sarà tolto anche quello che ha” (</w:t>
      </w:r>
      <w:r w:rsidRPr="000E6E81">
        <w:rPr>
          <w:rFonts w:ascii="Cambria" w:hAnsi="Cambria" w:cs="Times New Roman"/>
          <w:i/>
          <w:szCs w:val="24"/>
        </w:rPr>
        <w:t xml:space="preserve">Mt </w:t>
      </w:r>
      <w:r w:rsidRPr="000E6E81">
        <w:rPr>
          <w:rFonts w:ascii="Cambria" w:hAnsi="Cambria" w:cs="Times New Roman"/>
          <w:szCs w:val="24"/>
        </w:rPr>
        <w:t xml:space="preserve">13,12). Tenendo presente l’esempio di </w:t>
      </w:r>
      <w:r w:rsidRPr="000E6E81">
        <w:rPr>
          <w:rFonts w:ascii="Cambria" w:hAnsi="Cambria" w:cs="Times New Roman"/>
          <w:szCs w:val="24"/>
        </w:rPr>
        <w:lastRenderedPageBreak/>
        <w:t xml:space="preserve">Francesco che non poteva sopportare la vista di una persona che fosse più povera di lui, ci dobbiamo impegnare ad ascoltare soprattutto </w:t>
      </w:r>
      <w:proofErr w:type="gramStart"/>
      <w:r w:rsidRPr="000E6E81">
        <w:rPr>
          <w:rFonts w:ascii="Cambria" w:hAnsi="Cambria" w:cs="Times New Roman"/>
          <w:szCs w:val="24"/>
        </w:rPr>
        <w:t>coloro che sono</w:t>
      </w:r>
      <w:proofErr w:type="gramEnd"/>
      <w:r w:rsidRPr="000E6E81">
        <w:rPr>
          <w:rFonts w:ascii="Cambria" w:hAnsi="Cambria" w:cs="Times New Roman"/>
          <w:szCs w:val="24"/>
        </w:rPr>
        <w:t xml:space="preserve"> esclusi dalla condivisione dei benefici dell’economia globale.</w:t>
      </w:r>
    </w:p>
    <w:p w:rsidR="000E6E81" w:rsidRPr="000E6E81" w:rsidRDefault="000E6E81" w:rsidP="000E6E81">
      <w:pPr>
        <w:rPr>
          <w:rFonts w:ascii="Cambria" w:hAnsi="Cambria" w:cs="Times New Roman"/>
          <w:szCs w:val="24"/>
        </w:rPr>
      </w:pPr>
    </w:p>
    <w:p w:rsidR="000E6E81" w:rsidRPr="000E6E81" w:rsidRDefault="000E6E81" w:rsidP="000E6E81">
      <w:pPr>
        <w:rPr>
          <w:rFonts w:ascii="Cambria" w:hAnsi="Cambria" w:cs="Times New Roman"/>
          <w:szCs w:val="24"/>
        </w:rPr>
      </w:pPr>
    </w:p>
    <w:p w:rsidR="000E6E81" w:rsidRPr="000E6E81" w:rsidRDefault="000E6E81" w:rsidP="000E6E81">
      <w:pPr>
        <w:keepNext/>
        <w:keepLines/>
        <w:outlineLvl w:val="2"/>
        <w:rPr>
          <w:rFonts w:ascii="Cambria" w:eastAsia="Times New Roman" w:hAnsi="Cambria" w:cs="Times New Roman"/>
          <w:b/>
          <w:bCs/>
          <w:caps/>
        </w:rPr>
      </w:pPr>
      <w:bookmarkStart w:id="21" w:name="_Toc459192691"/>
      <w:bookmarkStart w:id="22" w:name="_Toc459212315"/>
      <w:bookmarkStart w:id="23" w:name="_Toc459212378"/>
      <w:r w:rsidRPr="000E6E81">
        <w:rPr>
          <w:rFonts w:ascii="Cambria" w:eastAsia="Times New Roman" w:hAnsi="Cambria" w:cs="Times New Roman"/>
          <w:b/>
          <w:bCs/>
          <w:caps/>
        </w:rPr>
        <w:t>CRITERI PER UNA AMMINISTRAZIONE FRATERNA E TRASPARENTE</w:t>
      </w:r>
      <w:bookmarkEnd w:id="21"/>
      <w:bookmarkEnd w:id="22"/>
      <w:bookmarkEnd w:id="23"/>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29. Francesco permise il ricorso a mezzi straordinari per la manifesta necessità dei malati (cfr. </w:t>
      </w:r>
      <w:proofErr w:type="spellStart"/>
      <w:r w:rsidRPr="000E6E81">
        <w:rPr>
          <w:rFonts w:ascii="Cambria" w:hAnsi="Cambria" w:cs="Times New Roman"/>
          <w:i/>
          <w:szCs w:val="24"/>
        </w:rPr>
        <w:t>Rnb</w:t>
      </w:r>
      <w:proofErr w:type="spellEnd"/>
      <w:r w:rsidRPr="000E6E81">
        <w:rPr>
          <w:rFonts w:ascii="Cambria" w:hAnsi="Cambria" w:cs="Times New Roman"/>
          <w:i/>
          <w:szCs w:val="24"/>
        </w:rPr>
        <w:t xml:space="preserve"> </w:t>
      </w:r>
      <w:r w:rsidRPr="000E6E81">
        <w:rPr>
          <w:rFonts w:ascii="Cambria" w:hAnsi="Cambria" w:cs="Times New Roman"/>
          <w:szCs w:val="24"/>
        </w:rPr>
        <w:t xml:space="preserve">8, 3) e dei lebbrosi. </w:t>
      </w:r>
      <w:proofErr w:type="gramStart"/>
      <w:r w:rsidRPr="000E6E81">
        <w:rPr>
          <w:rFonts w:ascii="Cambria" w:hAnsi="Cambria" w:cs="Times New Roman"/>
          <w:szCs w:val="24"/>
        </w:rPr>
        <w:t>(cfr.</w:t>
      </w:r>
      <w:proofErr w:type="gramEnd"/>
      <w:r w:rsidRPr="000E6E81">
        <w:rPr>
          <w:rFonts w:ascii="Cambria" w:hAnsi="Cambria" w:cs="Times New Roman"/>
          <w:szCs w:val="24"/>
        </w:rPr>
        <w:t xml:space="preserve"> </w:t>
      </w:r>
      <w:proofErr w:type="spellStart"/>
      <w:r w:rsidRPr="000E6E81">
        <w:rPr>
          <w:rFonts w:ascii="Cambria" w:hAnsi="Cambria" w:cs="Times New Roman"/>
          <w:i/>
          <w:szCs w:val="24"/>
        </w:rPr>
        <w:t>Rnb</w:t>
      </w:r>
      <w:proofErr w:type="spellEnd"/>
      <w:r w:rsidRPr="000E6E81">
        <w:rPr>
          <w:rFonts w:ascii="Cambria" w:hAnsi="Cambria" w:cs="Times New Roman"/>
          <w:i/>
          <w:szCs w:val="24"/>
        </w:rPr>
        <w:t xml:space="preserve"> </w:t>
      </w:r>
      <w:r w:rsidRPr="000E6E81">
        <w:rPr>
          <w:rFonts w:ascii="Cambria" w:hAnsi="Cambria" w:cs="Times New Roman"/>
          <w:szCs w:val="24"/>
        </w:rPr>
        <w:t xml:space="preserve">8, 10). Oggi abbiamo altre </w:t>
      </w:r>
      <w:proofErr w:type="gramStart"/>
      <w:r w:rsidRPr="000E6E81">
        <w:rPr>
          <w:rFonts w:ascii="Cambria" w:hAnsi="Cambria" w:cs="Times New Roman"/>
          <w:szCs w:val="24"/>
        </w:rPr>
        <w:t xml:space="preserve">« </w:t>
      </w:r>
      <w:proofErr w:type="gramEnd"/>
      <w:r w:rsidRPr="000E6E81">
        <w:rPr>
          <w:rFonts w:ascii="Cambria" w:hAnsi="Cambria" w:cs="Times New Roman"/>
          <w:szCs w:val="24"/>
        </w:rPr>
        <w:t xml:space="preserve">manifeste necessità » - sempre da verificare attentamente - che richiedono il ricorso a mezzi straordinari, quali le riserve finanziarie/investimenti. </w:t>
      </w:r>
      <w:proofErr w:type="gramStart"/>
      <w:r w:rsidRPr="000E6E81">
        <w:rPr>
          <w:rFonts w:ascii="Cambria" w:hAnsi="Cambria" w:cs="Times New Roman"/>
          <w:szCs w:val="24"/>
        </w:rPr>
        <w:t>Per cui</w:t>
      </w:r>
      <w:proofErr w:type="gramEnd"/>
      <w:r w:rsidRPr="000E6E81">
        <w:rPr>
          <w:rFonts w:ascii="Cambria" w:hAnsi="Cambria" w:cs="Times New Roman"/>
          <w:szCs w:val="24"/>
        </w:rPr>
        <w:t xml:space="preserve">: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 le riserve finanziarie/investimenti possono coprire solo quelle </w:t>
      </w:r>
      <w:proofErr w:type="gramStart"/>
      <w:r w:rsidRPr="000E6E81">
        <w:rPr>
          <w:rFonts w:ascii="Cambria" w:hAnsi="Cambria" w:cs="Times New Roman"/>
          <w:szCs w:val="24"/>
        </w:rPr>
        <w:t xml:space="preserve">« </w:t>
      </w:r>
      <w:proofErr w:type="gramEnd"/>
      <w:r w:rsidRPr="000E6E81">
        <w:rPr>
          <w:rFonts w:ascii="Cambria" w:hAnsi="Cambria" w:cs="Times New Roman"/>
          <w:szCs w:val="24"/>
        </w:rPr>
        <w:t>manifeste necessità » che né il nostro lavoro, né l’elemosina, né la solidarietà interprovinciale riescono a soddisfare;</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 i bisogni per cui delle somme sono investite devono essere determinati chiaramente e il reddito degli investimenti deve essere destinato esclusivamente per quegli stessi bisogni;</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 xml:space="preserve">- invece di determinare la somma minima da investire per avere una certa sicurezza, una fraternità francescana deve stabilire un limite massimo </w:t>
      </w:r>
      <w:proofErr w:type="gramStart"/>
      <w:r w:rsidRPr="000E6E81">
        <w:rPr>
          <w:rFonts w:ascii="Cambria" w:hAnsi="Cambria" w:cs="Times New Roman"/>
          <w:szCs w:val="24"/>
        </w:rPr>
        <w:t xml:space="preserve">di </w:t>
      </w:r>
      <w:proofErr w:type="gramEnd"/>
      <w:r w:rsidRPr="000E6E81">
        <w:rPr>
          <w:rFonts w:ascii="Cambria" w:hAnsi="Cambria" w:cs="Times New Roman"/>
          <w:szCs w:val="24"/>
        </w:rPr>
        <w:t>investimento, per essere sempre coerenti con la nostra fiducia nella provvidenza umana e divina;</w:t>
      </w:r>
    </w:p>
    <w:p w:rsidR="000E6E81" w:rsidRPr="000E6E81" w:rsidRDefault="000E6E81" w:rsidP="000E6E81">
      <w:pPr>
        <w:tabs>
          <w:tab w:val="left" w:pos="360"/>
        </w:tabs>
        <w:rPr>
          <w:rFonts w:ascii="Cambria" w:hAnsi="Cambria" w:cs="Times New Roman"/>
          <w:szCs w:val="24"/>
        </w:rPr>
      </w:pPr>
      <w:r w:rsidRPr="000E6E81">
        <w:rPr>
          <w:rFonts w:ascii="Cambria" w:hAnsi="Cambria" w:cs="Times New Roman"/>
          <w:szCs w:val="24"/>
        </w:rPr>
        <w:t>- ogni investimento, sia sotto forma di beni immobili che di denaro o altri strumenti finanziari, deve essere regolato e sottoposto al giudizio delle norme etiche. A tal fine la collaborazione con altre organizzazioni cristiane e religiose che operano in regioni particolari può rivelarsi valida e necessaria;</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 </w:t>
      </w:r>
      <w:proofErr w:type="gramStart"/>
      <w:r w:rsidRPr="000E6E81">
        <w:rPr>
          <w:rFonts w:ascii="Cambria" w:hAnsi="Cambria" w:cs="Times New Roman"/>
          <w:szCs w:val="24"/>
        </w:rPr>
        <w:t>in quanto</w:t>
      </w:r>
      <w:proofErr w:type="gramEnd"/>
      <w:r w:rsidRPr="000E6E81">
        <w:rPr>
          <w:rFonts w:ascii="Cambria" w:hAnsi="Cambria" w:cs="Times New Roman"/>
          <w:szCs w:val="24"/>
        </w:rPr>
        <w:t xml:space="preserve"> Ordine internazionale, le nostre fraternità sono presenti in un ampio spettro di situazioni economiche e sociali. Ciò esige risposte </w:t>
      </w:r>
      <w:proofErr w:type="spellStart"/>
      <w:r w:rsidRPr="000E6E81">
        <w:rPr>
          <w:rFonts w:ascii="Cambria" w:hAnsi="Cambria" w:cs="Times New Roman"/>
          <w:szCs w:val="24"/>
        </w:rPr>
        <w:t>pluriformi</w:t>
      </w:r>
      <w:proofErr w:type="spellEnd"/>
      <w:r w:rsidRPr="000E6E81">
        <w:rPr>
          <w:rFonts w:ascii="Cambria" w:hAnsi="Cambria" w:cs="Times New Roman"/>
          <w:szCs w:val="24"/>
        </w:rPr>
        <w:t xml:space="preserve">. Tuttavia, potrebbe </w:t>
      </w:r>
      <w:proofErr w:type="gramStart"/>
      <w:r w:rsidRPr="000E6E81">
        <w:rPr>
          <w:rFonts w:ascii="Cambria" w:hAnsi="Cambria" w:cs="Times New Roman"/>
          <w:szCs w:val="24"/>
        </w:rPr>
        <w:t>risultare</w:t>
      </w:r>
      <w:proofErr w:type="gramEnd"/>
      <w:r w:rsidRPr="000E6E81">
        <w:rPr>
          <w:rFonts w:ascii="Cambria" w:hAnsi="Cambria" w:cs="Times New Roman"/>
          <w:szCs w:val="24"/>
        </w:rPr>
        <w:t xml:space="preserve"> opportuno definire i criteri nazionali o continentali che regolino la questione delle riserve finanziarie/investimenti.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30. La vita fraterna esige </w:t>
      </w:r>
      <w:r w:rsidRPr="000E6E81">
        <w:rPr>
          <w:rFonts w:ascii="Cambria" w:hAnsi="Cambria" w:cs="Times New Roman"/>
          <w:b/>
          <w:szCs w:val="24"/>
        </w:rPr>
        <w:t>trasparenza</w:t>
      </w:r>
      <w:r w:rsidRPr="000E6E81">
        <w:rPr>
          <w:rFonts w:ascii="Cambria" w:hAnsi="Cambria" w:cs="Times New Roman"/>
          <w:szCs w:val="24"/>
        </w:rPr>
        <w:t xml:space="preserve"> anche nelle amministrazioni locali, provinciali e dell’Ordine. Questa trasparenza inizia dal singolo fratello, continua nella fraternità locale ed ha il suo completamento nella Circoscrizione </w:t>
      </w:r>
      <w:proofErr w:type="gramStart"/>
      <w:r w:rsidRPr="000E6E81">
        <w:rPr>
          <w:rFonts w:ascii="Cambria" w:hAnsi="Cambria" w:cs="Times New Roman"/>
          <w:szCs w:val="24"/>
        </w:rPr>
        <w:t>a cui</w:t>
      </w:r>
      <w:proofErr w:type="gramEnd"/>
      <w:r w:rsidRPr="000E6E81">
        <w:rPr>
          <w:rFonts w:ascii="Cambria" w:hAnsi="Cambria" w:cs="Times New Roman"/>
          <w:szCs w:val="24"/>
        </w:rPr>
        <w:t xml:space="preserve"> appartiene la fraternità. </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La trasparenza esprime e facilita la fraternità e la solidarietà fra tutti i </w:t>
      </w:r>
      <w:proofErr w:type="gramStart"/>
      <w:r w:rsidRPr="000E6E81">
        <w:rPr>
          <w:rFonts w:ascii="Cambria" w:hAnsi="Cambria" w:cs="Times New Roman"/>
          <w:szCs w:val="24"/>
        </w:rPr>
        <w:t>componenti</w:t>
      </w:r>
      <w:proofErr w:type="gramEnd"/>
      <w:r w:rsidRPr="000E6E81">
        <w:rPr>
          <w:rFonts w:ascii="Cambria" w:hAnsi="Cambria" w:cs="Times New Roman"/>
          <w:szCs w:val="24"/>
        </w:rPr>
        <w:t xml:space="preserve"> dell’Ordine.</w:t>
      </w:r>
    </w:p>
    <w:p w:rsidR="000E6E81" w:rsidRPr="000E6E81" w:rsidRDefault="000E6E81" w:rsidP="000E6E81">
      <w:pPr>
        <w:rPr>
          <w:rFonts w:ascii="Cambria" w:hAnsi="Cambria" w:cs="Times New Roman"/>
          <w:szCs w:val="24"/>
        </w:rPr>
      </w:pPr>
      <w:r w:rsidRPr="000E6E81">
        <w:rPr>
          <w:rFonts w:ascii="Cambria" w:hAnsi="Cambria" w:cs="Times New Roman"/>
          <w:szCs w:val="24"/>
        </w:rPr>
        <w:t>31.</w:t>
      </w:r>
      <w:r w:rsidRPr="000E6E81">
        <w:rPr>
          <w:rFonts w:ascii="Cambria" w:hAnsi="Cambria" w:cs="Times New Roman"/>
          <w:b/>
          <w:szCs w:val="24"/>
        </w:rPr>
        <w:t xml:space="preserve"> I capitoli locali</w:t>
      </w:r>
      <w:r w:rsidRPr="000E6E81">
        <w:rPr>
          <w:rFonts w:ascii="Cambria" w:hAnsi="Cambria" w:cs="Times New Roman"/>
          <w:szCs w:val="24"/>
        </w:rPr>
        <w:t xml:space="preserve"> sono il momento privilegiato per predisporre i preventivi della fraternità e verificare il modo di spendere il denaro. Anche la nostra economia</w:t>
      </w:r>
      <w:proofErr w:type="gramStart"/>
      <w:r w:rsidRPr="000E6E81">
        <w:rPr>
          <w:rFonts w:ascii="Cambria" w:hAnsi="Cambria" w:cs="Times New Roman"/>
          <w:szCs w:val="24"/>
        </w:rPr>
        <w:t xml:space="preserve"> infatti</w:t>
      </w:r>
      <w:proofErr w:type="gramEnd"/>
      <w:r w:rsidRPr="000E6E81">
        <w:rPr>
          <w:rFonts w:ascii="Cambria" w:hAnsi="Cambria" w:cs="Times New Roman"/>
          <w:szCs w:val="24"/>
        </w:rPr>
        <w:t xml:space="preserve"> deve essere espressione di fraternità e nel capitolo locale trova il proprio luogo di confronto con altri valori, quali l’</w:t>
      </w:r>
      <w:proofErr w:type="spellStart"/>
      <w:r w:rsidRPr="000E6E81">
        <w:rPr>
          <w:rFonts w:ascii="Cambria" w:hAnsi="Cambria" w:cs="Times New Roman"/>
          <w:szCs w:val="24"/>
        </w:rPr>
        <w:t>evangelicità</w:t>
      </w:r>
      <w:proofErr w:type="spellEnd"/>
      <w:r w:rsidRPr="000E6E81">
        <w:rPr>
          <w:rFonts w:ascii="Cambria" w:hAnsi="Cambria" w:cs="Times New Roman"/>
          <w:szCs w:val="24"/>
        </w:rPr>
        <w:t>, la minorità, ecc.</w:t>
      </w:r>
    </w:p>
    <w:p w:rsidR="000E6E81" w:rsidRPr="000E6E81" w:rsidRDefault="000E6E81" w:rsidP="000E6E81">
      <w:pPr>
        <w:rPr>
          <w:rFonts w:ascii="Cambria" w:hAnsi="Cambria" w:cs="Times New Roman"/>
          <w:szCs w:val="24"/>
        </w:rPr>
      </w:pPr>
      <w:r w:rsidRPr="000E6E81">
        <w:rPr>
          <w:rFonts w:ascii="Cambria" w:hAnsi="Cambria" w:cs="Times New Roman"/>
          <w:position w:val="-5"/>
          <w:szCs w:val="24"/>
        </w:rPr>
        <w:t>32.</w:t>
      </w:r>
      <w:r w:rsidRPr="000E6E81">
        <w:rPr>
          <w:rFonts w:ascii="Cambria" w:hAnsi="Cambria" w:cs="Times New Roman"/>
          <w:szCs w:val="24"/>
        </w:rPr>
        <w:t xml:space="preserve"> Per raggiungere la trasparenza nelle varie amministrazioni, è necessario che in ogni </w:t>
      </w:r>
      <w:r w:rsidRPr="000E6E81">
        <w:rPr>
          <w:rFonts w:ascii="Cambria" w:hAnsi="Cambria" w:cs="Times New Roman"/>
          <w:b/>
          <w:szCs w:val="24"/>
        </w:rPr>
        <w:t>resoconto contabile annuale</w:t>
      </w:r>
      <w:r w:rsidRPr="000E6E81">
        <w:rPr>
          <w:rFonts w:ascii="Cambria" w:hAnsi="Cambria" w:cs="Times New Roman"/>
          <w:szCs w:val="24"/>
        </w:rPr>
        <w:t xml:space="preserve"> a livello di fraternità, di Circoscrizione e di Ordine, </w:t>
      </w:r>
      <w:proofErr w:type="gramStart"/>
      <w:r w:rsidRPr="000E6E81">
        <w:rPr>
          <w:rFonts w:ascii="Cambria" w:hAnsi="Cambria" w:cs="Times New Roman"/>
          <w:szCs w:val="24"/>
        </w:rPr>
        <w:t xml:space="preserve">si </w:t>
      </w:r>
      <w:proofErr w:type="gramEnd"/>
      <w:r w:rsidRPr="000E6E81">
        <w:rPr>
          <w:rFonts w:ascii="Cambria" w:hAnsi="Cambria" w:cs="Times New Roman"/>
          <w:szCs w:val="24"/>
        </w:rPr>
        <w:t xml:space="preserve">indichi: </w:t>
      </w:r>
    </w:p>
    <w:p w:rsidR="000E6E81" w:rsidRPr="000E6E81" w:rsidRDefault="000E6E81" w:rsidP="000E6E81">
      <w:pPr>
        <w:rPr>
          <w:rFonts w:ascii="Cambria" w:hAnsi="Cambria" w:cs="Times New Roman"/>
          <w:szCs w:val="24"/>
        </w:rPr>
      </w:pPr>
      <w:r w:rsidRPr="000E6E81">
        <w:rPr>
          <w:rFonts w:ascii="Cambria" w:hAnsi="Cambria" w:cs="Times New Roman"/>
          <w:szCs w:val="24"/>
        </w:rPr>
        <w:t>a) Lo stato patrimoniale o bilancio;</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b) Il conto economico o rendiconto </w:t>
      </w:r>
      <w:proofErr w:type="gramStart"/>
      <w:r w:rsidRPr="000E6E81">
        <w:rPr>
          <w:rFonts w:ascii="Cambria" w:hAnsi="Cambria" w:cs="Times New Roman"/>
          <w:szCs w:val="24"/>
        </w:rPr>
        <w:t>gestionale</w:t>
      </w:r>
      <w:proofErr w:type="gramEnd"/>
      <w:r w:rsidRPr="000E6E81">
        <w:rPr>
          <w:rFonts w:ascii="Cambria" w:hAnsi="Cambria" w:cs="Times New Roman"/>
          <w:szCs w:val="24"/>
        </w:rPr>
        <w:t xml:space="preserve"> con le entrate e le uscite;</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c) Il preventivo o budget annuale. </w:t>
      </w:r>
    </w:p>
    <w:p w:rsidR="000E6E81" w:rsidRPr="000E6E81" w:rsidRDefault="000E6E81" w:rsidP="000E6E81">
      <w:pPr>
        <w:rPr>
          <w:rFonts w:ascii="Cambria" w:hAnsi="Cambria" w:cs="Times New Roman"/>
          <w:szCs w:val="24"/>
        </w:rPr>
      </w:pPr>
      <w:proofErr w:type="gramStart"/>
      <w:r w:rsidRPr="000E6E81">
        <w:rPr>
          <w:rFonts w:ascii="Cambria" w:hAnsi="Cambria" w:cs="Times New Roman"/>
          <w:szCs w:val="24"/>
        </w:rPr>
        <w:t>Per poter</w:t>
      </w:r>
      <w:proofErr w:type="gramEnd"/>
      <w:r w:rsidRPr="000E6E81">
        <w:rPr>
          <w:rFonts w:ascii="Cambria" w:hAnsi="Cambria" w:cs="Times New Roman"/>
          <w:szCs w:val="24"/>
        </w:rPr>
        <w:t xml:space="preserve"> formulare correttamente i preventivi, è indispensabile un modello di contabilità (piano dei conti) ben strutturato.</w:t>
      </w:r>
    </w:p>
    <w:p w:rsidR="000E6E81" w:rsidRPr="000E6E81" w:rsidRDefault="000E6E81" w:rsidP="000E6E81">
      <w:pPr>
        <w:rPr>
          <w:rFonts w:ascii="Cambria" w:hAnsi="Cambria" w:cs="Times New Roman"/>
          <w:szCs w:val="24"/>
        </w:rPr>
      </w:pPr>
      <w:r w:rsidRPr="000E6E81">
        <w:rPr>
          <w:rFonts w:ascii="Cambria" w:hAnsi="Cambria" w:cs="Times New Roman"/>
          <w:szCs w:val="24"/>
        </w:rPr>
        <w:lastRenderedPageBreak/>
        <w:t xml:space="preserve">33. La </w:t>
      </w:r>
      <w:r w:rsidRPr="000E6E81">
        <w:rPr>
          <w:rFonts w:ascii="Cambria" w:hAnsi="Cambria" w:cs="Times New Roman"/>
          <w:b/>
          <w:szCs w:val="24"/>
        </w:rPr>
        <w:t>fraternità locale</w:t>
      </w:r>
      <w:r w:rsidRPr="000E6E81">
        <w:rPr>
          <w:rFonts w:ascii="Cambria" w:hAnsi="Cambria" w:cs="Times New Roman"/>
          <w:szCs w:val="24"/>
        </w:rPr>
        <w:t xml:space="preserve"> può avere dei capitali investiti solo </w:t>
      </w:r>
      <w:proofErr w:type="gramStart"/>
      <w:r w:rsidRPr="000E6E81">
        <w:rPr>
          <w:rFonts w:ascii="Cambria" w:hAnsi="Cambria" w:cs="Times New Roman"/>
          <w:szCs w:val="24"/>
        </w:rPr>
        <w:t>a breve termine</w:t>
      </w:r>
      <w:proofErr w:type="gramEnd"/>
      <w:r w:rsidRPr="000E6E81">
        <w:rPr>
          <w:rFonts w:ascii="Cambria" w:hAnsi="Cambria" w:cs="Times New Roman"/>
          <w:szCs w:val="24"/>
        </w:rPr>
        <w:t xml:space="preserve"> (liquidità). Il capitale a sua disposizione riguarda il necessario per una gestione ordinaria della comunità. Il superiore maggiore con il suo consiglio stabilisce il tetto massimo che ogni fraternità può gestire (cfr. </w:t>
      </w:r>
      <w:r w:rsidRPr="000E6E81">
        <w:rPr>
          <w:rFonts w:ascii="Cambria" w:hAnsi="Cambria" w:cs="Times New Roman"/>
          <w:i/>
          <w:szCs w:val="24"/>
        </w:rPr>
        <w:t>Cost</w:t>
      </w:r>
      <w:r w:rsidRPr="000E6E81">
        <w:rPr>
          <w:rFonts w:ascii="Cambria" w:hAnsi="Cambria" w:cs="Times New Roman"/>
          <w:szCs w:val="24"/>
        </w:rPr>
        <w:t>. 73,2). A questo scopo le circoscrizioni elaborino dei modelli o moduli appropriati, e studino l’opportunità di un’amministrazione economica centralizzata a livello provinciale.</w:t>
      </w:r>
    </w:p>
    <w:p w:rsidR="000E6E81" w:rsidRPr="000E6E81" w:rsidRDefault="000E6E81" w:rsidP="000E6E81">
      <w:pPr>
        <w:rPr>
          <w:rFonts w:ascii="Cambria" w:hAnsi="Cambria" w:cs="Times New Roman"/>
          <w:position w:val="6"/>
          <w:szCs w:val="24"/>
        </w:rPr>
      </w:pPr>
      <w:r w:rsidRPr="000E6E81">
        <w:rPr>
          <w:rFonts w:ascii="Cambria" w:hAnsi="Cambria" w:cs="Times New Roman"/>
          <w:position w:val="6"/>
          <w:szCs w:val="24"/>
        </w:rPr>
        <w:t xml:space="preserve">34. La trasparenza è necessaria anche per quelle </w:t>
      </w:r>
      <w:r w:rsidRPr="000E6E81">
        <w:rPr>
          <w:rFonts w:ascii="Cambria" w:hAnsi="Cambria" w:cs="Times New Roman"/>
          <w:b/>
          <w:position w:val="6"/>
          <w:szCs w:val="24"/>
        </w:rPr>
        <w:t>entità provinciali</w:t>
      </w:r>
      <w:r w:rsidRPr="000E6E81">
        <w:rPr>
          <w:rFonts w:ascii="Cambria" w:hAnsi="Cambria" w:cs="Times New Roman"/>
          <w:position w:val="6"/>
          <w:szCs w:val="24"/>
        </w:rPr>
        <w:t xml:space="preserve"> amministrate separatamente: missioni, attività pastorali, opere sociali e fondi diversi. L’organo decisionale e di controllo rimane sempre il superiore maggiore con il suo consiglio. Il controllo amministrativo potrà essere affidato dal superiore a persone o ad altri organi competenti a livello finanziario, composti sia da religiosi sia da laici.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35. Nel resoconto amministrativo di ogni Circoscrizione devono </w:t>
      </w:r>
      <w:proofErr w:type="gramStart"/>
      <w:r w:rsidRPr="000E6E81">
        <w:rPr>
          <w:rFonts w:ascii="Cambria" w:hAnsi="Cambria" w:cs="Times New Roman"/>
          <w:szCs w:val="24"/>
        </w:rPr>
        <w:t>risultare</w:t>
      </w:r>
      <w:proofErr w:type="gramEnd"/>
      <w:r w:rsidRPr="000E6E81">
        <w:rPr>
          <w:rFonts w:ascii="Cambria" w:hAnsi="Cambria" w:cs="Times New Roman"/>
          <w:szCs w:val="24"/>
        </w:rPr>
        <w:t xml:space="preserve"> gli investimenti finanziari destinati sia a servizio della provincia sia per altre opere. Per quanto riguarda il </w:t>
      </w:r>
      <w:r w:rsidRPr="000E6E81">
        <w:rPr>
          <w:rFonts w:ascii="Cambria" w:hAnsi="Cambria" w:cs="Times New Roman"/>
          <w:b/>
          <w:szCs w:val="24"/>
        </w:rPr>
        <w:t>bilancio</w:t>
      </w:r>
      <w:r w:rsidRPr="000E6E81">
        <w:rPr>
          <w:rFonts w:ascii="Cambria" w:hAnsi="Cambria" w:cs="Times New Roman"/>
          <w:szCs w:val="24"/>
        </w:rPr>
        <w:t>, deve figurare anche il valore commerciale di beni non strumentali, vale a dire che non servono per una gestione ordinaria della Circoscrizione (per es. terreni, costruzioni non più utilizzate, case in affitto, ecc.).</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36. Tenendo conto dei criteri di solidarietà stabiliti in questo CPO, ogni Circoscrizione, dopo aver ascoltato la propria Conferenza, e tenendo conto delle nostre Costituzioni (cfr. </w:t>
      </w:r>
      <w:proofErr w:type="spellStart"/>
      <w:proofErr w:type="gramStart"/>
      <w:r w:rsidRPr="000E6E81">
        <w:rPr>
          <w:rFonts w:ascii="Cambria" w:hAnsi="Cambria" w:cs="Times New Roman"/>
          <w:szCs w:val="24"/>
        </w:rPr>
        <w:t>nn</w:t>
      </w:r>
      <w:proofErr w:type="spellEnd"/>
      <w:r w:rsidRPr="000E6E81">
        <w:rPr>
          <w:rFonts w:ascii="Cambria" w:hAnsi="Cambria" w:cs="Times New Roman"/>
          <w:szCs w:val="24"/>
        </w:rPr>
        <w:t>.</w:t>
      </w:r>
      <w:proofErr w:type="gramEnd"/>
      <w:r w:rsidRPr="000E6E81">
        <w:rPr>
          <w:rFonts w:ascii="Cambria" w:hAnsi="Cambria" w:cs="Times New Roman"/>
          <w:szCs w:val="24"/>
        </w:rPr>
        <w:t xml:space="preserve"> 67,7; 73,1), a livello o di </w:t>
      </w:r>
      <w:proofErr w:type="spellStart"/>
      <w:r w:rsidRPr="000E6E81">
        <w:rPr>
          <w:rFonts w:ascii="Cambria" w:hAnsi="Cambria" w:cs="Times New Roman"/>
          <w:szCs w:val="24"/>
        </w:rPr>
        <w:t>Definitorio</w:t>
      </w:r>
      <w:proofErr w:type="spellEnd"/>
      <w:r w:rsidRPr="000E6E81">
        <w:rPr>
          <w:rFonts w:ascii="Cambria" w:hAnsi="Cambria" w:cs="Times New Roman"/>
          <w:szCs w:val="24"/>
        </w:rPr>
        <w:t xml:space="preserve"> o eventualmente di Capitolo, decida quanto è necessario per la propria gestione ordinaria e a quanto debbono ammontare le sue riserve/investimenti per le spese straordinarie ad </w:t>
      </w:r>
      <w:proofErr w:type="spellStart"/>
      <w:r w:rsidRPr="000E6E81">
        <w:rPr>
          <w:rFonts w:ascii="Cambria" w:hAnsi="Cambria" w:cs="Times New Roman"/>
          <w:szCs w:val="24"/>
        </w:rPr>
        <w:t>intra</w:t>
      </w:r>
      <w:proofErr w:type="spellEnd"/>
      <w:r w:rsidRPr="000E6E81">
        <w:rPr>
          <w:rFonts w:ascii="Cambria" w:hAnsi="Cambria" w:cs="Times New Roman"/>
          <w:szCs w:val="24"/>
        </w:rPr>
        <w:t xml:space="preserve"> (manutenzione degli stabili, malati, assicurazioni del personale, formazione) e per la solidarietà ad extra (missioni e carità).</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37. In merito agli </w:t>
      </w:r>
      <w:r w:rsidRPr="000E6E81">
        <w:rPr>
          <w:rFonts w:ascii="Cambria" w:hAnsi="Cambria" w:cs="Times New Roman"/>
          <w:b/>
          <w:szCs w:val="24"/>
        </w:rPr>
        <w:t>investimenti,</w:t>
      </w:r>
      <w:r w:rsidRPr="000E6E81">
        <w:rPr>
          <w:rFonts w:ascii="Cambria" w:hAnsi="Cambria" w:cs="Times New Roman"/>
          <w:szCs w:val="24"/>
        </w:rPr>
        <w:t xml:space="preserve"> oltre la trasparenza, è necessario che ci atteniamo ai principi etici. </w:t>
      </w:r>
      <w:proofErr w:type="gramStart"/>
      <w:r w:rsidRPr="000E6E81">
        <w:rPr>
          <w:rFonts w:ascii="Cambria" w:hAnsi="Cambria" w:cs="Times New Roman"/>
          <w:szCs w:val="24"/>
        </w:rPr>
        <w:t>In</w:t>
      </w:r>
      <w:proofErr w:type="gramEnd"/>
      <w:r w:rsidRPr="000E6E81">
        <w:rPr>
          <w:rFonts w:ascii="Cambria" w:hAnsi="Cambria" w:cs="Times New Roman"/>
          <w:szCs w:val="24"/>
        </w:rPr>
        <w:t xml:space="preserve"> riferimento alle Costituzioni (cfr. n. 66,3), reputiamo accettabili le forme di investimento oggi in uso nella società civile. Per noi ci sono però delle condizioni da rispettare:</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a) Valutare gli effetti sia positivi </w:t>
      </w:r>
      <w:proofErr w:type="gramStart"/>
      <w:r w:rsidRPr="000E6E81">
        <w:rPr>
          <w:rFonts w:ascii="Cambria" w:hAnsi="Cambria" w:cs="Times New Roman"/>
          <w:szCs w:val="24"/>
        </w:rPr>
        <w:t>che</w:t>
      </w:r>
      <w:proofErr w:type="gramEnd"/>
      <w:r w:rsidRPr="000E6E81">
        <w:rPr>
          <w:rFonts w:ascii="Cambria" w:hAnsi="Cambria" w:cs="Times New Roman"/>
          <w:szCs w:val="24"/>
        </w:rPr>
        <w:t xml:space="preserve"> negativi di ogni investimento (« responsabilità etica »), promuovendo nel limite del possibile investimenti che corrispondono alla giustizia.</w:t>
      </w:r>
    </w:p>
    <w:p w:rsidR="000E6E81" w:rsidRPr="000E6E81" w:rsidRDefault="000E6E81" w:rsidP="000E6E81">
      <w:pPr>
        <w:rPr>
          <w:rFonts w:ascii="Cambria" w:hAnsi="Cambria" w:cs="Times New Roman"/>
          <w:position w:val="6"/>
          <w:szCs w:val="24"/>
        </w:rPr>
      </w:pPr>
      <w:r w:rsidRPr="000E6E81">
        <w:rPr>
          <w:rFonts w:ascii="Cambria" w:hAnsi="Cambria" w:cs="Times New Roman"/>
          <w:position w:val="6"/>
          <w:szCs w:val="24"/>
        </w:rPr>
        <w:t>b) Evitare gli investimenti unicamente speculativi.</w:t>
      </w:r>
    </w:p>
    <w:p w:rsidR="000E6E81" w:rsidRPr="000E6E81" w:rsidRDefault="000E6E81" w:rsidP="000E6E81">
      <w:pPr>
        <w:rPr>
          <w:rFonts w:ascii="Cambria" w:hAnsi="Cambria" w:cs="Times New Roman"/>
          <w:position w:val="6"/>
          <w:szCs w:val="24"/>
        </w:rPr>
      </w:pPr>
      <w:r w:rsidRPr="000E6E81">
        <w:rPr>
          <w:rFonts w:ascii="Cambria" w:hAnsi="Cambria" w:cs="Times New Roman"/>
          <w:position w:val="6"/>
          <w:szCs w:val="24"/>
        </w:rPr>
        <w:t xml:space="preserve">c) </w:t>
      </w:r>
      <w:proofErr w:type="gramStart"/>
      <w:r w:rsidRPr="000E6E81">
        <w:rPr>
          <w:rFonts w:ascii="Cambria" w:hAnsi="Cambria" w:cs="Times New Roman"/>
          <w:position w:val="6"/>
          <w:szCs w:val="24"/>
        </w:rPr>
        <w:t>In quanto</w:t>
      </w:r>
      <w:proofErr w:type="gramEnd"/>
      <w:r w:rsidRPr="000E6E81">
        <w:rPr>
          <w:rFonts w:ascii="Cambria" w:hAnsi="Cambria" w:cs="Times New Roman"/>
          <w:position w:val="6"/>
          <w:szCs w:val="24"/>
        </w:rPr>
        <w:t xml:space="preserve"> possibile, fare tali investimenti nella propria area socioeconomica o in paesi più poveri.</w:t>
      </w:r>
    </w:p>
    <w:p w:rsidR="000E6E81" w:rsidRPr="000E6E81" w:rsidRDefault="000E6E81" w:rsidP="000E6E81">
      <w:pPr>
        <w:rPr>
          <w:rFonts w:ascii="Cambria" w:hAnsi="Cambria" w:cs="Times New Roman"/>
          <w:position w:val="6"/>
          <w:szCs w:val="24"/>
        </w:rPr>
      </w:pPr>
      <w:r w:rsidRPr="000E6E81">
        <w:rPr>
          <w:rFonts w:ascii="Cambria" w:hAnsi="Cambria" w:cs="Times New Roman"/>
          <w:szCs w:val="24"/>
        </w:rPr>
        <w:t xml:space="preserve">In questo </w:t>
      </w:r>
      <w:proofErr w:type="gramStart"/>
      <w:r w:rsidRPr="000E6E81">
        <w:rPr>
          <w:rFonts w:ascii="Cambria" w:hAnsi="Cambria" w:cs="Times New Roman"/>
          <w:szCs w:val="24"/>
        </w:rPr>
        <w:t>contesto</w:t>
      </w:r>
      <w:proofErr w:type="gramEnd"/>
      <w:r w:rsidRPr="000E6E81">
        <w:rPr>
          <w:rFonts w:ascii="Cambria" w:hAnsi="Cambria" w:cs="Times New Roman"/>
          <w:szCs w:val="24"/>
        </w:rPr>
        <w:t xml:space="preserve"> è importante che ogni Circoscrizione verifichi il proprio comportamento con gli indirizzi di altre Circoscrizioni e con le leggi finanziarie e di controllo dei rispettivi paesi. </w:t>
      </w:r>
      <w:r w:rsidRPr="000E6E81">
        <w:rPr>
          <w:rFonts w:ascii="Cambria" w:hAnsi="Cambria" w:cs="Times New Roman"/>
          <w:position w:val="6"/>
          <w:szCs w:val="24"/>
        </w:rPr>
        <w:t xml:space="preserve">Le operazioni </w:t>
      </w:r>
      <w:proofErr w:type="gramStart"/>
      <w:r w:rsidRPr="000E6E81">
        <w:rPr>
          <w:rFonts w:ascii="Cambria" w:hAnsi="Cambria" w:cs="Times New Roman"/>
          <w:position w:val="6"/>
          <w:szCs w:val="24"/>
        </w:rPr>
        <w:t xml:space="preserve">di </w:t>
      </w:r>
      <w:proofErr w:type="gramEnd"/>
      <w:r w:rsidRPr="000E6E81">
        <w:rPr>
          <w:rFonts w:ascii="Cambria" w:hAnsi="Cambria" w:cs="Times New Roman"/>
          <w:position w:val="6"/>
          <w:szCs w:val="24"/>
        </w:rPr>
        <w:t>investimento non possono essere di competenza di una singola persona, ma devono essere approvate dai superiori maggiori e possono usufruire della consulenza di persone laiche competenti, specializzate nel campo finanziario e che hanno conoscenza del carattere evangelico del nostro</w:t>
      </w:r>
      <w:r w:rsidRPr="000E6E81">
        <w:rPr>
          <w:rFonts w:ascii="Cambria" w:hAnsi="Cambria" w:cs="Times New Roman"/>
          <w:szCs w:val="24"/>
        </w:rPr>
        <w:t xml:space="preserve"> </w:t>
      </w:r>
      <w:r w:rsidRPr="000E6E81">
        <w:rPr>
          <w:rFonts w:ascii="Cambria" w:hAnsi="Cambria" w:cs="Times New Roman"/>
          <w:position w:val="6"/>
          <w:szCs w:val="24"/>
        </w:rPr>
        <w:t>Ordine.</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38. In merito alle </w:t>
      </w:r>
      <w:r w:rsidRPr="000E6E81">
        <w:rPr>
          <w:rFonts w:ascii="Cambria" w:hAnsi="Cambria" w:cs="Times New Roman"/>
          <w:b/>
          <w:szCs w:val="24"/>
        </w:rPr>
        <w:t>case,</w:t>
      </w:r>
      <w:r w:rsidRPr="000E6E81">
        <w:rPr>
          <w:rFonts w:ascii="Cambria" w:hAnsi="Cambria" w:cs="Times New Roman"/>
          <w:szCs w:val="24"/>
        </w:rPr>
        <w:t xml:space="preserve"> le indicazioni delle Costituzioni e dei precedenti Consigli plenari sono più che sufficienti per delle soluzioni concrete </w:t>
      </w:r>
      <w:proofErr w:type="gramStart"/>
      <w:r w:rsidRPr="000E6E81">
        <w:rPr>
          <w:rFonts w:ascii="Cambria" w:hAnsi="Cambria" w:cs="Times New Roman"/>
          <w:szCs w:val="24"/>
        </w:rPr>
        <w:t>(</w:t>
      </w:r>
      <w:proofErr w:type="gramEnd"/>
      <w:r w:rsidRPr="000E6E81">
        <w:rPr>
          <w:rFonts w:ascii="Cambria" w:hAnsi="Cambria" w:cs="Times New Roman"/>
          <w:szCs w:val="24"/>
        </w:rPr>
        <w:t xml:space="preserve">cfr. </w:t>
      </w:r>
      <w:r w:rsidRPr="000E6E81">
        <w:rPr>
          <w:rFonts w:ascii="Cambria" w:hAnsi="Cambria" w:cs="Times New Roman"/>
          <w:i/>
          <w:szCs w:val="24"/>
        </w:rPr>
        <w:t>I CPO</w:t>
      </w:r>
      <w:r w:rsidRPr="000E6E81">
        <w:rPr>
          <w:rFonts w:ascii="Cambria" w:hAnsi="Cambria" w:cs="Times New Roman"/>
          <w:szCs w:val="24"/>
        </w:rPr>
        <w:t>, n. 53</w:t>
      </w:r>
      <w:proofErr w:type="gramStart"/>
      <w:r w:rsidRPr="000E6E81">
        <w:rPr>
          <w:rFonts w:ascii="Cambria" w:hAnsi="Cambria" w:cs="Times New Roman"/>
          <w:szCs w:val="24"/>
        </w:rPr>
        <w:t>).</w:t>
      </w:r>
      <w:proofErr w:type="gramEnd"/>
      <w:r w:rsidRPr="000E6E81">
        <w:rPr>
          <w:rFonts w:ascii="Cambria" w:hAnsi="Cambria" w:cs="Times New Roman"/>
          <w:szCs w:val="24"/>
        </w:rPr>
        <w:t xml:space="preserve"> I frati devono vivere in questo mondo come pellegrini e forestieri.</w:t>
      </w:r>
      <w:r w:rsidRPr="000E6E81">
        <w:rPr>
          <w:rFonts w:ascii="Cambria" w:hAnsi="Cambria" w:cs="Times New Roman"/>
          <w:b/>
          <w:szCs w:val="24"/>
        </w:rPr>
        <w:t xml:space="preserve"> </w:t>
      </w:r>
      <w:r w:rsidRPr="000E6E81">
        <w:rPr>
          <w:rFonts w:ascii="Cambria" w:hAnsi="Cambria" w:cs="Times New Roman"/>
          <w:szCs w:val="24"/>
        </w:rPr>
        <w:t>Pertanto incoraggiamo i fratelli a riesaminare se i loro luoghi abitativi attuali diano sufficientemente l’impressione del richiamo alla provvidenza divina e a verificare se i luoghi in cui dimorano sono proporzionati al numero dei fratelli e delle attività ivi svolte.</w:t>
      </w:r>
    </w:p>
    <w:p w:rsidR="000E6E81" w:rsidRPr="000E6E81" w:rsidRDefault="000E6E81" w:rsidP="000E6E81">
      <w:pPr>
        <w:rPr>
          <w:rFonts w:ascii="Cambria" w:hAnsi="Cambria" w:cs="Times New Roman"/>
          <w:szCs w:val="24"/>
        </w:rPr>
      </w:pPr>
      <w:r w:rsidRPr="000E6E81">
        <w:rPr>
          <w:rFonts w:ascii="Cambria" w:hAnsi="Cambria" w:cs="Times New Roman"/>
          <w:szCs w:val="24"/>
        </w:rPr>
        <w:t>39. Le nostre dimore siano semplici e accoglienti e sappiano coniugare la modesta sobrietà dell’</w:t>
      </w:r>
      <w:r w:rsidRPr="000E6E81">
        <w:rPr>
          <w:rFonts w:ascii="Cambria" w:hAnsi="Cambria" w:cs="Times New Roman"/>
          <w:i/>
          <w:szCs w:val="24"/>
        </w:rPr>
        <w:t xml:space="preserve">habitat </w:t>
      </w:r>
      <w:r w:rsidRPr="000E6E81">
        <w:rPr>
          <w:rFonts w:ascii="Cambria" w:hAnsi="Cambria" w:cs="Times New Roman"/>
          <w:szCs w:val="24"/>
        </w:rPr>
        <w:t xml:space="preserve">con un certo </w:t>
      </w:r>
      <w:r w:rsidRPr="000E6E81">
        <w:rPr>
          <w:rFonts w:ascii="Cambria" w:hAnsi="Cambria" w:cs="Times New Roman"/>
          <w:b/>
          <w:szCs w:val="24"/>
        </w:rPr>
        <w:t xml:space="preserve">gusto e armonia. </w:t>
      </w:r>
      <w:r w:rsidRPr="000E6E81">
        <w:rPr>
          <w:rFonts w:ascii="Cambria" w:hAnsi="Cambria" w:cs="Times New Roman"/>
          <w:szCs w:val="24"/>
        </w:rPr>
        <w:t xml:space="preserve">Le nostre scelte di vita devono recare la propria </w:t>
      </w:r>
      <w:r w:rsidRPr="000E6E81">
        <w:rPr>
          <w:rFonts w:ascii="Cambria" w:hAnsi="Cambria" w:cs="Times New Roman"/>
          <w:szCs w:val="24"/>
        </w:rPr>
        <w:lastRenderedPageBreak/>
        <w:t>impronta anche sulle costruzioni e sugli ambienti; è lo spirito</w:t>
      </w:r>
      <w:proofErr w:type="gramStart"/>
      <w:r w:rsidRPr="000E6E81">
        <w:rPr>
          <w:rFonts w:ascii="Cambria" w:hAnsi="Cambria" w:cs="Times New Roman"/>
          <w:szCs w:val="24"/>
        </w:rPr>
        <w:t xml:space="preserve"> infatti</w:t>
      </w:r>
      <w:proofErr w:type="gramEnd"/>
      <w:r w:rsidRPr="000E6E81">
        <w:rPr>
          <w:rFonts w:ascii="Cambria" w:hAnsi="Cambria" w:cs="Times New Roman"/>
          <w:szCs w:val="24"/>
        </w:rPr>
        <w:t xml:space="preserve"> che deve plasmare la materia.</w:t>
      </w:r>
    </w:p>
    <w:p w:rsidR="000E6E81" w:rsidRPr="000E6E81" w:rsidRDefault="000E6E81" w:rsidP="000E6E81">
      <w:pPr>
        <w:rPr>
          <w:rFonts w:ascii="Cambria" w:hAnsi="Cambria" w:cs="Times New Roman"/>
          <w:szCs w:val="24"/>
        </w:rPr>
      </w:pPr>
      <w:r w:rsidRPr="000E6E81">
        <w:rPr>
          <w:rFonts w:ascii="Cambria" w:hAnsi="Cambria" w:cs="Times New Roman"/>
          <w:szCs w:val="24"/>
        </w:rPr>
        <w:t>40</w:t>
      </w:r>
      <w:r w:rsidRPr="000E6E81">
        <w:rPr>
          <w:rFonts w:ascii="Cambria" w:hAnsi="Cambria" w:cs="Times New Roman"/>
          <w:b/>
          <w:szCs w:val="24"/>
        </w:rPr>
        <w:t>.</w:t>
      </w:r>
      <w:r w:rsidRPr="000E6E81">
        <w:rPr>
          <w:rFonts w:ascii="Cambria" w:hAnsi="Cambria" w:cs="Times New Roman"/>
          <w:szCs w:val="24"/>
        </w:rPr>
        <w:t xml:space="preserve"> Gli </w:t>
      </w:r>
      <w:r w:rsidRPr="000E6E81">
        <w:rPr>
          <w:rFonts w:ascii="Cambria" w:hAnsi="Cambria" w:cs="Times New Roman"/>
          <w:b/>
          <w:szCs w:val="24"/>
        </w:rPr>
        <w:t>affitti</w:t>
      </w:r>
      <w:r w:rsidRPr="000E6E81">
        <w:rPr>
          <w:rFonts w:ascii="Cambria" w:hAnsi="Cambria" w:cs="Times New Roman"/>
          <w:szCs w:val="24"/>
        </w:rPr>
        <w:t xml:space="preserve"> degli immobili di nostra proprietà sono accettabili secondo il </w:t>
      </w:r>
      <w:proofErr w:type="gramStart"/>
      <w:r w:rsidRPr="000E6E81">
        <w:rPr>
          <w:rFonts w:ascii="Cambria" w:hAnsi="Cambria" w:cs="Times New Roman"/>
          <w:szCs w:val="24"/>
        </w:rPr>
        <w:t>contesto</w:t>
      </w:r>
      <w:proofErr w:type="gramEnd"/>
      <w:r w:rsidRPr="000E6E81">
        <w:rPr>
          <w:rFonts w:ascii="Cambria" w:hAnsi="Cambria" w:cs="Times New Roman"/>
          <w:szCs w:val="24"/>
        </w:rPr>
        <w:t xml:space="preserve"> in cui ci troviamo e secondo le indicazioni che il Ministro generale con il suo </w:t>
      </w:r>
      <w:proofErr w:type="spellStart"/>
      <w:r w:rsidRPr="000E6E81">
        <w:rPr>
          <w:rFonts w:ascii="Cambria" w:hAnsi="Cambria" w:cs="Times New Roman"/>
          <w:szCs w:val="24"/>
        </w:rPr>
        <w:t>Definitorio</w:t>
      </w:r>
      <w:proofErr w:type="spellEnd"/>
      <w:r w:rsidRPr="000E6E81">
        <w:rPr>
          <w:rFonts w:ascii="Cambria" w:hAnsi="Cambria" w:cs="Times New Roman"/>
          <w:szCs w:val="24"/>
        </w:rPr>
        <w:t xml:space="preserve"> crederanno opportuno dare. </w:t>
      </w:r>
      <w:proofErr w:type="gramStart"/>
      <w:r w:rsidRPr="000E6E81">
        <w:rPr>
          <w:rFonts w:ascii="Cambria" w:hAnsi="Cambria" w:cs="Times New Roman"/>
          <w:szCs w:val="24"/>
        </w:rPr>
        <w:t>Privilegiamo</w:t>
      </w:r>
      <w:proofErr w:type="gramEnd"/>
      <w:r w:rsidRPr="000E6E81">
        <w:rPr>
          <w:rFonts w:ascii="Cambria" w:hAnsi="Cambria" w:cs="Times New Roman"/>
          <w:szCs w:val="24"/>
        </w:rPr>
        <w:t xml:space="preserve"> però l’alienazione di beni e di spazi da noi non più utilizzati. Se ciò non fosse possibile, siano destinati a scopi sociali con affitti non speculativi.</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41. Si organizzino </w:t>
      </w:r>
      <w:r w:rsidRPr="000E6E81">
        <w:rPr>
          <w:rFonts w:ascii="Cambria" w:hAnsi="Cambria" w:cs="Times New Roman"/>
          <w:b/>
          <w:szCs w:val="24"/>
        </w:rPr>
        <w:t>corsi</w:t>
      </w:r>
      <w:r w:rsidRPr="000E6E81">
        <w:rPr>
          <w:rFonts w:ascii="Cambria" w:hAnsi="Cambria" w:cs="Times New Roman"/>
          <w:szCs w:val="24"/>
        </w:rPr>
        <w:t xml:space="preserve"> per preparare adeguatamente frati che sappiano unire insieme competenza nell’amministrazione economica moderna e coerenza con il nostro stile di vita.</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42. A norma delle Costituzioni (n. 71,5-6; cfr. n.163,3), le relazioni di metà triennio fatte dai Superiori maggiori al rispettivo Superiore, anche sotto l’aspetto economico, </w:t>
      </w:r>
      <w:proofErr w:type="gramStart"/>
      <w:r w:rsidRPr="000E6E81">
        <w:rPr>
          <w:rFonts w:ascii="Cambria" w:hAnsi="Cambria" w:cs="Times New Roman"/>
          <w:szCs w:val="24"/>
        </w:rPr>
        <w:t>siano</w:t>
      </w:r>
      <w:proofErr w:type="gramEnd"/>
      <w:r w:rsidRPr="000E6E81">
        <w:rPr>
          <w:rFonts w:ascii="Cambria" w:hAnsi="Cambria" w:cs="Times New Roman"/>
          <w:szCs w:val="24"/>
        </w:rPr>
        <w:t xml:space="preserve"> trasparenti ed esaustive. A questo scopo si elabori un modulo valido per tutte le Circoscrizioni. Nel </w:t>
      </w:r>
      <w:proofErr w:type="gramStart"/>
      <w:r w:rsidRPr="000E6E81">
        <w:rPr>
          <w:rFonts w:ascii="Cambria" w:hAnsi="Cambria" w:cs="Times New Roman"/>
          <w:szCs w:val="24"/>
        </w:rPr>
        <w:t>contesto</w:t>
      </w:r>
      <w:proofErr w:type="gramEnd"/>
      <w:r w:rsidRPr="000E6E81">
        <w:rPr>
          <w:rFonts w:ascii="Cambria" w:hAnsi="Cambria" w:cs="Times New Roman"/>
          <w:szCs w:val="24"/>
        </w:rPr>
        <w:t xml:space="preserve"> attuale della globalizzazione, una buona </w:t>
      </w:r>
      <w:r w:rsidRPr="000E6E81">
        <w:rPr>
          <w:rFonts w:ascii="Cambria" w:hAnsi="Cambria" w:cs="Times New Roman"/>
          <w:b/>
          <w:szCs w:val="24"/>
        </w:rPr>
        <w:t>rete informativa</w:t>
      </w:r>
      <w:r w:rsidRPr="000E6E81">
        <w:rPr>
          <w:rFonts w:ascii="Cambria" w:hAnsi="Cambria" w:cs="Times New Roman"/>
          <w:szCs w:val="24"/>
        </w:rPr>
        <w:t xml:space="preserve"> è necessaria per migliorare la giustizia nella distribuzione degli aiuti necessari a Circoscrizioni bisognose.</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43. La trasparenza che </w:t>
      </w:r>
      <w:proofErr w:type="gramStart"/>
      <w:r w:rsidRPr="000E6E81">
        <w:rPr>
          <w:rFonts w:ascii="Cambria" w:hAnsi="Cambria" w:cs="Times New Roman"/>
          <w:szCs w:val="24"/>
        </w:rPr>
        <w:t>viene</w:t>
      </w:r>
      <w:proofErr w:type="gramEnd"/>
      <w:r w:rsidRPr="000E6E81">
        <w:rPr>
          <w:rFonts w:ascii="Cambria" w:hAnsi="Cambria" w:cs="Times New Roman"/>
          <w:szCs w:val="24"/>
        </w:rPr>
        <w:t xml:space="preserve"> proposta per le fraternità e le Circoscrizioni è valida anche a livello di Ordine. Nella cassa della </w:t>
      </w:r>
      <w:r w:rsidRPr="000E6E81">
        <w:rPr>
          <w:rFonts w:ascii="Cambria" w:hAnsi="Cambria" w:cs="Times New Roman"/>
          <w:b/>
          <w:szCs w:val="24"/>
        </w:rPr>
        <w:t>Curia generale</w:t>
      </w:r>
      <w:r w:rsidRPr="000E6E81">
        <w:rPr>
          <w:rFonts w:ascii="Cambria" w:hAnsi="Cambria" w:cs="Times New Roman"/>
          <w:szCs w:val="24"/>
        </w:rPr>
        <w:t xml:space="preserve">, oltre a quanto stabilito (per es. il contributo annuale delle Circoscrizioni e il 10% delle entrate per le missioni), deve confluire il superfluo di ogni provincia ed eventuali donazioni da essa non </w:t>
      </w:r>
      <w:proofErr w:type="gramStart"/>
      <w:r w:rsidRPr="000E6E81">
        <w:rPr>
          <w:rFonts w:ascii="Cambria" w:hAnsi="Cambria" w:cs="Times New Roman"/>
          <w:szCs w:val="24"/>
        </w:rPr>
        <w:t>utilizzate</w:t>
      </w:r>
      <w:proofErr w:type="gramEnd"/>
      <w:r w:rsidRPr="000E6E81">
        <w:rPr>
          <w:rFonts w:ascii="Cambria" w:hAnsi="Cambria" w:cs="Times New Roman"/>
          <w:szCs w:val="24"/>
        </w:rPr>
        <w:t xml:space="preserve"> (cfr. </w:t>
      </w:r>
      <w:r w:rsidRPr="000E6E81">
        <w:rPr>
          <w:rFonts w:ascii="Cambria" w:hAnsi="Cambria" w:cs="Times New Roman"/>
          <w:i/>
          <w:szCs w:val="24"/>
        </w:rPr>
        <w:t>Cost.</w:t>
      </w:r>
      <w:r w:rsidRPr="000E6E81">
        <w:rPr>
          <w:rFonts w:ascii="Cambria" w:hAnsi="Cambria" w:cs="Times New Roman"/>
          <w:szCs w:val="24"/>
        </w:rPr>
        <w:t xml:space="preserve"> 67,7). Si evitino investimenti a lungo termine dei capitali destinati per </w:t>
      </w:r>
      <w:proofErr w:type="gramStart"/>
      <w:r w:rsidRPr="000E6E81">
        <w:rPr>
          <w:rFonts w:ascii="Cambria" w:hAnsi="Cambria" w:cs="Times New Roman"/>
          <w:szCs w:val="24"/>
        </w:rPr>
        <w:t xml:space="preserve">una </w:t>
      </w:r>
      <w:proofErr w:type="gramEnd"/>
      <w:r w:rsidRPr="000E6E81">
        <w:rPr>
          <w:rFonts w:ascii="Cambria" w:hAnsi="Cambria" w:cs="Times New Roman"/>
          <w:szCs w:val="24"/>
        </w:rPr>
        <w:t>immediata solidarietà (per es. stipendi per le messe, donazioni per i poveri).</w:t>
      </w:r>
    </w:p>
    <w:p w:rsidR="000E6E81" w:rsidRPr="000E6E81" w:rsidRDefault="000E6E81" w:rsidP="000E6E81">
      <w:pPr>
        <w:rPr>
          <w:rFonts w:ascii="Cambria" w:hAnsi="Cambria" w:cs="Times New Roman"/>
          <w:szCs w:val="24"/>
        </w:rPr>
      </w:pPr>
      <w:r w:rsidRPr="000E6E81">
        <w:rPr>
          <w:rFonts w:ascii="Cambria" w:hAnsi="Cambria" w:cs="Times New Roman"/>
          <w:szCs w:val="24"/>
        </w:rPr>
        <w:t>44</w:t>
      </w:r>
      <w:r w:rsidRPr="000E6E81">
        <w:rPr>
          <w:rFonts w:ascii="Cambria" w:hAnsi="Cambria" w:cs="Times New Roman"/>
          <w:b/>
          <w:szCs w:val="24"/>
        </w:rPr>
        <w:t>.</w:t>
      </w:r>
      <w:r w:rsidRPr="000E6E81">
        <w:rPr>
          <w:rFonts w:ascii="Cambria" w:hAnsi="Cambria" w:cs="Times New Roman"/>
          <w:szCs w:val="24"/>
        </w:rPr>
        <w:t xml:space="preserve"> La Curia generale è l’organismo competente per garantire la </w:t>
      </w:r>
      <w:r w:rsidRPr="000E6E81">
        <w:rPr>
          <w:rFonts w:ascii="Cambria" w:hAnsi="Cambria" w:cs="Times New Roman"/>
          <w:b/>
          <w:szCs w:val="24"/>
        </w:rPr>
        <w:t>solidarietà</w:t>
      </w:r>
      <w:r w:rsidRPr="000E6E81">
        <w:rPr>
          <w:rFonts w:ascii="Cambria" w:hAnsi="Cambria" w:cs="Times New Roman"/>
          <w:szCs w:val="24"/>
        </w:rPr>
        <w:t xml:space="preserve"> e la fraternità a livello mondiale. Attraverso strutture adatte interviene in quelle circoscrizioni che non sono in grado di garantire i bisogni vitali dei fratelli (il necessario per il vitto, la formazione, la salute, i bisogni degli anziani). È necessario che nel coordinare gli interventi di solidarietà si tenga presente il </w:t>
      </w:r>
      <w:proofErr w:type="gramStart"/>
      <w:r w:rsidRPr="000E6E81">
        <w:rPr>
          <w:rFonts w:ascii="Cambria" w:hAnsi="Cambria" w:cs="Times New Roman"/>
          <w:szCs w:val="24"/>
        </w:rPr>
        <w:t>contesto</w:t>
      </w:r>
      <w:proofErr w:type="gramEnd"/>
      <w:r w:rsidRPr="000E6E81">
        <w:rPr>
          <w:rFonts w:ascii="Cambria" w:hAnsi="Cambria" w:cs="Times New Roman"/>
          <w:szCs w:val="24"/>
        </w:rPr>
        <w:t xml:space="preserve"> culturale e sociale in cui i fratelli vivono.</w:t>
      </w:r>
    </w:p>
    <w:p w:rsidR="000E6E81" w:rsidRPr="000E6E81" w:rsidRDefault="000E6E81" w:rsidP="000E6E81">
      <w:pPr>
        <w:rPr>
          <w:rFonts w:ascii="Cambria" w:hAnsi="Cambria" w:cs="Times New Roman"/>
          <w:szCs w:val="24"/>
        </w:rPr>
      </w:pPr>
      <w:r w:rsidRPr="000E6E81">
        <w:rPr>
          <w:rFonts w:ascii="Cambria" w:hAnsi="Cambria" w:cs="Times New Roman"/>
          <w:szCs w:val="24"/>
        </w:rPr>
        <w:t xml:space="preserve">45. </w:t>
      </w:r>
      <w:r w:rsidRPr="000E6E81">
        <w:rPr>
          <w:rFonts w:ascii="Cambria" w:hAnsi="Cambria" w:cs="Times New Roman"/>
          <w:caps/>
          <w:szCs w:val="24"/>
        </w:rPr>
        <w:t>è</w:t>
      </w:r>
      <w:r w:rsidRPr="000E6E81">
        <w:rPr>
          <w:rFonts w:ascii="Cambria" w:hAnsi="Cambria" w:cs="Times New Roman"/>
          <w:szCs w:val="24"/>
        </w:rPr>
        <w:t xml:space="preserve"> bene che il Ministro generale con il suo </w:t>
      </w:r>
      <w:proofErr w:type="spellStart"/>
      <w:r w:rsidRPr="000E6E81">
        <w:rPr>
          <w:rFonts w:ascii="Cambria" w:hAnsi="Cambria" w:cs="Times New Roman"/>
          <w:szCs w:val="24"/>
        </w:rPr>
        <w:t>Definitorio</w:t>
      </w:r>
      <w:proofErr w:type="spellEnd"/>
      <w:r w:rsidRPr="000E6E81">
        <w:rPr>
          <w:rFonts w:ascii="Cambria" w:hAnsi="Cambria" w:cs="Times New Roman"/>
          <w:szCs w:val="24"/>
        </w:rPr>
        <w:t xml:space="preserve"> stabilisca le </w:t>
      </w:r>
      <w:proofErr w:type="gramStart"/>
      <w:r w:rsidRPr="000E6E81">
        <w:rPr>
          <w:rFonts w:ascii="Cambria" w:hAnsi="Cambria" w:cs="Times New Roman"/>
          <w:szCs w:val="24"/>
        </w:rPr>
        <w:t>modalità</w:t>
      </w:r>
      <w:proofErr w:type="gramEnd"/>
      <w:r w:rsidRPr="000E6E81">
        <w:rPr>
          <w:rFonts w:ascii="Cambria" w:hAnsi="Cambria" w:cs="Times New Roman"/>
          <w:szCs w:val="24"/>
        </w:rPr>
        <w:t xml:space="preserve"> e crei le </w:t>
      </w:r>
      <w:r w:rsidRPr="000E6E81">
        <w:rPr>
          <w:rFonts w:ascii="Cambria" w:hAnsi="Cambria" w:cs="Times New Roman"/>
          <w:b/>
          <w:szCs w:val="24"/>
        </w:rPr>
        <w:t>strutture necessarie</w:t>
      </w:r>
      <w:r w:rsidRPr="000E6E81">
        <w:rPr>
          <w:rFonts w:ascii="Cambria" w:hAnsi="Cambria" w:cs="Times New Roman"/>
          <w:szCs w:val="24"/>
        </w:rPr>
        <w:t xml:space="preserve"> affinché la solidarietà possa essere effettiva ed efficiente. La gestione dei fondi, di cui il Ministro generale con il consenso del </w:t>
      </w:r>
      <w:proofErr w:type="spellStart"/>
      <w:r w:rsidRPr="000E6E81">
        <w:rPr>
          <w:rFonts w:ascii="Cambria" w:hAnsi="Cambria" w:cs="Times New Roman"/>
          <w:szCs w:val="24"/>
        </w:rPr>
        <w:t>Definitorio</w:t>
      </w:r>
      <w:proofErr w:type="spellEnd"/>
      <w:r w:rsidRPr="000E6E81">
        <w:rPr>
          <w:rFonts w:ascii="Cambria" w:hAnsi="Cambria" w:cs="Times New Roman"/>
          <w:szCs w:val="24"/>
        </w:rPr>
        <w:t xml:space="preserve"> dispone per rispondere a queste esigenze, </w:t>
      </w:r>
      <w:proofErr w:type="gramStart"/>
      <w:r w:rsidRPr="000E6E81">
        <w:rPr>
          <w:rFonts w:ascii="Cambria" w:hAnsi="Cambria" w:cs="Times New Roman"/>
          <w:szCs w:val="24"/>
        </w:rPr>
        <w:t>venga</w:t>
      </w:r>
      <w:proofErr w:type="gramEnd"/>
      <w:r w:rsidRPr="000E6E81">
        <w:rPr>
          <w:rFonts w:ascii="Cambria" w:hAnsi="Cambria" w:cs="Times New Roman"/>
          <w:szCs w:val="24"/>
        </w:rPr>
        <w:t xml:space="preserve"> valutata da ogni Capitolo generale.</w:t>
      </w:r>
    </w:p>
    <w:p w:rsidR="000E6E81" w:rsidRPr="000E6E81" w:rsidRDefault="000E6E81" w:rsidP="000E6E81">
      <w:pPr>
        <w:spacing w:after="200" w:line="276" w:lineRule="auto"/>
        <w:jc w:val="left"/>
        <w:rPr>
          <w:rFonts w:ascii="Cambria" w:hAnsi="Cambria" w:cs="Times New Roman"/>
          <w:szCs w:val="24"/>
        </w:rPr>
      </w:pPr>
      <w:r w:rsidRPr="000E6E81">
        <w:rPr>
          <w:rFonts w:ascii="Cambria" w:hAnsi="Cambria" w:cs="Times New Roman"/>
          <w:szCs w:val="24"/>
        </w:rPr>
        <w:br w:type="page"/>
      </w:r>
    </w:p>
    <w:p w:rsidR="000E6E81" w:rsidRPr="000E6E81" w:rsidRDefault="000E6E81" w:rsidP="000E6E81">
      <w:pPr>
        <w:rPr>
          <w:rFonts w:ascii="Cambria" w:hAnsi="Cambria" w:cs="Times New Roman"/>
        </w:rPr>
        <w:sectPr w:rsidR="000E6E81" w:rsidRPr="000E6E81" w:rsidSect="000E6E81">
          <w:headerReference w:type="default" r:id="rId18"/>
          <w:footerReference w:type="default" r:id="rId19"/>
          <w:pgSz w:w="11906" w:h="16838" w:code="9"/>
          <w:pgMar w:top="1418" w:right="1134" w:bottom="1134" w:left="1134" w:header="709" w:footer="709" w:gutter="0"/>
          <w:cols w:space="708"/>
          <w:docGrid w:linePitch="360"/>
        </w:sectPr>
      </w:pPr>
    </w:p>
    <w:p w:rsidR="00A76104" w:rsidRDefault="00A76104" w:rsidP="001E1FB6">
      <w:pPr>
        <w:rPr>
          <w:rFonts w:ascii="Cambria" w:hAnsi="Cambria" w:cs="Times New Roman"/>
          <w:color w:val="000000"/>
          <w:kern w:val="1"/>
          <w:szCs w:val="24"/>
          <w:lang w:eastAsia="hi-IN" w:bidi="hi-IN"/>
        </w:r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0E6E81" w:rsidRDefault="0096576D" w:rsidP="0096576D">
          <w:pPr>
            <w:pStyle w:val="Titolosommario"/>
            <w:rPr>
              <w:rFonts w:asciiTheme="minorHAnsi" w:hAnsiTheme="minorHAnsi"/>
              <w:b w:val="0"/>
            </w:rPr>
          </w:pPr>
          <w:r w:rsidRPr="000E6E81">
            <w:rPr>
              <w:rFonts w:asciiTheme="minorHAnsi" w:hAnsiTheme="minorHAnsi"/>
              <w:b w:val="0"/>
            </w:rPr>
            <w:t>Sommario</w:t>
          </w:r>
        </w:p>
        <w:p w:rsidR="000E6E81" w:rsidRPr="000E6E81" w:rsidRDefault="00BA484C">
          <w:pPr>
            <w:pStyle w:val="Sommario1"/>
            <w:tabs>
              <w:tab w:val="right" w:leader="dot" w:pos="9628"/>
            </w:tabs>
            <w:rPr>
              <w:rFonts w:eastAsiaTheme="minorEastAsia"/>
              <w:b w:val="0"/>
              <w:noProof/>
              <w:kern w:val="0"/>
              <w:sz w:val="22"/>
              <w:szCs w:val="22"/>
              <w:lang w:eastAsia="it-IT"/>
            </w:rPr>
          </w:pPr>
          <w:r w:rsidRPr="00BA484C">
            <w:rPr>
              <w:b w:val="0"/>
            </w:rPr>
            <w:fldChar w:fldCharType="begin"/>
          </w:r>
          <w:r w:rsidR="0096576D" w:rsidRPr="000E6E81">
            <w:rPr>
              <w:b w:val="0"/>
            </w:rPr>
            <w:instrText xml:space="preserve"> TOC \o "1-3" \h \z \u </w:instrText>
          </w:r>
          <w:r w:rsidRPr="00BA484C">
            <w:rPr>
              <w:b w:val="0"/>
            </w:rPr>
            <w:fldChar w:fldCharType="separate"/>
          </w:r>
          <w:hyperlink w:anchor="_Toc459212371" w:history="1">
            <w:r w:rsidR="000E6E81" w:rsidRPr="000E6E81">
              <w:rPr>
                <w:rStyle w:val="Collegamentoipertestuale"/>
                <w:rFonts w:eastAsia="Times New Roman" w:cs="Times New Roman"/>
                <w:b w:val="0"/>
                <w:bCs/>
                <w:noProof/>
              </w:rPr>
              <w:t>VI° CONSIGLIO PLENARIO DELL'ORDINE VIVERE LA POVERTÀ IN FRATERNITÀ Assisi, 1998</w:t>
            </w:r>
            <w:r w:rsidR="000E6E81" w:rsidRPr="000E6E81">
              <w:rPr>
                <w:b w:val="0"/>
                <w:noProof/>
                <w:webHidden/>
              </w:rPr>
              <w:tab/>
            </w:r>
            <w:r w:rsidRPr="000E6E81">
              <w:rPr>
                <w:b w:val="0"/>
                <w:noProof/>
                <w:webHidden/>
              </w:rPr>
              <w:fldChar w:fldCharType="begin"/>
            </w:r>
            <w:r w:rsidR="000E6E81" w:rsidRPr="000E6E81">
              <w:rPr>
                <w:b w:val="0"/>
                <w:noProof/>
                <w:webHidden/>
              </w:rPr>
              <w:instrText xml:space="preserve"> PAGEREF _Toc459212371 \h </w:instrText>
            </w:r>
            <w:r w:rsidRPr="000E6E81">
              <w:rPr>
                <w:b w:val="0"/>
                <w:noProof/>
                <w:webHidden/>
              </w:rPr>
            </w:r>
            <w:r w:rsidRPr="000E6E81">
              <w:rPr>
                <w:b w:val="0"/>
                <w:noProof/>
                <w:webHidden/>
              </w:rPr>
              <w:fldChar w:fldCharType="separate"/>
            </w:r>
            <w:r w:rsidR="00F3693C">
              <w:rPr>
                <w:b w:val="0"/>
                <w:noProof/>
                <w:webHidden/>
              </w:rPr>
              <w:t>5</w:t>
            </w:r>
            <w:r w:rsidRPr="000E6E81">
              <w:rPr>
                <w:b w:val="0"/>
                <w:noProof/>
                <w:webHidden/>
              </w:rPr>
              <w:fldChar w:fldCharType="end"/>
            </w:r>
          </w:hyperlink>
        </w:p>
        <w:p w:rsidR="000E6E81" w:rsidRPr="000E6E81" w:rsidRDefault="00BA484C">
          <w:pPr>
            <w:pStyle w:val="Sommario2"/>
            <w:tabs>
              <w:tab w:val="right" w:leader="dot" w:pos="9628"/>
            </w:tabs>
            <w:rPr>
              <w:rFonts w:eastAsiaTheme="minorEastAsia"/>
              <w:b w:val="0"/>
              <w:noProof/>
              <w:kern w:val="0"/>
              <w:lang w:eastAsia="it-IT"/>
            </w:rPr>
          </w:pPr>
          <w:hyperlink w:anchor="_Toc459212372" w:history="1">
            <w:r w:rsidR="000E6E81" w:rsidRPr="000E6E81">
              <w:rPr>
                <w:rStyle w:val="Collegamentoipertestuale"/>
                <w:rFonts w:eastAsia="Times New Roman" w:cs="Times New Roman"/>
                <w:b w:val="0"/>
                <w:bCs/>
                <w:noProof/>
              </w:rPr>
              <w:t>PRESENTAZIONE</w:t>
            </w:r>
            <w:r w:rsidR="000E6E81" w:rsidRPr="000E6E81">
              <w:rPr>
                <w:b w:val="0"/>
                <w:noProof/>
                <w:webHidden/>
              </w:rPr>
              <w:tab/>
            </w:r>
            <w:r w:rsidRPr="000E6E81">
              <w:rPr>
                <w:b w:val="0"/>
                <w:noProof/>
                <w:webHidden/>
              </w:rPr>
              <w:fldChar w:fldCharType="begin"/>
            </w:r>
            <w:r w:rsidR="000E6E81" w:rsidRPr="000E6E81">
              <w:rPr>
                <w:b w:val="0"/>
                <w:noProof/>
                <w:webHidden/>
              </w:rPr>
              <w:instrText xml:space="preserve"> PAGEREF _Toc459212372 \h </w:instrText>
            </w:r>
            <w:r w:rsidRPr="000E6E81">
              <w:rPr>
                <w:b w:val="0"/>
                <w:noProof/>
                <w:webHidden/>
              </w:rPr>
            </w:r>
            <w:r w:rsidRPr="000E6E81">
              <w:rPr>
                <w:b w:val="0"/>
                <w:noProof/>
                <w:webHidden/>
              </w:rPr>
              <w:fldChar w:fldCharType="separate"/>
            </w:r>
            <w:r w:rsidR="00F3693C">
              <w:rPr>
                <w:b w:val="0"/>
                <w:noProof/>
                <w:webHidden/>
              </w:rPr>
              <w:t>5</w:t>
            </w:r>
            <w:r w:rsidRPr="000E6E81">
              <w:rPr>
                <w:b w:val="0"/>
                <w:noProof/>
                <w:webHidden/>
              </w:rPr>
              <w:fldChar w:fldCharType="end"/>
            </w:r>
          </w:hyperlink>
        </w:p>
        <w:p w:rsidR="000E6E81" w:rsidRPr="000E6E81" w:rsidRDefault="00BA484C">
          <w:pPr>
            <w:pStyle w:val="Sommario2"/>
            <w:tabs>
              <w:tab w:val="right" w:leader="dot" w:pos="9628"/>
            </w:tabs>
            <w:rPr>
              <w:rFonts w:eastAsiaTheme="minorEastAsia"/>
              <w:b w:val="0"/>
              <w:noProof/>
              <w:kern w:val="0"/>
              <w:lang w:eastAsia="it-IT"/>
            </w:rPr>
          </w:pPr>
          <w:hyperlink w:anchor="_Toc459212373" w:history="1">
            <w:r w:rsidR="000E6E81" w:rsidRPr="000E6E81">
              <w:rPr>
                <w:rStyle w:val="Collegamentoipertestuale"/>
                <w:rFonts w:eastAsia="Times New Roman" w:cs="Times New Roman"/>
                <w:b w:val="0"/>
                <w:bCs/>
                <w:noProof/>
              </w:rPr>
              <w:t>LE PROPOSITIONES</w:t>
            </w:r>
            <w:r w:rsidR="000E6E81" w:rsidRPr="000E6E81">
              <w:rPr>
                <w:b w:val="0"/>
                <w:noProof/>
                <w:webHidden/>
              </w:rPr>
              <w:tab/>
            </w:r>
            <w:r w:rsidRPr="000E6E81">
              <w:rPr>
                <w:b w:val="0"/>
                <w:noProof/>
                <w:webHidden/>
              </w:rPr>
              <w:fldChar w:fldCharType="begin"/>
            </w:r>
            <w:r w:rsidR="000E6E81" w:rsidRPr="000E6E81">
              <w:rPr>
                <w:b w:val="0"/>
                <w:noProof/>
                <w:webHidden/>
              </w:rPr>
              <w:instrText xml:space="preserve"> PAGEREF _Toc459212373 \h </w:instrText>
            </w:r>
            <w:r w:rsidRPr="000E6E81">
              <w:rPr>
                <w:b w:val="0"/>
                <w:noProof/>
                <w:webHidden/>
              </w:rPr>
            </w:r>
            <w:r w:rsidRPr="000E6E81">
              <w:rPr>
                <w:b w:val="0"/>
                <w:noProof/>
                <w:webHidden/>
              </w:rPr>
              <w:fldChar w:fldCharType="separate"/>
            </w:r>
            <w:r w:rsidR="00F3693C">
              <w:rPr>
                <w:b w:val="0"/>
                <w:noProof/>
                <w:webHidden/>
              </w:rPr>
              <w:t>7</w:t>
            </w:r>
            <w:r w:rsidRPr="000E6E81">
              <w:rPr>
                <w:b w:val="0"/>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74" w:history="1">
            <w:r w:rsidR="000E6E81" w:rsidRPr="000E6E81">
              <w:rPr>
                <w:rStyle w:val="Collegamentoipertestuale"/>
                <w:rFonts w:eastAsia="Times New Roman" w:cs="Times New Roman"/>
                <w:bCs/>
                <w:caps/>
                <w:noProof/>
              </w:rPr>
              <w:t>POVERTÀ EVANGELICA E MINORITÀ NEL NOSTRO TEMPO</w:t>
            </w:r>
            <w:r w:rsidR="000E6E81" w:rsidRPr="000E6E81">
              <w:rPr>
                <w:noProof/>
                <w:webHidden/>
              </w:rPr>
              <w:tab/>
            </w:r>
            <w:r w:rsidRPr="000E6E81">
              <w:rPr>
                <w:noProof/>
                <w:webHidden/>
              </w:rPr>
              <w:fldChar w:fldCharType="begin"/>
            </w:r>
            <w:r w:rsidR="000E6E81" w:rsidRPr="000E6E81">
              <w:rPr>
                <w:noProof/>
                <w:webHidden/>
              </w:rPr>
              <w:instrText xml:space="preserve"> PAGEREF _Toc459212374 \h </w:instrText>
            </w:r>
            <w:r w:rsidRPr="000E6E81">
              <w:rPr>
                <w:noProof/>
                <w:webHidden/>
              </w:rPr>
            </w:r>
            <w:r w:rsidRPr="000E6E81">
              <w:rPr>
                <w:noProof/>
                <w:webHidden/>
              </w:rPr>
              <w:fldChar w:fldCharType="separate"/>
            </w:r>
            <w:r w:rsidR="00F3693C">
              <w:rPr>
                <w:noProof/>
                <w:webHidden/>
              </w:rPr>
              <w:t>7</w:t>
            </w:r>
            <w:r w:rsidRPr="000E6E81">
              <w:rPr>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75" w:history="1">
            <w:r w:rsidR="000E6E81" w:rsidRPr="000E6E81">
              <w:rPr>
                <w:rStyle w:val="Collegamentoipertestuale"/>
                <w:rFonts w:eastAsia="Times New Roman" w:cs="Times New Roman"/>
                <w:bCs/>
                <w:caps/>
                <w:noProof/>
              </w:rPr>
              <w:t>FRATELLI TRA I POVERI E PLURIFORMITÀ</w:t>
            </w:r>
            <w:r w:rsidR="000E6E81" w:rsidRPr="000E6E81">
              <w:rPr>
                <w:noProof/>
                <w:webHidden/>
              </w:rPr>
              <w:tab/>
            </w:r>
            <w:r w:rsidRPr="000E6E81">
              <w:rPr>
                <w:noProof/>
                <w:webHidden/>
              </w:rPr>
              <w:fldChar w:fldCharType="begin"/>
            </w:r>
            <w:r w:rsidR="000E6E81" w:rsidRPr="000E6E81">
              <w:rPr>
                <w:noProof/>
                <w:webHidden/>
              </w:rPr>
              <w:instrText xml:space="preserve"> PAGEREF _Toc459212375 \h </w:instrText>
            </w:r>
            <w:r w:rsidRPr="000E6E81">
              <w:rPr>
                <w:noProof/>
                <w:webHidden/>
              </w:rPr>
            </w:r>
            <w:r w:rsidRPr="000E6E81">
              <w:rPr>
                <w:noProof/>
                <w:webHidden/>
              </w:rPr>
              <w:fldChar w:fldCharType="separate"/>
            </w:r>
            <w:r w:rsidR="00F3693C">
              <w:rPr>
                <w:noProof/>
                <w:webHidden/>
              </w:rPr>
              <w:t>8</w:t>
            </w:r>
            <w:r w:rsidRPr="000E6E81">
              <w:rPr>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76" w:history="1">
            <w:r w:rsidR="000E6E81" w:rsidRPr="000E6E81">
              <w:rPr>
                <w:rStyle w:val="Collegamentoipertestuale"/>
                <w:rFonts w:eastAsia="Times New Roman" w:cs="Times New Roman"/>
                <w:bCs/>
                <w:caps/>
                <w:noProof/>
              </w:rPr>
              <w:t>FONTI DI SOSTENTAMENTO: LAVORO E QUESTUA</w:t>
            </w:r>
            <w:r w:rsidR="000E6E81" w:rsidRPr="000E6E81">
              <w:rPr>
                <w:noProof/>
                <w:webHidden/>
              </w:rPr>
              <w:tab/>
            </w:r>
            <w:r w:rsidRPr="000E6E81">
              <w:rPr>
                <w:noProof/>
                <w:webHidden/>
              </w:rPr>
              <w:fldChar w:fldCharType="begin"/>
            </w:r>
            <w:r w:rsidR="000E6E81" w:rsidRPr="000E6E81">
              <w:rPr>
                <w:noProof/>
                <w:webHidden/>
              </w:rPr>
              <w:instrText xml:space="preserve"> PAGEREF _Toc459212376 \h </w:instrText>
            </w:r>
            <w:r w:rsidRPr="000E6E81">
              <w:rPr>
                <w:noProof/>
                <w:webHidden/>
              </w:rPr>
            </w:r>
            <w:r w:rsidRPr="000E6E81">
              <w:rPr>
                <w:noProof/>
                <w:webHidden/>
              </w:rPr>
              <w:fldChar w:fldCharType="separate"/>
            </w:r>
            <w:r w:rsidR="00F3693C">
              <w:rPr>
                <w:noProof/>
                <w:webHidden/>
              </w:rPr>
              <w:t>10</w:t>
            </w:r>
            <w:r w:rsidRPr="000E6E81">
              <w:rPr>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77" w:history="1">
            <w:r w:rsidR="000E6E81" w:rsidRPr="000E6E81">
              <w:rPr>
                <w:rStyle w:val="Collegamentoipertestuale"/>
                <w:rFonts w:eastAsia="Times New Roman" w:cs="Times New Roman"/>
                <w:bCs/>
                <w:caps/>
                <w:noProof/>
              </w:rPr>
              <w:t>SOLIDARIETÀ E CONDIVISIONE</w:t>
            </w:r>
            <w:r w:rsidR="000E6E81" w:rsidRPr="000E6E81">
              <w:rPr>
                <w:noProof/>
                <w:webHidden/>
              </w:rPr>
              <w:tab/>
            </w:r>
            <w:r w:rsidRPr="000E6E81">
              <w:rPr>
                <w:noProof/>
                <w:webHidden/>
              </w:rPr>
              <w:fldChar w:fldCharType="begin"/>
            </w:r>
            <w:r w:rsidR="000E6E81" w:rsidRPr="000E6E81">
              <w:rPr>
                <w:noProof/>
                <w:webHidden/>
              </w:rPr>
              <w:instrText xml:space="preserve"> PAGEREF _Toc459212377 \h </w:instrText>
            </w:r>
            <w:r w:rsidRPr="000E6E81">
              <w:rPr>
                <w:noProof/>
                <w:webHidden/>
              </w:rPr>
            </w:r>
            <w:r w:rsidRPr="000E6E81">
              <w:rPr>
                <w:noProof/>
                <w:webHidden/>
              </w:rPr>
              <w:fldChar w:fldCharType="separate"/>
            </w:r>
            <w:r w:rsidR="00F3693C">
              <w:rPr>
                <w:noProof/>
                <w:webHidden/>
              </w:rPr>
              <w:t>12</w:t>
            </w:r>
            <w:r w:rsidRPr="000E6E81">
              <w:rPr>
                <w:noProof/>
                <w:webHidden/>
              </w:rPr>
              <w:fldChar w:fldCharType="end"/>
            </w:r>
          </w:hyperlink>
        </w:p>
        <w:p w:rsidR="000E6E81" w:rsidRPr="000E6E81" w:rsidRDefault="00BA484C">
          <w:pPr>
            <w:pStyle w:val="Sommario3"/>
            <w:tabs>
              <w:tab w:val="right" w:leader="dot" w:pos="9628"/>
            </w:tabs>
            <w:rPr>
              <w:rFonts w:eastAsiaTheme="minorEastAsia"/>
              <w:noProof/>
              <w:kern w:val="0"/>
              <w:lang w:eastAsia="it-IT"/>
            </w:rPr>
          </w:pPr>
          <w:hyperlink w:anchor="_Toc459212378" w:history="1">
            <w:r w:rsidR="000E6E81" w:rsidRPr="000E6E81">
              <w:rPr>
                <w:rStyle w:val="Collegamentoipertestuale"/>
                <w:rFonts w:eastAsia="Times New Roman" w:cs="Times New Roman"/>
                <w:bCs/>
                <w:caps/>
                <w:noProof/>
              </w:rPr>
              <w:t>CRITERI PER UNA AMMINISTRAZIONE FRATERNA E TRASPARENTE</w:t>
            </w:r>
            <w:r w:rsidR="000E6E81" w:rsidRPr="000E6E81">
              <w:rPr>
                <w:noProof/>
                <w:webHidden/>
              </w:rPr>
              <w:tab/>
            </w:r>
            <w:r w:rsidRPr="000E6E81">
              <w:rPr>
                <w:noProof/>
                <w:webHidden/>
              </w:rPr>
              <w:fldChar w:fldCharType="begin"/>
            </w:r>
            <w:r w:rsidR="000E6E81" w:rsidRPr="000E6E81">
              <w:rPr>
                <w:noProof/>
                <w:webHidden/>
              </w:rPr>
              <w:instrText xml:space="preserve"> PAGEREF _Toc459212378 \h </w:instrText>
            </w:r>
            <w:r w:rsidRPr="000E6E81">
              <w:rPr>
                <w:noProof/>
                <w:webHidden/>
              </w:rPr>
            </w:r>
            <w:r w:rsidRPr="000E6E81">
              <w:rPr>
                <w:noProof/>
                <w:webHidden/>
              </w:rPr>
              <w:fldChar w:fldCharType="separate"/>
            </w:r>
            <w:r w:rsidR="00F3693C">
              <w:rPr>
                <w:noProof/>
                <w:webHidden/>
              </w:rPr>
              <w:t>14</w:t>
            </w:r>
            <w:r w:rsidRPr="000E6E81">
              <w:rPr>
                <w:noProof/>
                <w:webHidden/>
              </w:rPr>
              <w:fldChar w:fldCharType="end"/>
            </w:r>
          </w:hyperlink>
        </w:p>
        <w:p w:rsidR="0096576D" w:rsidRDefault="00BA484C" w:rsidP="0096576D">
          <w:r w:rsidRPr="000E6E81">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20"/>
          <w:footerReference w:type="default" r:id="rId21"/>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24" w:name="_GoBack"/>
      <w:bookmarkEnd w:id="24"/>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BA484C" w:rsidP="00284571">
      <w:pPr>
        <w:jc w:val="center"/>
      </w:pPr>
      <w:hyperlink r:id="rId23"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24"/>
      <w:footerReference w:type="default" r:id="rId25"/>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E4" w:rsidRDefault="00CB67E4" w:rsidP="001E1FB6">
      <w:pPr>
        <w:spacing w:after="0"/>
      </w:pPr>
      <w:r>
        <w:separator/>
      </w:r>
    </w:p>
  </w:endnote>
  <w:endnote w:type="continuationSeparator" w:id="0">
    <w:p w:rsidR="00CB67E4" w:rsidRDefault="00CB67E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2F" w:rsidRDefault="0091532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B6" w:rsidRPr="000E6E81" w:rsidRDefault="001E1FB6" w:rsidP="000E6E81">
    <w:pPr>
      <w:pStyle w:val="Pidipagina"/>
      <w:jc w:val="center"/>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2F" w:rsidRDefault="0091532F">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1490251"/>
      <w:docPartObj>
        <w:docPartGallery w:val="Page Numbers (Bottom of Page)"/>
        <w:docPartUnique/>
      </w:docPartObj>
    </w:sdtPr>
    <w:sdtContent>
      <w:p w:rsidR="00667B9E" w:rsidRPr="000E6E81" w:rsidRDefault="00667B9E" w:rsidP="000E6E81">
        <w:pPr>
          <w:pStyle w:val="Pidipagina"/>
          <w:jc w:val="center"/>
          <w:rPr>
            <w:rFonts w:asciiTheme="minorHAnsi" w:hAnsiTheme="minorHAnsi"/>
          </w:rPr>
        </w:pPr>
        <w:r w:rsidRPr="000E6E81">
          <w:rPr>
            <w:rFonts w:asciiTheme="minorHAnsi" w:hAnsiTheme="minorHAnsi"/>
          </w:rPr>
          <w:fldChar w:fldCharType="begin"/>
        </w:r>
        <w:r w:rsidRPr="000E6E81">
          <w:rPr>
            <w:rFonts w:asciiTheme="minorHAnsi" w:hAnsiTheme="minorHAnsi"/>
          </w:rPr>
          <w:instrText xml:space="preserve"> PAGE   \* MERGEFORMAT </w:instrText>
        </w:r>
        <w:r w:rsidRPr="000E6E81">
          <w:rPr>
            <w:rFonts w:asciiTheme="minorHAnsi" w:hAnsiTheme="minorHAnsi"/>
          </w:rPr>
          <w:fldChar w:fldCharType="separate"/>
        </w:r>
        <w:r w:rsidR="00F3693C">
          <w:rPr>
            <w:rFonts w:asciiTheme="minorHAnsi" w:hAnsiTheme="minorHAnsi"/>
            <w:noProof/>
          </w:rPr>
          <w:t>5</w:t>
        </w:r>
        <w:r w:rsidRPr="000E6E81">
          <w:rPr>
            <w:rFonts w:asciiTheme="minorHAnsi" w:hAnsiTheme="minorHAnsi"/>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E4" w:rsidRDefault="00CB67E4" w:rsidP="001E1FB6">
      <w:pPr>
        <w:spacing w:after="0"/>
      </w:pPr>
      <w:r>
        <w:separator/>
      </w:r>
    </w:p>
  </w:footnote>
  <w:footnote w:type="continuationSeparator" w:id="0">
    <w:p w:rsidR="00CB67E4" w:rsidRDefault="00CB67E4"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2F" w:rsidRDefault="0091532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2F" w:rsidRDefault="0091532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2F" w:rsidRDefault="0091532F">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4"/>
      <w:gridCol w:w="4285"/>
    </w:tblGrid>
    <w:tr w:rsidR="000E6E81" w:rsidRPr="0091532F" w:rsidTr="00CE6310">
      <w:trPr>
        <w:trHeight w:val="151"/>
      </w:trPr>
      <w:tc>
        <w:tcPr>
          <w:tcW w:w="2389" w:type="pct"/>
          <w:tcBorders>
            <w:top w:val="nil"/>
            <w:left w:val="nil"/>
            <w:bottom w:val="single" w:sz="4" w:space="0" w:color="4F81BD" w:themeColor="accent1"/>
            <w:right w:val="nil"/>
          </w:tcBorders>
        </w:tcPr>
        <w:p w:rsidR="000E6E81" w:rsidRPr="0091532F" w:rsidRDefault="000E6E81">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0E6E81" w:rsidRPr="0091532F" w:rsidRDefault="000E6E81" w:rsidP="00B130C2">
          <w:pPr>
            <w:pStyle w:val="Nessunaspaziatura"/>
            <w:rPr>
              <w:rFonts w:asciiTheme="minorHAnsi" w:hAnsiTheme="minorHAnsi"/>
              <w:color w:val="4F81BD" w:themeColor="accent1"/>
              <w:szCs w:val="20"/>
            </w:rPr>
          </w:pPr>
          <w:proofErr w:type="spellStart"/>
          <w:r w:rsidRPr="0091532F">
            <w:rPr>
              <w:rFonts w:asciiTheme="minorHAnsi" w:eastAsia="Arial Unicode MS" w:hAnsiTheme="minorHAnsi"/>
              <w:kern w:val="1"/>
              <w:lang w:eastAsia="hi-IN" w:bidi="hi-IN"/>
            </w:rPr>
            <w:t>VI°</w:t>
          </w:r>
          <w:proofErr w:type="spellEnd"/>
          <w:r w:rsidRPr="0091532F">
            <w:rPr>
              <w:rFonts w:asciiTheme="minorHAnsi" w:eastAsia="Arial Unicode MS" w:hAnsiTheme="minorHAnsi"/>
              <w:kern w:val="1"/>
              <w:lang w:eastAsia="hi-IN" w:bidi="hi-IN"/>
            </w:rPr>
            <w:t xml:space="preserve"> </w:t>
          </w:r>
          <w:r w:rsidRPr="0091532F">
            <w:rPr>
              <w:rFonts w:asciiTheme="minorHAnsi" w:hAnsiTheme="minorHAnsi"/>
            </w:rPr>
            <w:t>CPO</w:t>
          </w:r>
        </w:p>
      </w:tc>
      <w:tc>
        <w:tcPr>
          <w:tcW w:w="2278" w:type="pct"/>
          <w:tcBorders>
            <w:top w:val="nil"/>
            <w:left w:val="nil"/>
            <w:bottom w:val="single" w:sz="4" w:space="0" w:color="4F81BD" w:themeColor="accent1"/>
            <w:right w:val="nil"/>
          </w:tcBorders>
        </w:tcPr>
        <w:p w:rsidR="000E6E81" w:rsidRPr="0091532F" w:rsidRDefault="000E6E81">
          <w:pPr>
            <w:pStyle w:val="Intestazione"/>
            <w:spacing w:line="276" w:lineRule="auto"/>
            <w:rPr>
              <w:rFonts w:asciiTheme="minorHAnsi" w:eastAsiaTheme="majorEastAsia" w:hAnsiTheme="minorHAnsi" w:cstheme="majorBidi"/>
              <w:b/>
              <w:bCs/>
              <w:color w:val="4F81BD" w:themeColor="accent1"/>
            </w:rPr>
          </w:pPr>
        </w:p>
      </w:tc>
    </w:tr>
    <w:tr w:rsidR="000E6E81" w:rsidRPr="0091532F" w:rsidTr="00CE6310">
      <w:trPr>
        <w:trHeight w:val="150"/>
      </w:trPr>
      <w:tc>
        <w:tcPr>
          <w:tcW w:w="2389" w:type="pct"/>
          <w:tcBorders>
            <w:top w:val="single" w:sz="4" w:space="0" w:color="4F81BD" w:themeColor="accent1"/>
            <w:left w:val="nil"/>
            <w:bottom w:val="nil"/>
            <w:right w:val="nil"/>
          </w:tcBorders>
        </w:tcPr>
        <w:p w:rsidR="000E6E81" w:rsidRPr="0091532F" w:rsidRDefault="000E6E81"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0E6E81" w:rsidRPr="0091532F" w:rsidRDefault="000E6E81">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0E6E81" w:rsidRPr="0091532F" w:rsidRDefault="000E6E81">
          <w:pPr>
            <w:pStyle w:val="Intestazione"/>
            <w:spacing w:line="276" w:lineRule="auto"/>
            <w:rPr>
              <w:rFonts w:asciiTheme="minorHAnsi" w:eastAsiaTheme="majorEastAsia" w:hAnsiTheme="minorHAnsi" w:cstheme="majorBidi"/>
              <w:b/>
              <w:bCs/>
              <w:color w:val="4F81BD" w:themeColor="accent1"/>
            </w:rPr>
          </w:pPr>
        </w:p>
      </w:tc>
    </w:tr>
  </w:tbl>
  <w:p w:rsidR="000E6E81" w:rsidRPr="0091532F" w:rsidRDefault="000E6E81">
    <w:pPr>
      <w:pStyle w:val="Intestazione"/>
      <w:rPr>
        <w:rFonts w:asciiTheme="minorHAnsi" w:hAnsiTheme="minorHAns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31746"/>
  </w:hdrShapeDefaults>
  <w:footnotePr>
    <w:footnote w:id="-1"/>
    <w:footnote w:id="0"/>
  </w:footnotePr>
  <w:endnotePr>
    <w:endnote w:id="-1"/>
    <w:endnote w:id="0"/>
  </w:endnotePr>
  <w:compat>
    <w:useFELayout/>
  </w:compat>
  <w:rsids>
    <w:rsidRoot w:val="009365DC"/>
    <w:rsid w:val="00013A6B"/>
    <w:rsid w:val="000E6E81"/>
    <w:rsid w:val="00101475"/>
    <w:rsid w:val="001D2E19"/>
    <w:rsid w:val="001E1FB6"/>
    <w:rsid w:val="00241205"/>
    <w:rsid w:val="00284571"/>
    <w:rsid w:val="0032062C"/>
    <w:rsid w:val="003B2F1F"/>
    <w:rsid w:val="003C74A2"/>
    <w:rsid w:val="003D207C"/>
    <w:rsid w:val="00427EF9"/>
    <w:rsid w:val="00490DBD"/>
    <w:rsid w:val="004C42F9"/>
    <w:rsid w:val="00532437"/>
    <w:rsid w:val="00596658"/>
    <w:rsid w:val="005C47FD"/>
    <w:rsid w:val="00605C92"/>
    <w:rsid w:val="006308C4"/>
    <w:rsid w:val="00667B9E"/>
    <w:rsid w:val="00672113"/>
    <w:rsid w:val="00685ACA"/>
    <w:rsid w:val="008D4216"/>
    <w:rsid w:val="0091532F"/>
    <w:rsid w:val="009365DC"/>
    <w:rsid w:val="0096576D"/>
    <w:rsid w:val="009A05FF"/>
    <w:rsid w:val="009B317C"/>
    <w:rsid w:val="00A5073F"/>
    <w:rsid w:val="00A76104"/>
    <w:rsid w:val="00BA484C"/>
    <w:rsid w:val="00BB31B0"/>
    <w:rsid w:val="00BF0E85"/>
    <w:rsid w:val="00C04C3C"/>
    <w:rsid w:val="00CB67E4"/>
    <w:rsid w:val="00CC3873"/>
    <w:rsid w:val="00D27073"/>
    <w:rsid w:val="00DC0F9E"/>
    <w:rsid w:val="00DC134F"/>
    <w:rsid w:val="00F3693C"/>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D2E7-84FC-4D87-9948-CE904C48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6192</Words>
  <Characters>35299</Characters>
  <Application>Microsoft Office Word</Application>
  <DocSecurity>0</DocSecurity>
  <Lines>294</Lines>
  <Paragraphs>82</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41409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CPO IT</dc:title>
  <dc:subject/>
  <dc:creator>www.ofmcap.org</dc:creator>
  <cp:keywords/>
  <dc:description/>
  <cp:lastModifiedBy>ospite</cp:lastModifiedBy>
  <cp:revision>5</cp:revision>
  <cp:lastPrinted>2016-08-17T13:56:00Z</cp:lastPrinted>
  <dcterms:created xsi:type="dcterms:W3CDTF">2016-08-17T13:53:00Z</dcterms:created>
  <dcterms:modified xsi:type="dcterms:W3CDTF">2016-08-17T13:58:00Z</dcterms:modified>
</cp:coreProperties>
</file>