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C" w:rsidRPr="001E1FB6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9365DC" w:rsidRPr="001E1FB6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9365DC" w:rsidRPr="001E1FB6" w:rsidRDefault="00284571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  <w:r w:rsidRPr="001E1FB6">
        <w:rPr>
          <w:rFonts w:asciiTheme="minorHAnsi" w:hAnsiTheme="minorHAnsi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F9E" w:rsidRPr="001E1FB6" w:rsidRDefault="00DC0F9E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DC0F9E" w:rsidRPr="001E1FB6" w:rsidRDefault="00DC0F9E" w:rsidP="00D27073">
      <w:pPr>
        <w:rPr>
          <w:rFonts w:asciiTheme="minorHAnsi" w:hAnsiTheme="minorHAnsi" w:cs="Times New Roman"/>
          <w:sz w:val="36"/>
          <w:szCs w:val="36"/>
          <w:lang w:val="en-US"/>
        </w:rPr>
      </w:pPr>
    </w:p>
    <w:p w:rsidR="00DC0F9E" w:rsidRPr="001E1FB6" w:rsidRDefault="00DC0F9E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101475" w:rsidRPr="001E1FB6" w:rsidRDefault="00101475" w:rsidP="00D535F1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F40DC3" w:rsidRPr="009B7B14" w:rsidRDefault="000E0FAD" w:rsidP="005E60E7">
      <w:pPr>
        <w:jc w:val="center"/>
        <w:rPr>
          <w:rFonts w:asciiTheme="minorHAnsi" w:hAnsiTheme="minorHAnsi" w:cs="Times New Roman"/>
          <w:sz w:val="72"/>
          <w:szCs w:val="72"/>
          <w:lang w:val="pt-PT"/>
        </w:rPr>
      </w:pPr>
      <w:r w:rsidRPr="009B7B14">
        <w:rPr>
          <w:rFonts w:asciiTheme="minorHAnsi" w:hAnsiTheme="minorHAnsi"/>
          <w:sz w:val="72"/>
          <w:szCs w:val="72"/>
          <w:lang w:val="pt-PT"/>
        </w:rPr>
        <w:t>I</w:t>
      </w:r>
      <w:r w:rsidR="009365DC" w:rsidRPr="009B7B14">
        <w:rPr>
          <w:rFonts w:asciiTheme="minorHAnsi" w:hAnsiTheme="minorHAnsi"/>
          <w:sz w:val="72"/>
          <w:szCs w:val="72"/>
          <w:lang w:val="pt-PT"/>
        </w:rPr>
        <w:t>I° CPO</w:t>
      </w:r>
    </w:p>
    <w:p w:rsidR="009365DC" w:rsidRPr="009B7B14" w:rsidRDefault="009365DC" w:rsidP="005E60E7">
      <w:pPr>
        <w:jc w:val="center"/>
        <w:rPr>
          <w:rFonts w:asciiTheme="minorHAnsi" w:hAnsiTheme="minorHAnsi"/>
          <w:lang w:val="pt-PT"/>
        </w:rPr>
      </w:pPr>
    </w:p>
    <w:p w:rsidR="005E60E7" w:rsidRPr="005E60E7" w:rsidRDefault="005E60E7" w:rsidP="005E60E7">
      <w:pPr>
        <w:keepNext/>
        <w:keepLines/>
        <w:jc w:val="center"/>
        <w:rPr>
          <w:rFonts w:ascii="Cambria" w:eastAsia="Times New Roman" w:hAnsi="Cambria" w:cs="Times New Roman"/>
          <w:b/>
          <w:bCs/>
          <w:szCs w:val="28"/>
          <w:lang w:val="pt-PT"/>
        </w:rPr>
      </w:pPr>
      <w:r w:rsidRPr="005E60E7">
        <w:rPr>
          <w:rFonts w:ascii="Cambria" w:eastAsia="Times New Roman" w:hAnsi="Cambria" w:cs="Times New Roman"/>
          <w:b/>
          <w:bCs/>
          <w:sz w:val="32"/>
          <w:szCs w:val="28"/>
          <w:lang w:val="pt-PT"/>
        </w:rPr>
        <w:t xml:space="preserve">A VIDA E A PRÁTICA DA ORAÇÃO NA ORDEM </w:t>
      </w:r>
      <w:r w:rsidRPr="005E60E7">
        <w:rPr>
          <w:rFonts w:ascii="Cambria" w:eastAsia="Times New Roman" w:hAnsi="Cambria" w:cs="Times New Roman"/>
          <w:b/>
          <w:bCs/>
          <w:sz w:val="32"/>
          <w:szCs w:val="28"/>
          <w:lang w:val="pt-PT"/>
        </w:rPr>
        <w:br/>
        <w:t>TAIZÉ (França), 1973</w:t>
      </w:r>
    </w:p>
    <w:p w:rsidR="009365DC" w:rsidRPr="005E60E7" w:rsidRDefault="009365DC" w:rsidP="009365DC">
      <w:pPr>
        <w:rPr>
          <w:rFonts w:asciiTheme="minorHAnsi" w:hAnsiTheme="minorHAnsi"/>
          <w:lang w:val="pt-PT"/>
        </w:rPr>
      </w:pPr>
    </w:p>
    <w:p w:rsidR="009365DC" w:rsidRPr="005E60E7" w:rsidRDefault="009365DC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96576D" w:rsidRPr="005E60E7" w:rsidRDefault="0096576D" w:rsidP="009365DC">
      <w:pPr>
        <w:rPr>
          <w:rFonts w:asciiTheme="minorHAnsi" w:hAnsiTheme="minorHAnsi"/>
          <w:lang w:val="pt-PT"/>
        </w:rPr>
      </w:pPr>
    </w:p>
    <w:p w:rsidR="0096576D" w:rsidRPr="005E60E7" w:rsidRDefault="0096576D" w:rsidP="009365DC">
      <w:pPr>
        <w:rPr>
          <w:rFonts w:asciiTheme="minorHAnsi" w:hAnsiTheme="minorHAnsi"/>
          <w:lang w:val="pt-PT"/>
        </w:rPr>
      </w:pPr>
    </w:p>
    <w:p w:rsidR="0096576D" w:rsidRPr="005E60E7" w:rsidRDefault="0096576D" w:rsidP="009365DC">
      <w:pPr>
        <w:rPr>
          <w:rFonts w:asciiTheme="minorHAnsi" w:hAnsiTheme="minorHAnsi"/>
          <w:lang w:val="pt-PT"/>
        </w:rPr>
      </w:pPr>
    </w:p>
    <w:p w:rsidR="0096576D" w:rsidRPr="005E60E7" w:rsidRDefault="0096576D" w:rsidP="009365DC">
      <w:pPr>
        <w:rPr>
          <w:rFonts w:asciiTheme="minorHAnsi" w:hAnsiTheme="minorHAnsi"/>
          <w:lang w:val="pt-PT"/>
        </w:rPr>
      </w:pPr>
    </w:p>
    <w:p w:rsidR="0096576D" w:rsidRPr="005E60E7" w:rsidRDefault="0096576D" w:rsidP="009365DC">
      <w:pPr>
        <w:rPr>
          <w:rFonts w:asciiTheme="minorHAnsi" w:hAnsiTheme="minorHAnsi"/>
          <w:lang w:val="pt-PT"/>
        </w:rPr>
      </w:pPr>
    </w:p>
    <w:p w:rsidR="0096576D" w:rsidRPr="005E60E7" w:rsidRDefault="0096576D" w:rsidP="009365DC">
      <w:pPr>
        <w:rPr>
          <w:rFonts w:asciiTheme="minorHAnsi" w:hAnsiTheme="minorHAnsi"/>
          <w:lang w:val="pt-PT"/>
        </w:rPr>
      </w:pPr>
    </w:p>
    <w:p w:rsidR="0096576D" w:rsidRPr="005E60E7" w:rsidRDefault="0096576D" w:rsidP="009365DC">
      <w:pPr>
        <w:rPr>
          <w:rFonts w:asciiTheme="minorHAnsi" w:hAnsiTheme="minorHAnsi"/>
          <w:lang w:val="pt-PT"/>
        </w:rPr>
      </w:pPr>
    </w:p>
    <w:p w:rsidR="00101475" w:rsidRPr="005E60E7" w:rsidRDefault="00101475" w:rsidP="009365DC">
      <w:pPr>
        <w:rPr>
          <w:rFonts w:asciiTheme="minorHAnsi" w:hAnsiTheme="minorHAnsi"/>
          <w:lang w:val="pt-PT"/>
        </w:rPr>
      </w:pPr>
    </w:p>
    <w:p w:rsidR="009365DC" w:rsidRPr="001E1FB6" w:rsidRDefault="00493D02" w:rsidP="009365DC">
      <w:pPr>
        <w:jc w:val="center"/>
        <w:rPr>
          <w:rFonts w:asciiTheme="minorHAnsi" w:hAnsiTheme="minorHAnsi"/>
          <w:lang w:val="en-US"/>
        </w:rPr>
      </w:pPr>
      <w:r>
        <w:fldChar w:fldCharType="begin"/>
      </w:r>
      <w:r w:rsidRPr="009B7B14">
        <w:rPr>
          <w:lang w:val="en-US"/>
        </w:rPr>
        <w:instrText>HYPERLINK "http://www.ofmcap.org"</w:instrText>
      </w:r>
      <w:r>
        <w:fldChar w:fldCharType="separate"/>
      </w:r>
      <w:r w:rsidR="00DC0F9E" w:rsidRPr="001E1FB6">
        <w:rPr>
          <w:rStyle w:val="Collegamentoipertestuale"/>
          <w:rFonts w:asciiTheme="minorHAnsi" w:hAnsiTheme="minorHAnsi"/>
          <w:lang w:val="en-US"/>
        </w:rPr>
        <w:t>www.ofmcap.org</w:t>
      </w:r>
      <w:r>
        <w:fldChar w:fldCharType="end"/>
      </w:r>
      <w:r w:rsidR="00101475" w:rsidRPr="001E1FB6">
        <w:rPr>
          <w:rFonts w:asciiTheme="minorHAnsi" w:hAnsiTheme="minorHAnsi"/>
          <w:lang w:val="en-US"/>
        </w:rPr>
        <w:t xml:space="preserve"> </w:t>
      </w:r>
    </w:p>
    <w:p w:rsidR="009365DC" w:rsidRPr="001E1FB6" w:rsidRDefault="009365DC" w:rsidP="009365DC">
      <w:pPr>
        <w:rPr>
          <w:rFonts w:asciiTheme="minorHAnsi" w:hAnsiTheme="minorHAnsi"/>
          <w:lang w:val="en-US"/>
        </w:rPr>
      </w:pPr>
      <w:r w:rsidRPr="001E1FB6">
        <w:rPr>
          <w:rFonts w:asciiTheme="minorHAnsi" w:hAnsiTheme="minorHAnsi"/>
          <w:lang w:val="en-US"/>
        </w:rPr>
        <w:br w:type="page"/>
      </w:r>
    </w:p>
    <w:p w:rsidR="001E1FB6" w:rsidRPr="009A05FF" w:rsidRDefault="00D27073" w:rsidP="00D27073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 xml:space="preserve">© </w:t>
      </w:r>
      <w:r w:rsidR="001E1FB6" w:rsidRPr="009A05FF">
        <w:rPr>
          <w:rFonts w:asciiTheme="minorHAnsi" w:hAnsiTheme="minorHAnsi"/>
          <w:lang w:val="en-US"/>
        </w:rPr>
        <w:t>Copyright by: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Curia Generale dei Frati Minori Cappuccini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Via Piemonte, 70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00187 Roma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ITALIA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 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tel. +39 06 420 11 710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proofErr w:type="gramStart"/>
      <w:r w:rsidRPr="00685ACA">
        <w:rPr>
          <w:rFonts w:asciiTheme="minorHAnsi" w:hAnsiTheme="minorHAnsi"/>
        </w:rPr>
        <w:t>fax</w:t>
      </w:r>
      <w:proofErr w:type="gramEnd"/>
      <w:r w:rsidRPr="00685ACA">
        <w:rPr>
          <w:rFonts w:asciiTheme="minorHAnsi" w:hAnsiTheme="minorHAnsi"/>
        </w:rPr>
        <w:t>. +39 06 48 28 267</w:t>
      </w:r>
    </w:p>
    <w:p w:rsidR="001E1FB6" w:rsidRPr="00685ACA" w:rsidRDefault="00493D02" w:rsidP="00D27073">
      <w:pPr>
        <w:spacing w:after="0"/>
        <w:rPr>
          <w:rFonts w:asciiTheme="minorHAnsi" w:hAnsiTheme="minorHAnsi"/>
        </w:rPr>
      </w:pPr>
      <w:hyperlink r:id="rId9" w:tgtFrame="_blank" w:history="1">
        <w:r w:rsidR="001E1FB6" w:rsidRPr="00685ACA">
          <w:rPr>
            <w:rStyle w:val="Collegamentoipertestuale"/>
            <w:rFonts w:asciiTheme="minorHAnsi" w:hAnsiTheme="minorHAnsi"/>
          </w:rPr>
          <w:t>www.ofmcap.org</w:t>
        </w:r>
      </w:hyperlink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 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 xml:space="preserve">Ufficio delle Comunicazioni </w:t>
      </w:r>
      <w:proofErr w:type="spellStart"/>
      <w:r w:rsidRPr="00685ACA">
        <w:rPr>
          <w:rFonts w:asciiTheme="minorHAnsi" w:hAnsiTheme="minorHAnsi"/>
        </w:rPr>
        <w:t>OFMCap</w:t>
      </w:r>
      <w:proofErr w:type="spellEnd"/>
    </w:p>
    <w:p w:rsidR="001E1FB6" w:rsidRPr="009A05FF" w:rsidRDefault="00493D02" w:rsidP="00D27073">
      <w:pPr>
        <w:spacing w:after="0"/>
        <w:rPr>
          <w:rFonts w:asciiTheme="minorHAnsi" w:hAnsiTheme="minorHAnsi"/>
          <w:lang w:val="en-US"/>
        </w:rPr>
      </w:pPr>
      <w:r>
        <w:fldChar w:fldCharType="begin"/>
      </w:r>
      <w:r w:rsidRPr="009B7B14">
        <w:rPr>
          <w:lang w:val="en-US"/>
        </w:rPr>
        <w:instrText>HYPERLINK "mailto:info@ofmcap.org" \t "_blank"</w:instrText>
      </w:r>
      <w:r>
        <w:fldChar w:fldCharType="separate"/>
      </w:r>
      <w:r w:rsidR="001E1FB6" w:rsidRPr="009A05FF">
        <w:rPr>
          <w:rStyle w:val="Collegamentoipertestuale"/>
          <w:rFonts w:asciiTheme="minorHAnsi" w:hAnsiTheme="minorHAnsi"/>
          <w:lang w:val="en-US"/>
        </w:rPr>
        <w:t>info@ofmcap.org</w:t>
      </w:r>
      <w:r>
        <w:fldChar w:fldCharType="end"/>
      </w:r>
    </w:p>
    <w:p w:rsidR="001E1FB6" w:rsidRPr="009A05FF" w:rsidRDefault="001E1FB6" w:rsidP="00D27073">
      <w:pPr>
        <w:spacing w:after="0"/>
        <w:rPr>
          <w:rFonts w:asciiTheme="minorHAnsi" w:hAnsiTheme="minorHAnsi"/>
          <w:lang w:val="en-US"/>
        </w:rPr>
      </w:pPr>
      <w:r w:rsidRPr="009A05FF">
        <w:rPr>
          <w:rFonts w:asciiTheme="minorHAnsi" w:hAnsiTheme="minorHAnsi"/>
          <w:lang w:val="en-US"/>
        </w:rPr>
        <w:t>Roma, A.D. 2016 </w:t>
      </w:r>
    </w:p>
    <w:p w:rsidR="0096576D" w:rsidRDefault="0096576D">
      <w:pPr>
        <w:spacing w:after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sdt>
      <w:sdtPr>
        <w:rPr>
          <w:rFonts w:eastAsia="PMingLiU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98878975"/>
        <w:docPartObj>
          <w:docPartGallery w:val="Table of Contents"/>
          <w:docPartUnique/>
        </w:docPartObj>
      </w:sdtPr>
      <w:sdtContent>
        <w:p w:rsidR="0096576D" w:rsidRPr="009B7B14" w:rsidRDefault="0096576D">
          <w:pPr>
            <w:pStyle w:val="Titolosommario"/>
            <w:rPr>
              <w:rFonts w:asciiTheme="minorHAnsi" w:hAnsiTheme="minorHAnsi"/>
              <w:b w:val="0"/>
            </w:rPr>
          </w:pPr>
          <w:r w:rsidRPr="009B7B14">
            <w:rPr>
              <w:rFonts w:asciiTheme="minorHAnsi" w:hAnsiTheme="minorHAnsi"/>
              <w:b w:val="0"/>
            </w:rPr>
            <w:t>Sommario</w:t>
          </w:r>
        </w:p>
        <w:p w:rsidR="009B7B14" w:rsidRPr="009B7B14" w:rsidRDefault="00493D02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eastAsia="it-IT"/>
            </w:rPr>
          </w:pPr>
          <w:r w:rsidRPr="009B7B14">
            <w:rPr>
              <w:b w:val="0"/>
            </w:rPr>
            <w:fldChar w:fldCharType="begin"/>
          </w:r>
          <w:r w:rsidR="0096576D" w:rsidRPr="009B7B14">
            <w:rPr>
              <w:b w:val="0"/>
            </w:rPr>
            <w:instrText xml:space="preserve"> TOC \o "1-3" \h \z \u </w:instrText>
          </w:r>
          <w:r w:rsidRPr="009B7B14">
            <w:rPr>
              <w:b w:val="0"/>
            </w:rPr>
            <w:fldChar w:fldCharType="separate"/>
          </w:r>
          <w:hyperlink w:anchor="_Toc459285295" w:history="1">
            <w:r w:rsidR="009B7B14"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II° CONSELHO PLENÁRIO DA ORDEM A VIDA E A PRÁTICA DA ORAÇÃO NA ORDEM  TAIZÉ (França), 1973</w:t>
            </w:r>
            <w:r w:rsidR="009B7B14" w:rsidRPr="009B7B14">
              <w:rPr>
                <w:b w:val="0"/>
                <w:noProof/>
                <w:webHidden/>
              </w:rPr>
              <w:tab/>
            </w:r>
            <w:r w:rsidR="009B7B14" w:rsidRPr="009B7B14">
              <w:rPr>
                <w:b w:val="0"/>
                <w:noProof/>
                <w:webHidden/>
              </w:rPr>
              <w:fldChar w:fldCharType="begin"/>
            </w:r>
            <w:r w:rsidR="009B7B14" w:rsidRPr="009B7B14">
              <w:rPr>
                <w:b w:val="0"/>
                <w:noProof/>
                <w:webHidden/>
              </w:rPr>
              <w:instrText xml:space="preserve"> PAGEREF _Toc459285295 \h </w:instrText>
            </w:r>
            <w:r w:rsidR="009B7B14" w:rsidRPr="009B7B14">
              <w:rPr>
                <w:b w:val="0"/>
                <w:noProof/>
                <w:webHidden/>
              </w:rPr>
            </w:r>
            <w:r w:rsidR="009B7B14" w:rsidRPr="009B7B14">
              <w:rPr>
                <w:b w:val="0"/>
                <w:noProof/>
                <w:webHidden/>
              </w:rPr>
              <w:fldChar w:fldCharType="separate"/>
            </w:r>
            <w:r w:rsidR="009B7B14" w:rsidRPr="009B7B14">
              <w:rPr>
                <w:b w:val="0"/>
                <w:noProof/>
                <w:webHidden/>
              </w:rPr>
              <w:t>5</w:t>
            </w:r>
            <w:r w:rsidR="009B7B14" w:rsidRPr="009B7B14">
              <w:rPr>
                <w:b w:val="0"/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296" w:history="1"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>A ORAÇÃO</w:t>
            </w:r>
            <w:r w:rsidRPr="009B7B14">
              <w:rPr>
                <w:b w:val="0"/>
                <w:noProof/>
                <w:webHidden/>
              </w:rPr>
              <w:tab/>
            </w:r>
            <w:r w:rsidRPr="009B7B14">
              <w:rPr>
                <w:b w:val="0"/>
                <w:noProof/>
                <w:webHidden/>
              </w:rPr>
              <w:fldChar w:fldCharType="begin"/>
            </w:r>
            <w:r w:rsidRPr="009B7B14">
              <w:rPr>
                <w:b w:val="0"/>
                <w:noProof/>
                <w:webHidden/>
              </w:rPr>
              <w:instrText xml:space="preserve"> PAGEREF _Toc459285296 \h </w:instrText>
            </w:r>
            <w:r w:rsidRPr="009B7B14">
              <w:rPr>
                <w:b w:val="0"/>
                <w:noProof/>
                <w:webHidden/>
              </w:rPr>
            </w:r>
            <w:r w:rsidRPr="009B7B14">
              <w:rPr>
                <w:b w:val="0"/>
                <w:noProof/>
                <w:webHidden/>
              </w:rPr>
              <w:fldChar w:fldCharType="separate"/>
            </w:r>
            <w:r w:rsidRPr="009B7B14">
              <w:rPr>
                <w:b w:val="0"/>
                <w:noProof/>
                <w:webHidden/>
              </w:rPr>
              <w:t>7</w:t>
            </w:r>
            <w:r w:rsidRPr="009B7B14">
              <w:rPr>
                <w:b w:val="0"/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297" w:history="1"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Capítulo </w:t>
            </w:r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I°</w:t>
            </w:r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 A SITUAÇÃO HODIERNA</w:t>
            </w:r>
            <w:r w:rsidRPr="009B7B14">
              <w:rPr>
                <w:b w:val="0"/>
                <w:noProof/>
                <w:webHidden/>
              </w:rPr>
              <w:tab/>
            </w:r>
            <w:r w:rsidRPr="009B7B14">
              <w:rPr>
                <w:b w:val="0"/>
                <w:noProof/>
                <w:webHidden/>
              </w:rPr>
              <w:fldChar w:fldCharType="begin"/>
            </w:r>
            <w:r w:rsidRPr="009B7B14">
              <w:rPr>
                <w:b w:val="0"/>
                <w:noProof/>
                <w:webHidden/>
              </w:rPr>
              <w:instrText xml:space="preserve"> PAGEREF _Toc459285297 \h </w:instrText>
            </w:r>
            <w:r w:rsidRPr="009B7B14">
              <w:rPr>
                <w:b w:val="0"/>
                <w:noProof/>
                <w:webHidden/>
              </w:rPr>
            </w:r>
            <w:r w:rsidRPr="009B7B14">
              <w:rPr>
                <w:b w:val="0"/>
                <w:noProof/>
                <w:webHidden/>
              </w:rPr>
              <w:fldChar w:fldCharType="separate"/>
            </w:r>
            <w:r w:rsidRPr="009B7B14">
              <w:rPr>
                <w:b w:val="0"/>
                <w:noProof/>
                <w:webHidden/>
              </w:rPr>
              <w:t>8</w:t>
            </w:r>
            <w:r w:rsidRPr="009B7B14">
              <w:rPr>
                <w:b w:val="0"/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298" w:history="1"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Capítulo </w:t>
            </w:r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II°</w:t>
            </w:r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 O ESPÍRITO E A VIDA DE ORAÇÃO</w:t>
            </w:r>
            <w:r w:rsidRPr="009B7B14">
              <w:rPr>
                <w:b w:val="0"/>
                <w:noProof/>
                <w:webHidden/>
              </w:rPr>
              <w:tab/>
            </w:r>
            <w:r w:rsidRPr="009B7B14">
              <w:rPr>
                <w:b w:val="0"/>
                <w:noProof/>
                <w:webHidden/>
              </w:rPr>
              <w:fldChar w:fldCharType="begin"/>
            </w:r>
            <w:r w:rsidRPr="009B7B14">
              <w:rPr>
                <w:b w:val="0"/>
                <w:noProof/>
                <w:webHidden/>
              </w:rPr>
              <w:instrText xml:space="preserve"> PAGEREF _Toc459285298 \h </w:instrText>
            </w:r>
            <w:r w:rsidRPr="009B7B14">
              <w:rPr>
                <w:b w:val="0"/>
                <w:noProof/>
                <w:webHidden/>
              </w:rPr>
            </w:r>
            <w:r w:rsidRPr="009B7B14">
              <w:rPr>
                <w:b w:val="0"/>
                <w:noProof/>
                <w:webHidden/>
              </w:rPr>
              <w:fldChar w:fldCharType="separate"/>
            </w:r>
            <w:r w:rsidRPr="009B7B14">
              <w:rPr>
                <w:b w:val="0"/>
                <w:noProof/>
                <w:webHidden/>
              </w:rPr>
              <w:t>9</w:t>
            </w:r>
            <w:r w:rsidRPr="009B7B14">
              <w:rPr>
                <w:b w:val="0"/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299" w:history="1">
            <w:r w:rsidRPr="009B7B14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A) A oração cristã em geral.</w:t>
            </w:r>
            <w:r w:rsidRPr="009B7B14">
              <w:rPr>
                <w:noProof/>
                <w:webHidden/>
              </w:rPr>
              <w:tab/>
            </w:r>
            <w:r w:rsidRPr="009B7B14">
              <w:rPr>
                <w:noProof/>
                <w:webHidden/>
              </w:rPr>
              <w:fldChar w:fldCharType="begin"/>
            </w:r>
            <w:r w:rsidRPr="009B7B14">
              <w:rPr>
                <w:noProof/>
                <w:webHidden/>
              </w:rPr>
              <w:instrText xml:space="preserve"> PAGEREF _Toc459285299 \h </w:instrText>
            </w:r>
            <w:r w:rsidRPr="009B7B14">
              <w:rPr>
                <w:noProof/>
                <w:webHidden/>
              </w:rPr>
            </w:r>
            <w:r w:rsidRPr="009B7B14">
              <w:rPr>
                <w:noProof/>
                <w:webHidden/>
              </w:rPr>
              <w:fldChar w:fldCharType="separate"/>
            </w:r>
            <w:r w:rsidRPr="009B7B14">
              <w:rPr>
                <w:noProof/>
                <w:webHidden/>
              </w:rPr>
              <w:t>9</w:t>
            </w:r>
            <w:r w:rsidRPr="009B7B14">
              <w:rPr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300" w:history="1">
            <w:r w:rsidRPr="009B7B14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B) A oração franciscana específica</w:t>
            </w:r>
            <w:r w:rsidRPr="009B7B14">
              <w:rPr>
                <w:noProof/>
                <w:webHidden/>
              </w:rPr>
              <w:tab/>
            </w:r>
            <w:r w:rsidRPr="009B7B14">
              <w:rPr>
                <w:noProof/>
                <w:webHidden/>
              </w:rPr>
              <w:fldChar w:fldCharType="begin"/>
            </w:r>
            <w:r w:rsidRPr="009B7B14">
              <w:rPr>
                <w:noProof/>
                <w:webHidden/>
              </w:rPr>
              <w:instrText xml:space="preserve"> PAGEREF _Toc459285300 \h </w:instrText>
            </w:r>
            <w:r w:rsidRPr="009B7B14">
              <w:rPr>
                <w:noProof/>
                <w:webHidden/>
              </w:rPr>
            </w:r>
            <w:r w:rsidRPr="009B7B14">
              <w:rPr>
                <w:noProof/>
                <w:webHidden/>
              </w:rPr>
              <w:fldChar w:fldCharType="separate"/>
            </w:r>
            <w:r w:rsidRPr="009B7B14">
              <w:rPr>
                <w:noProof/>
                <w:webHidden/>
              </w:rPr>
              <w:t>10</w:t>
            </w:r>
            <w:r w:rsidRPr="009B7B14">
              <w:rPr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301" w:history="1"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Capítulo III° FORMAS PRÁTICAS DA ORAÇÃO</w:t>
            </w:r>
            <w:r w:rsidRPr="009B7B14">
              <w:rPr>
                <w:b w:val="0"/>
                <w:noProof/>
                <w:webHidden/>
              </w:rPr>
              <w:tab/>
            </w:r>
            <w:r w:rsidRPr="009B7B14">
              <w:rPr>
                <w:b w:val="0"/>
                <w:noProof/>
                <w:webHidden/>
              </w:rPr>
              <w:fldChar w:fldCharType="begin"/>
            </w:r>
            <w:r w:rsidRPr="009B7B14">
              <w:rPr>
                <w:b w:val="0"/>
                <w:noProof/>
                <w:webHidden/>
              </w:rPr>
              <w:instrText xml:space="preserve"> PAGEREF _Toc459285301 \h </w:instrText>
            </w:r>
            <w:r w:rsidRPr="009B7B14">
              <w:rPr>
                <w:b w:val="0"/>
                <w:noProof/>
                <w:webHidden/>
              </w:rPr>
            </w:r>
            <w:r w:rsidRPr="009B7B14">
              <w:rPr>
                <w:b w:val="0"/>
                <w:noProof/>
                <w:webHidden/>
              </w:rPr>
              <w:fldChar w:fldCharType="separate"/>
            </w:r>
            <w:r w:rsidRPr="009B7B14">
              <w:rPr>
                <w:b w:val="0"/>
                <w:noProof/>
                <w:webHidden/>
              </w:rPr>
              <w:t>12</w:t>
            </w:r>
            <w:r w:rsidRPr="009B7B14">
              <w:rPr>
                <w:b w:val="0"/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302" w:history="1">
            <w:r w:rsidRPr="009B7B14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A) A oração individual</w:t>
            </w:r>
            <w:r w:rsidRPr="009B7B14">
              <w:rPr>
                <w:noProof/>
                <w:webHidden/>
              </w:rPr>
              <w:tab/>
            </w:r>
            <w:r w:rsidRPr="009B7B14">
              <w:rPr>
                <w:noProof/>
                <w:webHidden/>
              </w:rPr>
              <w:fldChar w:fldCharType="begin"/>
            </w:r>
            <w:r w:rsidRPr="009B7B14">
              <w:rPr>
                <w:noProof/>
                <w:webHidden/>
              </w:rPr>
              <w:instrText xml:space="preserve"> PAGEREF _Toc459285302 \h </w:instrText>
            </w:r>
            <w:r w:rsidRPr="009B7B14">
              <w:rPr>
                <w:noProof/>
                <w:webHidden/>
              </w:rPr>
            </w:r>
            <w:r w:rsidRPr="009B7B14">
              <w:rPr>
                <w:noProof/>
                <w:webHidden/>
              </w:rPr>
              <w:fldChar w:fldCharType="separate"/>
            </w:r>
            <w:r w:rsidRPr="009B7B14">
              <w:rPr>
                <w:noProof/>
                <w:webHidden/>
              </w:rPr>
              <w:t>12</w:t>
            </w:r>
            <w:r w:rsidRPr="009B7B14">
              <w:rPr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303" w:history="1">
            <w:r w:rsidRPr="009B7B14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B) A oração comunitária</w:t>
            </w:r>
            <w:r w:rsidRPr="009B7B14">
              <w:rPr>
                <w:noProof/>
                <w:webHidden/>
              </w:rPr>
              <w:tab/>
            </w:r>
            <w:r w:rsidRPr="009B7B14">
              <w:rPr>
                <w:noProof/>
                <w:webHidden/>
              </w:rPr>
              <w:fldChar w:fldCharType="begin"/>
            </w:r>
            <w:r w:rsidRPr="009B7B14">
              <w:rPr>
                <w:noProof/>
                <w:webHidden/>
              </w:rPr>
              <w:instrText xml:space="preserve"> PAGEREF _Toc459285303 \h </w:instrText>
            </w:r>
            <w:r w:rsidRPr="009B7B14">
              <w:rPr>
                <w:noProof/>
                <w:webHidden/>
              </w:rPr>
            </w:r>
            <w:r w:rsidRPr="009B7B14">
              <w:rPr>
                <w:noProof/>
                <w:webHidden/>
              </w:rPr>
              <w:fldChar w:fldCharType="separate"/>
            </w:r>
            <w:r w:rsidRPr="009B7B14">
              <w:rPr>
                <w:noProof/>
                <w:webHidden/>
              </w:rPr>
              <w:t>13</w:t>
            </w:r>
            <w:r w:rsidRPr="009B7B14">
              <w:rPr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304" w:history="1">
            <w:r w:rsidRPr="009B7B14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C) A oração litúrgica.</w:t>
            </w:r>
            <w:r w:rsidRPr="009B7B14">
              <w:rPr>
                <w:noProof/>
                <w:webHidden/>
              </w:rPr>
              <w:tab/>
            </w:r>
            <w:r w:rsidRPr="009B7B14">
              <w:rPr>
                <w:noProof/>
                <w:webHidden/>
              </w:rPr>
              <w:fldChar w:fldCharType="begin"/>
            </w:r>
            <w:r w:rsidRPr="009B7B14">
              <w:rPr>
                <w:noProof/>
                <w:webHidden/>
              </w:rPr>
              <w:instrText xml:space="preserve"> PAGEREF _Toc459285304 \h </w:instrText>
            </w:r>
            <w:r w:rsidRPr="009B7B14">
              <w:rPr>
                <w:noProof/>
                <w:webHidden/>
              </w:rPr>
            </w:r>
            <w:r w:rsidRPr="009B7B14">
              <w:rPr>
                <w:noProof/>
                <w:webHidden/>
              </w:rPr>
              <w:fldChar w:fldCharType="separate"/>
            </w:r>
            <w:r w:rsidRPr="009B7B14">
              <w:rPr>
                <w:noProof/>
                <w:webHidden/>
              </w:rPr>
              <w:t>13</w:t>
            </w:r>
            <w:r w:rsidRPr="009B7B14">
              <w:rPr>
                <w:noProof/>
                <w:webHidden/>
              </w:rPr>
              <w:fldChar w:fldCharType="end"/>
            </w:r>
          </w:hyperlink>
        </w:p>
        <w:p w:rsidR="009B7B14" w:rsidRPr="009B7B14" w:rsidRDefault="009B7B14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305" w:history="1">
            <w:r w:rsidRPr="009B7B14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>CONCLUSÃO</w:t>
            </w:r>
            <w:r w:rsidRPr="009B7B14">
              <w:rPr>
                <w:b w:val="0"/>
                <w:noProof/>
                <w:webHidden/>
              </w:rPr>
              <w:tab/>
            </w:r>
            <w:r w:rsidRPr="009B7B14">
              <w:rPr>
                <w:b w:val="0"/>
                <w:noProof/>
                <w:webHidden/>
              </w:rPr>
              <w:fldChar w:fldCharType="begin"/>
            </w:r>
            <w:r w:rsidRPr="009B7B14">
              <w:rPr>
                <w:b w:val="0"/>
                <w:noProof/>
                <w:webHidden/>
              </w:rPr>
              <w:instrText xml:space="preserve"> PAGEREF _Toc459285305 \h </w:instrText>
            </w:r>
            <w:r w:rsidRPr="009B7B14">
              <w:rPr>
                <w:b w:val="0"/>
                <w:noProof/>
                <w:webHidden/>
              </w:rPr>
            </w:r>
            <w:r w:rsidRPr="009B7B14">
              <w:rPr>
                <w:b w:val="0"/>
                <w:noProof/>
                <w:webHidden/>
              </w:rPr>
              <w:fldChar w:fldCharType="separate"/>
            </w:r>
            <w:r w:rsidRPr="009B7B14">
              <w:rPr>
                <w:b w:val="0"/>
                <w:noProof/>
                <w:webHidden/>
              </w:rPr>
              <w:t>15</w:t>
            </w:r>
            <w:r w:rsidRPr="009B7B14">
              <w:rPr>
                <w:b w:val="0"/>
                <w:noProof/>
                <w:webHidden/>
              </w:rPr>
              <w:fldChar w:fldCharType="end"/>
            </w:r>
          </w:hyperlink>
        </w:p>
        <w:p w:rsidR="0096576D" w:rsidRDefault="00493D02">
          <w:r w:rsidRPr="009B7B14">
            <w:rPr>
              <w:rFonts w:asciiTheme="minorHAnsi" w:hAnsiTheme="minorHAnsi"/>
            </w:rPr>
            <w:fldChar w:fldCharType="end"/>
          </w:r>
        </w:p>
      </w:sdtContent>
    </w:sdt>
    <w:p w:rsidR="0096576D" w:rsidRDefault="0096576D" w:rsidP="00685ACA">
      <w:pPr>
        <w:rPr>
          <w:rFonts w:asciiTheme="minorHAnsi" w:hAnsiTheme="minorHAnsi"/>
          <w:lang w:val="en-US"/>
        </w:rPr>
      </w:pPr>
    </w:p>
    <w:p w:rsidR="0096576D" w:rsidRDefault="0096576D">
      <w:pPr>
        <w:spacing w:after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C04C3C" w:rsidRPr="009A05FF" w:rsidRDefault="00C04C3C" w:rsidP="00685ACA">
      <w:pPr>
        <w:rPr>
          <w:rFonts w:asciiTheme="minorHAnsi" w:hAnsiTheme="minorHAnsi"/>
          <w:lang w:val="en-US"/>
        </w:rPr>
      </w:pPr>
    </w:p>
    <w:p w:rsidR="009365DC" w:rsidRPr="003C74A2" w:rsidRDefault="00C04C3C" w:rsidP="003C74A2">
      <w:pPr>
        <w:spacing w:after="0"/>
        <w:jc w:val="left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br w:type="page"/>
      </w:r>
    </w:p>
    <w:p w:rsidR="001E1FB6" w:rsidRDefault="001E1FB6" w:rsidP="009365DC">
      <w:pPr>
        <w:rPr>
          <w:rFonts w:asciiTheme="minorHAnsi" w:hAnsiTheme="minorHAnsi"/>
          <w:lang w:val="en-US"/>
        </w:rPr>
        <w:sectPr w:rsidR="001E1FB6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5E60E7" w:rsidRPr="005E60E7" w:rsidRDefault="00493D02" w:rsidP="005E60E7">
      <w:pPr>
        <w:keepNext/>
        <w:keepLines/>
        <w:jc w:val="center"/>
        <w:outlineLvl w:val="0"/>
        <w:rPr>
          <w:rFonts w:ascii="Cambria" w:eastAsia="Times New Roman" w:hAnsi="Cambria" w:cs="Times New Roman"/>
          <w:b/>
          <w:bCs/>
          <w:szCs w:val="28"/>
          <w:lang w:val="pt-PT"/>
        </w:rPr>
      </w:pPr>
      <w:r w:rsidRPr="00493D02">
        <w:rPr>
          <w:rFonts w:ascii="Cambria" w:eastAsia="Times New Roman" w:hAnsi="Cambria" w:cs="Times New Roman"/>
          <w:b/>
          <w:bCs/>
          <w:sz w:val="32"/>
          <w:szCs w:val="28"/>
        </w:rPr>
        <w:lastRenderedPageBreak/>
        <w:pict>
          <v:rect id="_x0000_s1083" style="position:absolute;left:0;text-align:left;margin-left:0;margin-top:0;width:425.2pt;height:1.5pt;z-index:251668480;mso-wrap-style:none;mso-position-horizontal:center;mso-position-horizontal-relative:margin;mso-position-vertical:top;mso-position-vertical-relative:margin;v-text-anchor:middle" fillcolor="#aca899" stroked="f">
            <v:fill color2="#535766"/>
            <v:stroke joinstyle="round"/>
            <w10:wrap type="square" anchorx="margin" anchory="margin"/>
          </v:rect>
        </w:pict>
      </w:r>
      <w:bookmarkStart w:id="0" w:name="_Toc459104181"/>
      <w:bookmarkStart w:id="1" w:name="_Toc459191264"/>
      <w:bookmarkStart w:id="2" w:name="_Toc459285167"/>
      <w:bookmarkStart w:id="3" w:name="_Toc459285295"/>
      <w:r w:rsidR="005E60E7" w:rsidRPr="005E60E7">
        <w:rPr>
          <w:rFonts w:ascii="Cambria" w:eastAsia="Times New Roman" w:hAnsi="Cambria" w:cs="Times New Roman"/>
          <w:b/>
          <w:bCs/>
          <w:sz w:val="32"/>
          <w:szCs w:val="28"/>
          <w:lang w:val="pt-PT"/>
        </w:rPr>
        <w:t>II° CONSELHO PLENÁRIO DA ORDEM</w:t>
      </w:r>
      <w:r w:rsidR="005E60E7" w:rsidRPr="005E60E7">
        <w:rPr>
          <w:rFonts w:ascii="Cambria" w:eastAsia="Times New Roman" w:hAnsi="Cambria" w:cs="Times New Roman"/>
          <w:b/>
          <w:bCs/>
          <w:sz w:val="32"/>
          <w:szCs w:val="28"/>
          <w:lang w:val="pt-PT"/>
        </w:rPr>
        <w:br/>
        <w:t>A VIDA E A PRÁTICA DA ORAÇÃO NA ORDEM</w:t>
      </w:r>
      <w:bookmarkEnd w:id="0"/>
      <w:bookmarkEnd w:id="1"/>
      <w:r w:rsidR="005E60E7" w:rsidRPr="005E60E7">
        <w:rPr>
          <w:rFonts w:ascii="Cambria" w:eastAsia="Times New Roman" w:hAnsi="Cambria" w:cs="Times New Roman"/>
          <w:b/>
          <w:bCs/>
          <w:sz w:val="32"/>
          <w:szCs w:val="28"/>
          <w:lang w:val="pt-PT"/>
        </w:rPr>
        <w:t xml:space="preserve"> </w:t>
      </w:r>
      <w:r w:rsidR="005E60E7" w:rsidRPr="005E60E7">
        <w:rPr>
          <w:rFonts w:ascii="Cambria" w:eastAsia="Times New Roman" w:hAnsi="Cambria" w:cs="Times New Roman"/>
          <w:b/>
          <w:bCs/>
          <w:sz w:val="32"/>
          <w:szCs w:val="28"/>
          <w:lang w:val="pt-PT"/>
        </w:rPr>
        <w:br/>
        <w:t>TAIZÉ (França), 1973</w:t>
      </w:r>
      <w:bookmarkEnd w:id="2"/>
      <w:bookmarkEnd w:id="3"/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i/>
          <w:lang w:val="pt-BR"/>
        </w:rPr>
      </w:pPr>
      <w:r w:rsidRPr="005E60E7">
        <w:rPr>
          <w:rFonts w:ascii="Cambria" w:hAnsi="Cambria" w:cs="Times New Roman"/>
          <w:i/>
          <w:lang w:val="pt-BR"/>
        </w:rPr>
        <w:t xml:space="preserve">Caríssimos Confrades,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Com esta carta queremos apresentar a todos os Coirmãos as sugestões e os desejos da segunda Reunião do Conselho Plenário da Ordem, encaminhados ao </w:t>
      </w:r>
      <w:proofErr w:type="spellStart"/>
      <w:r w:rsidRPr="005E60E7">
        <w:rPr>
          <w:rFonts w:ascii="Cambria" w:hAnsi="Cambria" w:cs="Times New Roman"/>
          <w:lang w:val="pt-BR"/>
        </w:rPr>
        <w:t>Definitorio</w:t>
      </w:r>
      <w:proofErr w:type="spellEnd"/>
      <w:r w:rsidRPr="005E60E7">
        <w:rPr>
          <w:rFonts w:ascii="Cambria" w:hAnsi="Cambria" w:cs="Times New Roman"/>
          <w:lang w:val="pt-BR"/>
        </w:rPr>
        <w:t xml:space="preserve"> Geral.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O Conselho Plenário, reunido em, </w:t>
      </w:r>
      <w:proofErr w:type="spellStart"/>
      <w:r w:rsidRPr="005E60E7">
        <w:rPr>
          <w:rFonts w:ascii="Cambria" w:hAnsi="Cambria" w:cs="Times New Roman"/>
          <w:lang w:val="pt-BR"/>
        </w:rPr>
        <w:t>Taizé</w:t>
      </w:r>
      <w:proofErr w:type="spellEnd"/>
      <w:r w:rsidRPr="005E60E7">
        <w:rPr>
          <w:rFonts w:ascii="Cambria" w:hAnsi="Cambria" w:cs="Times New Roman"/>
          <w:lang w:val="pt-BR"/>
        </w:rPr>
        <w:t>, na França, refletiu sobre o espírito, a vida e a prática da oração na Ordem, e de dia a dia tomou-se cada vez mais forte a invocação dos nossos corações: "Senhor, ensinai-nos a rezar!" (</w:t>
      </w:r>
      <w:proofErr w:type="spellStart"/>
      <w:r w:rsidRPr="005E60E7">
        <w:rPr>
          <w:rFonts w:ascii="Cambria" w:hAnsi="Cambria" w:cs="Times New Roman"/>
          <w:lang w:val="pt-BR"/>
        </w:rPr>
        <w:t>Lc</w:t>
      </w:r>
      <w:proofErr w:type="spellEnd"/>
      <w:r w:rsidRPr="005E60E7">
        <w:rPr>
          <w:rFonts w:ascii="Cambria" w:hAnsi="Cambria" w:cs="Times New Roman"/>
          <w:lang w:val="pt-BR"/>
        </w:rPr>
        <w:t xml:space="preserve"> 11,1).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Movidos por essa íntima invocação cada dia e com maior insistência procuramos achegar-nos ao Senhor para que em nosso meio e através do seu Espírito fosse o Mestre da nossa oração.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Deste modo, pelas experiências íntimas, pelas exposições e informações ouvidas, pelos colóquios fraternos, pelo contato com as pessoas que vivem em </w:t>
      </w:r>
      <w:proofErr w:type="spellStart"/>
      <w:r w:rsidRPr="005E60E7">
        <w:rPr>
          <w:rFonts w:ascii="Cambria" w:hAnsi="Cambria" w:cs="Times New Roman"/>
          <w:lang w:val="pt-BR"/>
        </w:rPr>
        <w:t>Taizé</w:t>
      </w:r>
      <w:proofErr w:type="spellEnd"/>
      <w:r w:rsidRPr="005E60E7">
        <w:rPr>
          <w:rFonts w:ascii="Cambria" w:hAnsi="Cambria" w:cs="Times New Roman"/>
          <w:lang w:val="pt-BR"/>
        </w:rPr>
        <w:t xml:space="preserve"> ou conosco se reuniram para rezar, nos atrevemos confiar que o nosso Mestre nos tenha ensinado tudo quanto agora vos oferecemos, resumidamente, neste Documento. Queirais recebê-lo </w:t>
      </w:r>
      <w:proofErr w:type="gramStart"/>
      <w:r w:rsidRPr="005E60E7">
        <w:rPr>
          <w:rFonts w:ascii="Cambria" w:hAnsi="Cambria" w:cs="Times New Roman"/>
          <w:lang w:val="pt-BR"/>
        </w:rPr>
        <w:t>decoração magnânimo</w:t>
      </w:r>
      <w:proofErr w:type="gramEnd"/>
      <w:r w:rsidRPr="005E60E7">
        <w:rPr>
          <w:rFonts w:ascii="Cambria" w:hAnsi="Cambria" w:cs="Times New Roman"/>
          <w:lang w:val="pt-BR"/>
        </w:rPr>
        <w:t xml:space="preserve">, a fim de que aquilo que o Conselho Plenário da Ordem experimentou como dom do Espírito Santo, seja também por vós participado.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Antes de tudo, o Ministro Geral e seu </w:t>
      </w:r>
      <w:proofErr w:type="spellStart"/>
      <w:r w:rsidRPr="005E60E7">
        <w:rPr>
          <w:rFonts w:ascii="Cambria" w:hAnsi="Cambria" w:cs="Times New Roman"/>
          <w:lang w:val="pt-BR"/>
        </w:rPr>
        <w:t>Definitorio</w:t>
      </w:r>
      <w:proofErr w:type="spellEnd"/>
      <w:r w:rsidRPr="005E60E7">
        <w:rPr>
          <w:rFonts w:ascii="Cambria" w:hAnsi="Cambria" w:cs="Times New Roman"/>
          <w:lang w:val="pt-BR"/>
        </w:rPr>
        <w:t xml:space="preserve"> recebem o Documento com fé e alma agradecida, se propõe tê-lo em grande consideração e nele buscar inspiração e orientações não apenas para a própria vida pessoal, mas também para o serviço pastoral dos Frades e das Províncias.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Oferecendo este Documento. </w:t>
      </w:r>
      <w:proofErr w:type="gramStart"/>
      <w:r w:rsidRPr="005E60E7">
        <w:rPr>
          <w:rFonts w:ascii="Cambria" w:hAnsi="Cambria" w:cs="Times New Roman"/>
          <w:lang w:val="pt-BR"/>
        </w:rPr>
        <w:t>à</w:t>
      </w:r>
      <w:proofErr w:type="gramEnd"/>
      <w:r w:rsidRPr="005E60E7">
        <w:rPr>
          <w:rFonts w:ascii="Cambria" w:hAnsi="Cambria" w:cs="Times New Roman"/>
          <w:lang w:val="pt-BR"/>
        </w:rPr>
        <w:t xml:space="preserve"> Ordem, rogamos encarecidamente a cada Frade e a cada fraternidade que o acolham de coração generoso, o meditem individual e comunitariamente e pensem como traduzi-lo na vida concreta, especialmente através dos Capítulos locais e Provinciais. Exortamos aos Superiores que não se preocupem demasiado diante da oportuna renovação das formas tradicionais de oração ou na descoberta de outras formas novas e mais aptas.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A ninguém passe despercebida </w:t>
      </w:r>
      <w:proofErr w:type="gramStart"/>
      <w:r w:rsidRPr="005E60E7">
        <w:rPr>
          <w:rFonts w:ascii="Cambria" w:hAnsi="Cambria" w:cs="Times New Roman"/>
          <w:lang w:val="pt-BR"/>
        </w:rPr>
        <w:t>a</w:t>
      </w:r>
      <w:proofErr w:type="gramEnd"/>
      <w:r w:rsidRPr="005E60E7">
        <w:rPr>
          <w:rFonts w:ascii="Cambria" w:hAnsi="Cambria" w:cs="Times New Roman"/>
          <w:lang w:val="pt-BR"/>
        </w:rPr>
        <w:t xml:space="preserve"> importância vital da oração: trata-se nada menos da própria vida ou morte de nossa Fraternidade. Inútil </w:t>
      </w:r>
      <w:proofErr w:type="gramStart"/>
      <w:r w:rsidRPr="005E60E7">
        <w:rPr>
          <w:rFonts w:ascii="Cambria" w:hAnsi="Cambria" w:cs="Times New Roman"/>
          <w:lang w:val="pt-BR"/>
        </w:rPr>
        <w:t>será</w:t>
      </w:r>
      <w:proofErr w:type="gramEnd"/>
      <w:r w:rsidRPr="005E60E7">
        <w:rPr>
          <w:rFonts w:ascii="Cambria" w:hAnsi="Cambria" w:cs="Times New Roman"/>
          <w:lang w:val="pt-BR"/>
        </w:rPr>
        <w:t xml:space="preserve"> todo esforço de renovação da Ordem segundo os princípios do Vaticano II, o espírito de São Francisco e os sinais dos tempos, se não nos renovarmos profundamente em nossa vida de oração: "Se o Senhor não construir a casa, em vão se afanam os construtores". (SI. 126,1).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proofErr w:type="gramStart"/>
      <w:r w:rsidRPr="005E60E7">
        <w:rPr>
          <w:rFonts w:ascii="Cambria" w:hAnsi="Cambria" w:cs="Times New Roman"/>
          <w:lang w:val="pt-BR"/>
        </w:rPr>
        <w:t>O tema da oração, como os assuntos tratados no Conselho Plenário de Quito, são</w:t>
      </w:r>
      <w:proofErr w:type="gramEnd"/>
      <w:r w:rsidRPr="005E60E7">
        <w:rPr>
          <w:rFonts w:ascii="Cambria" w:hAnsi="Cambria" w:cs="Times New Roman"/>
          <w:lang w:val="pt-BR"/>
        </w:rPr>
        <w:t xml:space="preserve"> de tal importância, que parece oportuno estudá-los de novo no próximo Capítulo Geral, com a finalidade de completar e melhorar. </w:t>
      </w:r>
      <w:proofErr w:type="gramStart"/>
      <w:r w:rsidRPr="005E60E7">
        <w:rPr>
          <w:rFonts w:ascii="Cambria" w:hAnsi="Cambria" w:cs="Times New Roman"/>
          <w:lang w:val="pt-BR"/>
        </w:rPr>
        <w:t>ainda</w:t>
      </w:r>
      <w:proofErr w:type="gramEnd"/>
      <w:r w:rsidRPr="005E60E7">
        <w:rPr>
          <w:rFonts w:ascii="Cambria" w:hAnsi="Cambria" w:cs="Times New Roman"/>
          <w:lang w:val="pt-BR"/>
        </w:rPr>
        <w:t xml:space="preserve"> mais o texto das Constituições.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Oxalá nossa Ordem cresça cada vez mais no Cristo, que é "a nossa vida, oração e ação" (nº. </w:t>
      </w:r>
      <w:proofErr w:type="gramStart"/>
      <w:r w:rsidRPr="005E60E7">
        <w:rPr>
          <w:rFonts w:ascii="Cambria" w:hAnsi="Cambria" w:cs="Times New Roman"/>
          <w:lang w:val="pt-BR"/>
        </w:rPr>
        <w:t>7</w:t>
      </w:r>
      <w:proofErr w:type="gramEnd"/>
      <w:r w:rsidRPr="005E60E7">
        <w:rPr>
          <w:rFonts w:ascii="Cambria" w:hAnsi="Cambria" w:cs="Times New Roman"/>
          <w:lang w:val="pt-BR"/>
        </w:rPr>
        <w:t>), até alcançarmos a plenitude de sua idade! (</w:t>
      </w:r>
      <w:proofErr w:type="spellStart"/>
      <w:r w:rsidRPr="005E60E7">
        <w:rPr>
          <w:rFonts w:ascii="Cambria" w:hAnsi="Cambria" w:cs="Times New Roman"/>
          <w:lang w:val="pt-BR"/>
        </w:rPr>
        <w:t>Ef</w:t>
      </w:r>
      <w:proofErr w:type="spellEnd"/>
      <w:r w:rsidRPr="005E60E7">
        <w:rPr>
          <w:rFonts w:ascii="Cambria" w:hAnsi="Cambria" w:cs="Times New Roman"/>
          <w:lang w:val="pt-BR"/>
        </w:rPr>
        <w:t xml:space="preserve">. 4, 13).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"Nada</w:t>
      </w:r>
      <w:proofErr w:type="gramStart"/>
      <w:r w:rsidRPr="005E60E7">
        <w:rPr>
          <w:rFonts w:ascii="Cambria" w:hAnsi="Cambria" w:cs="Times New Roman"/>
          <w:lang w:val="pt-BR"/>
        </w:rPr>
        <w:t xml:space="preserve"> portanto</w:t>
      </w:r>
      <w:proofErr w:type="gramEnd"/>
      <w:r w:rsidRPr="005E60E7">
        <w:rPr>
          <w:rFonts w:ascii="Cambria" w:hAnsi="Cambria" w:cs="Times New Roman"/>
          <w:lang w:val="pt-BR"/>
        </w:rPr>
        <w:t xml:space="preserve"> nos impeça, nada nos separe de atuar e manifestar o Espírito do Senhor em nós e em nossa Fraternidade". (Const. 164). Com sentimentos de afeto: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right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lastRenderedPageBreak/>
        <w:t xml:space="preserve">Fr. Pascoal Rywa1ski, - Ministro Geral </w:t>
      </w:r>
      <w:r w:rsidRPr="005E60E7">
        <w:rPr>
          <w:rFonts w:ascii="Cambria" w:hAnsi="Cambria" w:cs="Times New Roman"/>
          <w:lang w:val="pt-BR"/>
        </w:rPr>
        <w:br/>
        <w:t xml:space="preserve">Fr. Guilherme </w:t>
      </w:r>
      <w:proofErr w:type="spellStart"/>
      <w:r w:rsidRPr="005E60E7">
        <w:rPr>
          <w:rFonts w:ascii="Cambria" w:hAnsi="Cambria" w:cs="Times New Roman"/>
          <w:lang w:val="pt-BR"/>
        </w:rPr>
        <w:t>Sghedoni</w:t>
      </w:r>
      <w:proofErr w:type="spellEnd"/>
      <w:r w:rsidRPr="005E60E7">
        <w:rPr>
          <w:rFonts w:ascii="Cambria" w:hAnsi="Cambria" w:cs="Times New Roman"/>
          <w:lang w:val="pt-BR"/>
        </w:rPr>
        <w:t xml:space="preserve">, - Vigário Geral </w:t>
      </w:r>
      <w:r w:rsidRPr="005E60E7">
        <w:rPr>
          <w:rFonts w:ascii="Cambria" w:hAnsi="Cambria" w:cs="Times New Roman"/>
          <w:lang w:val="pt-BR"/>
        </w:rPr>
        <w:br/>
        <w:t xml:space="preserve">Fr. Benedito Frei, - Definidor geral </w:t>
      </w:r>
      <w:r w:rsidRPr="005E60E7">
        <w:rPr>
          <w:rFonts w:ascii="Cambria" w:hAnsi="Cambria" w:cs="Times New Roman"/>
          <w:lang w:val="pt-BR"/>
        </w:rPr>
        <w:br/>
        <w:t xml:space="preserve">Fr. </w:t>
      </w:r>
      <w:proofErr w:type="spellStart"/>
      <w:r w:rsidRPr="005E60E7">
        <w:rPr>
          <w:rFonts w:ascii="Cambria" w:hAnsi="Cambria" w:cs="Times New Roman"/>
          <w:lang w:val="pt-BR"/>
        </w:rPr>
        <w:t>Boaventura</w:t>
      </w:r>
      <w:proofErr w:type="spellEnd"/>
      <w:r w:rsidRPr="005E60E7">
        <w:rPr>
          <w:rFonts w:ascii="Cambria" w:hAnsi="Cambria" w:cs="Times New Roman"/>
          <w:lang w:val="pt-BR"/>
        </w:rPr>
        <w:t xml:space="preserve"> </w:t>
      </w:r>
      <w:proofErr w:type="spellStart"/>
      <w:r w:rsidRPr="005E60E7">
        <w:rPr>
          <w:rFonts w:ascii="Cambria" w:hAnsi="Cambria" w:cs="Times New Roman"/>
          <w:lang w:val="pt-BR"/>
        </w:rPr>
        <w:t>Marinelli</w:t>
      </w:r>
      <w:proofErr w:type="spellEnd"/>
      <w:r w:rsidRPr="005E60E7">
        <w:rPr>
          <w:rFonts w:ascii="Cambria" w:hAnsi="Cambria" w:cs="Times New Roman"/>
          <w:lang w:val="pt-BR"/>
        </w:rPr>
        <w:t xml:space="preserve">, - Definidor Geral </w:t>
      </w:r>
      <w:r w:rsidRPr="005E60E7">
        <w:rPr>
          <w:rFonts w:ascii="Cambria" w:hAnsi="Cambria" w:cs="Times New Roman"/>
          <w:lang w:val="pt-BR"/>
        </w:rPr>
        <w:br/>
        <w:t xml:space="preserve">Fr. Aloísio </w:t>
      </w:r>
      <w:proofErr w:type="spellStart"/>
      <w:r w:rsidRPr="005E60E7">
        <w:rPr>
          <w:rFonts w:ascii="Cambria" w:hAnsi="Cambria" w:cs="Times New Roman"/>
          <w:lang w:val="pt-BR"/>
        </w:rPr>
        <w:t>Ward</w:t>
      </w:r>
      <w:proofErr w:type="spellEnd"/>
      <w:r w:rsidRPr="005E60E7">
        <w:rPr>
          <w:rFonts w:ascii="Cambria" w:hAnsi="Cambria" w:cs="Times New Roman"/>
          <w:lang w:val="pt-BR"/>
        </w:rPr>
        <w:t xml:space="preserve">, - Definidor Geral </w:t>
      </w:r>
      <w:r w:rsidRPr="005E60E7">
        <w:rPr>
          <w:rFonts w:ascii="Cambria" w:hAnsi="Cambria" w:cs="Times New Roman"/>
          <w:lang w:val="pt-BR"/>
        </w:rPr>
        <w:br/>
        <w:t xml:space="preserve">Fr. Clóvis </w:t>
      </w:r>
      <w:proofErr w:type="spellStart"/>
      <w:r w:rsidRPr="005E60E7">
        <w:rPr>
          <w:rFonts w:ascii="Cambria" w:hAnsi="Cambria" w:cs="Times New Roman"/>
          <w:lang w:val="pt-BR"/>
        </w:rPr>
        <w:t>Frainer</w:t>
      </w:r>
      <w:proofErr w:type="spellEnd"/>
      <w:r w:rsidRPr="005E60E7">
        <w:rPr>
          <w:rFonts w:ascii="Cambria" w:hAnsi="Cambria" w:cs="Times New Roman"/>
          <w:lang w:val="pt-BR"/>
        </w:rPr>
        <w:t xml:space="preserve">, - Definidor Geral </w:t>
      </w:r>
      <w:r w:rsidRPr="005E60E7">
        <w:rPr>
          <w:rFonts w:ascii="Cambria" w:hAnsi="Cambria" w:cs="Times New Roman"/>
          <w:lang w:val="pt-BR"/>
        </w:rPr>
        <w:br/>
        <w:t xml:space="preserve">Fr. </w:t>
      </w:r>
      <w:proofErr w:type="spellStart"/>
      <w:r w:rsidRPr="005E60E7">
        <w:rPr>
          <w:rFonts w:ascii="Cambria" w:hAnsi="Cambria" w:cs="Times New Roman"/>
          <w:lang w:val="pt-BR"/>
        </w:rPr>
        <w:t>Optato</w:t>
      </w:r>
      <w:proofErr w:type="spellEnd"/>
      <w:r w:rsidRPr="005E60E7">
        <w:rPr>
          <w:rFonts w:ascii="Cambria" w:hAnsi="Cambria" w:cs="Times New Roman"/>
          <w:lang w:val="pt-BR"/>
        </w:rPr>
        <w:t xml:space="preserve"> Van </w:t>
      </w:r>
      <w:proofErr w:type="spellStart"/>
      <w:r w:rsidRPr="005E60E7">
        <w:rPr>
          <w:rFonts w:ascii="Cambria" w:hAnsi="Cambria" w:cs="Times New Roman"/>
          <w:lang w:val="pt-BR"/>
        </w:rPr>
        <w:t>Asseldonk</w:t>
      </w:r>
      <w:proofErr w:type="spellEnd"/>
      <w:r w:rsidRPr="005E60E7">
        <w:rPr>
          <w:rFonts w:ascii="Cambria" w:hAnsi="Cambria" w:cs="Times New Roman"/>
          <w:lang w:val="pt-BR"/>
        </w:rPr>
        <w:t xml:space="preserve">, - Definidor Geral </w:t>
      </w:r>
      <w:r w:rsidRPr="005E60E7">
        <w:rPr>
          <w:rFonts w:ascii="Cambria" w:hAnsi="Cambria" w:cs="Times New Roman"/>
          <w:lang w:val="pt-BR"/>
        </w:rPr>
        <w:br/>
        <w:t xml:space="preserve">Fr. João </w:t>
      </w:r>
      <w:proofErr w:type="spellStart"/>
      <w:r w:rsidRPr="005E60E7">
        <w:rPr>
          <w:rFonts w:ascii="Cambria" w:hAnsi="Cambria" w:cs="Times New Roman"/>
          <w:lang w:val="pt-BR"/>
        </w:rPr>
        <w:t>Dovetta</w:t>
      </w:r>
      <w:proofErr w:type="spellEnd"/>
      <w:r w:rsidRPr="005E60E7">
        <w:rPr>
          <w:rFonts w:ascii="Cambria" w:hAnsi="Cambria" w:cs="Times New Roman"/>
          <w:lang w:val="pt-BR"/>
        </w:rPr>
        <w:t xml:space="preserve">, - Definidor Geral </w:t>
      </w:r>
      <w:r w:rsidRPr="005E60E7">
        <w:rPr>
          <w:rFonts w:ascii="Cambria" w:hAnsi="Cambria" w:cs="Times New Roman"/>
          <w:lang w:val="pt-BR"/>
        </w:rPr>
        <w:br/>
        <w:t xml:space="preserve">Fr. Lázaro </w:t>
      </w:r>
      <w:proofErr w:type="spellStart"/>
      <w:r w:rsidRPr="005E60E7">
        <w:rPr>
          <w:rFonts w:ascii="Cambria" w:hAnsi="Cambria" w:cs="Times New Roman"/>
          <w:lang w:val="pt-BR"/>
        </w:rPr>
        <w:t>Iriarte</w:t>
      </w:r>
      <w:proofErr w:type="spellEnd"/>
      <w:r w:rsidRPr="005E60E7">
        <w:rPr>
          <w:rFonts w:ascii="Cambria" w:hAnsi="Cambria" w:cs="Times New Roman"/>
          <w:lang w:val="pt-BR"/>
        </w:rPr>
        <w:t xml:space="preserve">, - Definidor </w:t>
      </w:r>
      <w:proofErr w:type="gramStart"/>
      <w:r w:rsidRPr="005E60E7">
        <w:rPr>
          <w:rFonts w:ascii="Cambria" w:hAnsi="Cambria" w:cs="Times New Roman"/>
          <w:lang w:val="pt-BR"/>
        </w:rPr>
        <w:t>Geral .</w:t>
      </w:r>
      <w:proofErr w:type="gramEnd"/>
      <w:r w:rsidRPr="005E60E7">
        <w:rPr>
          <w:rFonts w:ascii="Cambria" w:hAnsi="Cambria" w:cs="Times New Roman"/>
          <w:lang w:val="pt-BR"/>
        </w:rPr>
        <w:br/>
      </w:r>
    </w:p>
    <w:p w:rsidR="005E60E7" w:rsidRPr="005E60E7" w:rsidRDefault="005E60E7" w:rsidP="005E60E7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</w:pP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br w:type="page"/>
      </w:r>
      <w:r w:rsidR="00493D02">
        <w:rPr>
          <w:rFonts w:ascii="Cambria" w:eastAsia="Times New Roman" w:hAnsi="Cambria" w:cs="Times New Roman"/>
          <w:b/>
          <w:bCs/>
          <w:noProof/>
          <w:sz w:val="28"/>
          <w:szCs w:val="26"/>
          <w:lang w:eastAsia="it-IT"/>
        </w:rPr>
        <w:lastRenderedPageBreak/>
        <w:pict>
          <v:rect id="_x0000_s1084" style="position:absolute;left:0;text-align:left;margin-left:0;margin-top:0;width:212.6pt;height:1.5pt;z-index:251669504;visibility:visible;mso-wrap-style:none;mso-position-horizontal:center;mso-position-horizontal-relative:margin;mso-position-vertical:top;mso-position-vertical-relative:margin;v-text-anchor:middle" fillcolor="#aca899" stroked="f">
            <v:stroke joinstyle="round"/>
            <w10:wrap type="square" anchorx="margin" anchory="margin"/>
          </v:rect>
        </w:pict>
      </w:r>
      <w:bookmarkStart w:id="4" w:name="_Toc459104182"/>
      <w:bookmarkStart w:id="5" w:name="_Toc459191265"/>
      <w:bookmarkStart w:id="6" w:name="_Toc459285168"/>
      <w:bookmarkStart w:id="7" w:name="_Toc459285296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t>A ORAÇÃO</w:t>
      </w:r>
      <w:bookmarkEnd w:id="4"/>
      <w:bookmarkEnd w:id="5"/>
      <w:bookmarkEnd w:id="6"/>
      <w:bookmarkEnd w:id="7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t xml:space="preserve">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Cs w:val="16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1. Seja-nos permitido entabular com os membros de toda a Fraternidade um colóquio fraterno sobre o tema da oração. As experiências que mutuamente vivemos no Conselho Plenário da Ordem e as que ouvimos das comunicações dos Delegados - e ainda mais a importância do próprio assunto - nos dão confiança para falar-vos com fraterna cordialidade.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2. O conselho Plenário da Ordem, reunido em Quito, esforçou-se por descobrir nossa identidade na vida de fraternidade e pobreza. Desta vez, aqui em </w:t>
      </w:r>
      <w:proofErr w:type="spellStart"/>
      <w:r w:rsidRPr="005E60E7">
        <w:rPr>
          <w:rFonts w:ascii="Cambria" w:hAnsi="Cambria" w:cs="Times New Roman"/>
          <w:lang w:val="pt-BR"/>
        </w:rPr>
        <w:t>Taizé</w:t>
      </w:r>
      <w:proofErr w:type="spellEnd"/>
      <w:r w:rsidRPr="005E60E7">
        <w:rPr>
          <w:rFonts w:ascii="Cambria" w:hAnsi="Cambria" w:cs="Times New Roman"/>
          <w:lang w:val="pt-BR"/>
        </w:rPr>
        <w:t xml:space="preserve">, o espírito, a vida e a prática da oração, sem a qual não podemos ser autênticos Irmãos e nem verdadeiros pobres; e tudo isso não apenas proposto de modo abstrato, mas no contexto da Igreja e da sociedade hodierna, sujeitas a tantas transformações. </w:t>
      </w:r>
    </w:p>
    <w:p w:rsidR="005E60E7" w:rsidRPr="005E60E7" w:rsidRDefault="005E60E7" w:rsidP="005E60E7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</w:pPr>
      <w:r w:rsidRPr="005E60E7">
        <w:rPr>
          <w:rFonts w:ascii="Cambria" w:eastAsia="Times New Roman" w:hAnsi="Cambria" w:cs="Times New Roman"/>
          <w:b/>
          <w:bCs/>
          <w:sz w:val="10"/>
          <w:szCs w:val="10"/>
          <w:lang w:val="pt-BR"/>
        </w:rPr>
        <w:br w:type="page"/>
      </w:r>
      <w:bookmarkStart w:id="8" w:name="_Toc459104183"/>
      <w:bookmarkStart w:id="9" w:name="_Toc459191266"/>
      <w:bookmarkStart w:id="10" w:name="_Toc459285169"/>
      <w:bookmarkStart w:id="11" w:name="_Toc459285297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lastRenderedPageBreak/>
        <w:t xml:space="preserve">Capítulo </w:t>
      </w: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PT"/>
        </w:rPr>
        <w:t>I°</w:t>
      </w:r>
      <w:r w:rsidRPr="005E60E7">
        <w:rPr>
          <w:rFonts w:ascii="Cambria" w:eastAsia="Times New Roman" w:hAnsi="Cambria" w:cs="Times New Roman"/>
          <w:b/>
          <w:bCs/>
          <w:szCs w:val="10"/>
          <w:lang w:val="pt-BR"/>
        </w:rPr>
        <w:br/>
      </w:r>
      <w:r w:rsidR="00493D02">
        <w:rPr>
          <w:rFonts w:ascii="Cambria" w:eastAsia="Times New Roman" w:hAnsi="Cambria" w:cs="Times New Roman"/>
          <w:b/>
          <w:bCs/>
          <w:noProof/>
          <w:sz w:val="28"/>
          <w:szCs w:val="26"/>
          <w:lang w:eastAsia="it-IT"/>
        </w:rPr>
        <w:pict>
          <v:rect id="_x0000_s1085" style="position:absolute;left:0;text-align:left;margin-left:0;margin-top:0;width:212.6pt;height:1.5pt;z-index:251670528;visibility:visible;mso-wrap-style:none;mso-position-horizontal:center;mso-position-horizontal-relative:margin;mso-position-vertical:top;mso-position-vertical-relative:margin;v-text-anchor:middle" fillcolor="#aca899" stroked="f">
            <v:stroke joinstyle="round"/>
            <w10:wrap type="square" anchorx="margin" anchory="margin"/>
          </v:rect>
        </w:pict>
      </w: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t>A SITUAÇÃO HODIERNA</w:t>
      </w:r>
      <w:bookmarkEnd w:id="8"/>
      <w:bookmarkEnd w:id="9"/>
      <w:bookmarkEnd w:id="10"/>
      <w:bookmarkEnd w:id="11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t xml:space="preserve">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Cs w:val="10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Cs w:val="10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3. A palavra de quase todos os delegados fez-nos chegar à conclusão que existe num grande número de irmãos: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a) um verdadeiro desejo de rezar;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b) uma tensão dinâmica para alcançar a unidade entre a ação e a oração;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c) uma boa dose de coragem para enfrentar de maneira construtiva as ansiedades e inquietudes;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d) diversas e positivas experiências já em curso;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e) intentos para purificar a imagem de Deus e renovar certas formas de oração;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f) uma consciência muito viva, especialmente entre os missionários, de que a solução do problema da oração, tantas vezes é para nós uma questão de vida ou morte.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4. Do outro lado achamos que existem também os seguintes empecilhos: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a) insegurança na fé e dificuldade de se comunicar com um Deus transcendente;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b) insuficiente preparação de muitos frades, para situar-se diante das mudanças surgidas na Igreja e no mundo;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c) a separação entre o amor de Deus e do próximo, e consequentemente entre a oração e a ação;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d) o demasiado ativismo de um lado, e do outro uma oração desencarnada da realidade humana;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e) a falta de vida fraterna;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f) o não aproveitamento dos subsídios da pedagogia e sã psicologia;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g) o abandono de antigas formas de oração sem a renovação do espírito de oração;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h) o descuido na formação dos candidatos e na preparação de animadores da vida de oração.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 w:val="10"/>
          <w:szCs w:val="10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5. Reconhecendo que a responsabilidade é comum, oferecemos-vos estas considerações acerca da oração, a fim de cada dia realizar melhor a nossa vocação. </w:t>
      </w:r>
    </w:p>
    <w:p w:rsidR="005E60E7" w:rsidRPr="005E60E7" w:rsidRDefault="005E60E7" w:rsidP="005E60E7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</w:pP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br w:type="page"/>
      </w:r>
      <w:r w:rsidR="00493D02">
        <w:rPr>
          <w:rFonts w:ascii="Cambria" w:eastAsia="Times New Roman" w:hAnsi="Cambria" w:cs="Times New Roman"/>
          <w:b/>
          <w:bCs/>
          <w:noProof/>
          <w:sz w:val="28"/>
          <w:szCs w:val="26"/>
          <w:lang w:eastAsia="it-IT"/>
        </w:rPr>
        <w:lastRenderedPageBreak/>
        <w:pict>
          <v:rect id="_x0000_s1086" style="position:absolute;left:0;text-align:left;margin-left:0;margin-top:0;width:212.6pt;height:1.5pt;z-index:251671552;visibility:visible;mso-wrap-style:none;mso-position-horizontal:center;mso-position-horizontal-relative:margin;mso-position-vertical:top;mso-position-vertical-relative:margin;v-text-anchor:middle" fillcolor="#aca899" stroked="f">
            <v:stroke joinstyle="round"/>
            <w10:wrap type="square" anchorx="margin" anchory="margin"/>
          </v:rect>
        </w:pict>
      </w:r>
      <w:bookmarkStart w:id="12" w:name="_Toc459104184"/>
      <w:bookmarkStart w:id="13" w:name="_Toc459191267"/>
      <w:bookmarkStart w:id="14" w:name="_Toc459285170"/>
      <w:bookmarkStart w:id="15" w:name="_Toc459285298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t xml:space="preserve">Capítulo </w:t>
      </w: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PT"/>
        </w:rPr>
        <w:t>II°</w:t>
      </w: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br/>
        <w:t>O ESPÍRITO E A VIDA DE ORAÇÃO</w:t>
      </w:r>
      <w:bookmarkEnd w:id="12"/>
      <w:bookmarkEnd w:id="13"/>
      <w:bookmarkEnd w:id="14"/>
      <w:bookmarkEnd w:id="15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t xml:space="preserve">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t-BR"/>
        </w:rPr>
      </w:pPr>
      <w:bookmarkStart w:id="16" w:name="_Toc459104185"/>
      <w:bookmarkStart w:id="17" w:name="_Toc459191268"/>
      <w:bookmarkStart w:id="18" w:name="_Toc459285171"/>
      <w:bookmarkStart w:id="19" w:name="_Toc459285299"/>
      <w:r w:rsidRPr="005E60E7">
        <w:rPr>
          <w:rFonts w:ascii="Cambria" w:eastAsia="Times New Roman" w:hAnsi="Cambria" w:cs="Times New Roman"/>
          <w:b/>
          <w:bCs/>
          <w:caps/>
          <w:lang w:val="pt-BR"/>
        </w:rPr>
        <w:t>A) A oração cristã em geral.</w:t>
      </w:r>
      <w:bookmarkEnd w:id="16"/>
      <w:bookmarkEnd w:id="17"/>
      <w:bookmarkEnd w:id="18"/>
      <w:bookmarkEnd w:id="19"/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6. É necessário que, sob o impulso do Espírito, a oração, como uma respiração do amor, brote das necessidades vitais do coração humano: o homem não pode atingir a sua plenitude a não ser que saia de seu egoísmo e entre na comunhão com Deus e os homens na pessoa de Deus-Homem, Cristo.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Nesta passagem ou êxodo, alguns descobrem a Deus mais em Si mesmo; outros, porém, o descobrem nos irmãos (</w:t>
      </w:r>
      <w:proofErr w:type="spellStart"/>
      <w:proofErr w:type="gramStart"/>
      <w:r w:rsidRPr="005E60E7">
        <w:rPr>
          <w:rFonts w:ascii="Cambria" w:hAnsi="Cambria" w:cs="Times New Roman"/>
          <w:lang w:val="pt-BR"/>
        </w:rPr>
        <w:t>Mt</w:t>
      </w:r>
      <w:proofErr w:type="spellEnd"/>
      <w:proofErr w:type="gramEnd"/>
      <w:r w:rsidRPr="005E60E7">
        <w:rPr>
          <w:rFonts w:ascii="Cambria" w:hAnsi="Cambria" w:cs="Times New Roman"/>
          <w:lang w:val="pt-BR"/>
        </w:rPr>
        <w:t xml:space="preserve">. 25,35 ss.).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O itinerário do homem para Deus, marcado por tantas vicissitudes, ora alegres, ora adversas, está sujeito às leis do progresso vital, como a evolução de qualquer amor entre pessoas.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Longo, dramático e atraente é o caminho que conduz à integral maturidade humana na liberdade dos filhos de Deus, "até que o Cristo seja em nós formado" (Rom. 8,22 </w:t>
      </w:r>
      <w:proofErr w:type="spellStart"/>
      <w:proofErr w:type="gramStart"/>
      <w:r w:rsidRPr="005E60E7">
        <w:rPr>
          <w:rFonts w:ascii="Cambria" w:hAnsi="Cambria" w:cs="Times New Roman"/>
          <w:lang w:val="pt-BR"/>
        </w:rPr>
        <w:t>ss</w:t>
      </w:r>
      <w:proofErr w:type="spellEnd"/>
      <w:proofErr w:type="gramEnd"/>
      <w:r w:rsidRPr="005E60E7">
        <w:rPr>
          <w:rFonts w:ascii="Cambria" w:hAnsi="Cambria" w:cs="Times New Roman"/>
          <w:lang w:val="pt-BR"/>
        </w:rPr>
        <w:t xml:space="preserve">; Gal. 4, 19).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7. O próprio Cristo é a nossa vida, oração e ação. Vivemos, portanto, o Cristo, quando amamos o Pai e os irmãos. No seu Espírito, rezamos e clamamos filialmente: "</w:t>
      </w:r>
      <w:proofErr w:type="spellStart"/>
      <w:r w:rsidRPr="005E60E7">
        <w:rPr>
          <w:rFonts w:ascii="Cambria" w:hAnsi="Cambria" w:cs="Times New Roman"/>
          <w:lang w:val="pt-BR"/>
        </w:rPr>
        <w:t>Abba-Pai</w:t>
      </w:r>
      <w:proofErr w:type="spellEnd"/>
      <w:r w:rsidRPr="005E60E7">
        <w:rPr>
          <w:rFonts w:ascii="Cambria" w:hAnsi="Cambria" w:cs="Times New Roman"/>
          <w:lang w:val="pt-BR"/>
        </w:rPr>
        <w:t xml:space="preserve">"! (Rom. 8, 15; </w:t>
      </w:r>
      <w:proofErr w:type="gramStart"/>
      <w:r w:rsidRPr="005E60E7">
        <w:rPr>
          <w:rFonts w:ascii="Cambria" w:hAnsi="Cambria" w:cs="Times New Roman"/>
          <w:lang w:val="pt-BR"/>
        </w:rPr>
        <w:t>Gal.</w:t>
      </w:r>
      <w:proofErr w:type="gramEnd"/>
      <w:r w:rsidRPr="005E60E7">
        <w:rPr>
          <w:rFonts w:ascii="Cambria" w:hAnsi="Cambria" w:cs="Times New Roman"/>
          <w:lang w:val="pt-BR"/>
        </w:rPr>
        <w:t xml:space="preserve"> 4,6).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Possui o Espírito de Cristo, quem permanece no seu Corpo Místico e jamais separa, em suas orações, a Cabeça do Corpo, rezando no seio da Igreja e nela buscando e amando o Cristo.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8. O Pai nos ama por primeiro (</w:t>
      </w:r>
      <w:proofErr w:type="gramStart"/>
      <w:r w:rsidRPr="005E60E7">
        <w:rPr>
          <w:rFonts w:ascii="Cambria" w:hAnsi="Cambria" w:cs="Times New Roman"/>
          <w:lang w:val="pt-BR"/>
        </w:rPr>
        <w:t>1Jo</w:t>
      </w:r>
      <w:proofErr w:type="gramEnd"/>
      <w:r w:rsidRPr="005E60E7">
        <w:rPr>
          <w:rFonts w:ascii="Cambria" w:hAnsi="Cambria" w:cs="Times New Roman"/>
          <w:lang w:val="pt-BR"/>
        </w:rPr>
        <w:t xml:space="preserve"> 4,19) e nos fala pelo Espírito de seu Filho. Devemos </w:t>
      </w:r>
      <w:proofErr w:type="spellStart"/>
      <w:r w:rsidRPr="005E60E7">
        <w:rPr>
          <w:rFonts w:ascii="Cambria" w:hAnsi="Cambria" w:cs="Times New Roman"/>
          <w:lang w:val="pt-BR"/>
        </w:rPr>
        <w:t>ouví-lo</w:t>
      </w:r>
      <w:proofErr w:type="spellEnd"/>
      <w:r w:rsidRPr="005E60E7">
        <w:rPr>
          <w:rFonts w:ascii="Cambria" w:hAnsi="Cambria" w:cs="Times New Roman"/>
          <w:lang w:val="pt-BR"/>
        </w:rPr>
        <w:t xml:space="preserve"> num ambiente de silêncio. E respondendo pela "fé, que opera pela caridade" (</w:t>
      </w:r>
      <w:proofErr w:type="gramStart"/>
      <w:r w:rsidRPr="005E60E7">
        <w:rPr>
          <w:rFonts w:ascii="Cambria" w:hAnsi="Cambria" w:cs="Times New Roman"/>
          <w:lang w:val="pt-BR"/>
        </w:rPr>
        <w:t>Gal.</w:t>
      </w:r>
      <w:proofErr w:type="gramEnd"/>
      <w:r w:rsidRPr="005E60E7">
        <w:rPr>
          <w:rFonts w:ascii="Cambria" w:hAnsi="Cambria" w:cs="Times New Roman"/>
          <w:lang w:val="pt-BR"/>
        </w:rPr>
        <w:t xml:space="preserve"> 5, 6), empreendemos um colóquio filial "com o Pai pelo Filho no Espírito Santo" (Const. 45, 1-3).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9. A verdadeira oração se reconhece pelos frutos da vida. "Tanto se ora bem, quanto se pratica o bem" (São Francisco, Leg. Per., 74). Se a ação e a oração vêm inspiradas pelo mesmo e único Espírito do Senhor, não pode haver entre elas oposição, mas antes mútuo complemento (II Regra </w:t>
      </w:r>
      <w:proofErr w:type="gramStart"/>
      <w:r w:rsidRPr="005E60E7">
        <w:rPr>
          <w:rFonts w:ascii="Cambria" w:hAnsi="Cambria" w:cs="Times New Roman"/>
          <w:lang w:val="pt-BR"/>
        </w:rPr>
        <w:t>5</w:t>
      </w:r>
      <w:proofErr w:type="gramEnd"/>
      <w:r w:rsidRPr="005E60E7">
        <w:rPr>
          <w:rFonts w:ascii="Cambria" w:hAnsi="Cambria" w:cs="Times New Roman"/>
          <w:lang w:val="pt-BR"/>
        </w:rPr>
        <w:t xml:space="preserve"> e 10; Const. 154).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10. Se o espírito de oração é de fato vivo, não pode deixar de vivificar e animar a vida concreta dos Frades, e necessariamente renovará as sãs formas tradicionais e criará novas formas aptas.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11. Quem possui o espírito de oração, encontrará também o tempo para a própria oração. Quem não encontra tempo, é sinal de que já não possui o espírito de oração.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12. A letra ou a forma é morta sem o espírito. Mas também o espírito sem a letra ou a forma não pode vivificar a vida do homem. Somos pessoas humanas, dotadas de um espírito "encarnado" ou "incorporado".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13. A oração não se exprime apenas por palavras, fórmulas ou ritos, mas também pelo silêncio, pelas diversas atitudes corporais, pelas ações simbólicas e sinais, conforme o exemplo de S. Francisco.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Cs w:val="24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Cs w:val="24"/>
          <w:lang w:val="pt-BR"/>
        </w:rPr>
      </w:pPr>
    </w:p>
    <w:p w:rsidR="005E60E7" w:rsidRPr="005E60E7" w:rsidRDefault="005E60E7" w:rsidP="005E60E7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t-BR"/>
        </w:rPr>
      </w:pPr>
      <w:bookmarkStart w:id="20" w:name="_Toc459104186"/>
      <w:bookmarkStart w:id="21" w:name="_Toc459191269"/>
      <w:bookmarkStart w:id="22" w:name="_Toc459285172"/>
      <w:bookmarkStart w:id="23" w:name="_Toc459285300"/>
      <w:r w:rsidRPr="005E60E7">
        <w:rPr>
          <w:rFonts w:ascii="Cambria" w:eastAsia="Times New Roman" w:hAnsi="Cambria" w:cs="Times New Roman"/>
          <w:b/>
          <w:bCs/>
          <w:caps/>
          <w:lang w:val="pt-BR"/>
        </w:rPr>
        <w:lastRenderedPageBreak/>
        <w:t>B) A oração franciscana específica</w:t>
      </w:r>
      <w:bookmarkEnd w:id="20"/>
      <w:bookmarkEnd w:id="21"/>
      <w:bookmarkEnd w:id="22"/>
      <w:bookmarkEnd w:id="23"/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14. Rezemos como Frades Menores. Somos verdadeiramente Irmãos, quando nos congregamos em nome de Cristo pelo amor recíproco, de tal forma que o Senhor esteja de fato em nosso meio (Mat. 18, 20; Perf. Car. 15; Const. 12 e 83).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Somos verdadeiramente Menores, quando vivemos na pobreza e na obediência caritativa junto ao Cristo pobre e crucificado e em solidariedade com os pobres (</w:t>
      </w:r>
      <w:proofErr w:type="spellStart"/>
      <w:r w:rsidRPr="005E60E7">
        <w:rPr>
          <w:rFonts w:ascii="Cambria" w:hAnsi="Cambria" w:cs="Times New Roman"/>
          <w:lang w:val="pt-BR"/>
        </w:rPr>
        <w:t>Lc</w:t>
      </w:r>
      <w:proofErr w:type="spellEnd"/>
      <w:r w:rsidRPr="005E60E7">
        <w:rPr>
          <w:rFonts w:ascii="Cambria" w:hAnsi="Cambria" w:cs="Times New Roman"/>
          <w:lang w:val="pt-BR"/>
        </w:rPr>
        <w:t xml:space="preserve">. </w:t>
      </w:r>
      <w:proofErr w:type="gramStart"/>
      <w:r w:rsidRPr="005E60E7">
        <w:rPr>
          <w:rFonts w:ascii="Cambria" w:hAnsi="Cambria" w:cs="Times New Roman"/>
          <w:lang w:val="pt-BR"/>
        </w:rPr>
        <w:t>4, 18</w:t>
      </w:r>
      <w:proofErr w:type="gramEnd"/>
      <w:r w:rsidRPr="005E60E7">
        <w:rPr>
          <w:rFonts w:ascii="Cambria" w:hAnsi="Cambria" w:cs="Times New Roman"/>
          <w:lang w:val="pt-BR"/>
        </w:rPr>
        <w:t xml:space="preserve">; Fil. 2,5-11; Gal. 2, 19; Const. 12 e 60).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Suba a nossa oração até Deus como o clamor dos pobres, cuja condição efetivamente </w:t>
      </w:r>
      <w:proofErr w:type="gramStart"/>
      <w:r w:rsidRPr="005E60E7">
        <w:rPr>
          <w:rFonts w:ascii="Cambria" w:hAnsi="Cambria" w:cs="Times New Roman"/>
          <w:lang w:val="pt-BR"/>
        </w:rPr>
        <w:t>participamos</w:t>
      </w:r>
      <w:proofErr w:type="gramEnd"/>
      <w:r w:rsidRPr="005E60E7">
        <w:rPr>
          <w:rFonts w:ascii="Cambria" w:hAnsi="Cambria" w:cs="Times New Roman"/>
          <w:lang w:val="pt-BR"/>
        </w:rPr>
        <w:t>. (</w:t>
      </w:r>
      <w:proofErr w:type="spellStart"/>
      <w:r w:rsidRPr="005E60E7">
        <w:rPr>
          <w:rFonts w:ascii="Cambria" w:hAnsi="Cambria" w:cs="Times New Roman"/>
          <w:lang w:val="pt-BR"/>
        </w:rPr>
        <w:t>Ev</w:t>
      </w:r>
      <w:proofErr w:type="spellEnd"/>
      <w:r w:rsidRPr="005E60E7">
        <w:rPr>
          <w:rFonts w:ascii="Cambria" w:hAnsi="Cambria" w:cs="Times New Roman"/>
          <w:lang w:val="pt-BR"/>
        </w:rPr>
        <w:t xml:space="preserve">. Test. 17; Const. 46; </w:t>
      </w:r>
      <w:proofErr w:type="spellStart"/>
      <w:r w:rsidRPr="005E60E7">
        <w:rPr>
          <w:rFonts w:ascii="Cambria" w:hAnsi="Cambria" w:cs="Times New Roman"/>
          <w:lang w:val="pt-BR"/>
        </w:rPr>
        <w:t>Iº</w:t>
      </w:r>
      <w:proofErr w:type="spellEnd"/>
      <w:r w:rsidRPr="005E60E7">
        <w:rPr>
          <w:rFonts w:ascii="Cambria" w:hAnsi="Cambria" w:cs="Times New Roman"/>
          <w:lang w:val="pt-BR"/>
        </w:rPr>
        <w:t xml:space="preserve">. CPO Quito, 32 </w:t>
      </w:r>
      <w:proofErr w:type="spellStart"/>
      <w:proofErr w:type="gramStart"/>
      <w:r w:rsidRPr="005E60E7">
        <w:rPr>
          <w:rFonts w:ascii="Cambria" w:hAnsi="Cambria" w:cs="Times New Roman"/>
          <w:lang w:val="pt-BR"/>
        </w:rPr>
        <w:t>et</w:t>
      </w:r>
      <w:proofErr w:type="spellEnd"/>
      <w:proofErr w:type="gramEnd"/>
      <w:r w:rsidRPr="005E60E7">
        <w:rPr>
          <w:rFonts w:ascii="Cambria" w:hAnsi="Cambria" w:cs="Times New Roman"/>
          <w:lang w:val="pt-BR"/>
        </w:rPr>
        <w:t xml:space="preserve"> passim).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15. Sigamos e veneremos a Virgem Maria, associada à pobreza e paixão de Cristo (Const. 54). Jamais separemos a Mãe do Filho. Ela é o caminho aberto para alcançarmos o Espírito do Cristo pobre e crucificado.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16. Para que o mistério pascal de Cristo renove cada vez mais eficazmente a nossa vida na Eucaristia e no Sacramento da Penitência, purifiquemos a nossa condição de pecadores através da compunção do coração. (</w:t>
      </w:r>
      <w:proofErr w:type="spellStart"/>
      <w:proofErr w:type="gramStart"/>
      <w:r w:rsidRPr="005E60E7">
        <w:rPr>
          <w:rFonts w:ascii="Cambria" w:hAnsi="Cambria" w:cs="Times New Roman"/>
          <w:lang w:val="pt-BR"/>
        </w:rPr>
        <w:t>RnB</w:t>
      </w:r>
      <w:proofErr w:type="spellEnd"/>
      <w:proofErr w:type="gramEnd"/>
      <w:r w:rsidRPr="005E60E7">
        <w:rPr>
          <w:rFonts w:ascii="Cambria" w:hAnsi="Cambria" w:cs="Times New Roman"/>
          <w:lang w:val="pt-BR"/>
        </w:rPr>
        <w:t xml:space="preserve">, 10, 3-4; Leg. Maior V, 8).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Perseverando assiduamente na oração, mesmo sofrendo o tédio tão pouco aceito por nosso amor próprio, abracemos antes a vontade do Pai do que a nossa (</w:t>
      </w:r>
      <w:proofErr w:type="spellStart"/>
      <w:r w:rsidRPr="005E60E7">
        <w:rPr>
          <w:rFonts w:ascii="Cambria" w:hAnsi="Cambria" w:cs="Times New Roman"/>
          <w:lang w:val="pt-BR"/>
        </w:rPr>
        <w:t>Mat</w:t>
      </w:r>
      <w:proofErr w:type="spellEnd"/>
      <w:r w:rsidRPr="005E60E7">
        <w:rPr>
          <w:rFonts w:ascii="Cambria" w:hAnsi="Cambria" w:cs="Times New Roman"/>
          <w:lang w:val="pt-BR"/>
        </w:rPr>
        <w:t xml:space="preserve"> 26, 39 e 42; </w:t>
      </w:r>
      <w:proofErr w:type="spellStart"/>
      <w:r w:rsidRPr="005E60E7">
        <w:rPr>
          <w:rFonts w:ascii="Cambria" w:hAnsi="Cambria" w:cs="Times New Roman"/>
          <w:lang w:val="pt-BR"/>
        </w:rPr>
        <w:t>Lc</w:t>
      </w:r>
      <w:proofErr w:type="spellEnd"/>
      <w:r w:rsidRPr="005E60E7">
        <w:rPr>
          <w:rFonts w:ascii="Cambria" w:hAnsi="Cambria" w:cs="Times New Roman"/>
          <w:lang w:val="pt-BR"/>
        </w:rPr>
        <w:t xml:space="preserve"> 22,44).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Quem reza tão só quando sente disposições favoráveis, utiliza a oração </w:t>
      </w:r>
      <w:proofErr w:type="gramStart"/>
      <w:r w:rsidRPr="005E60E7">
        <w:rPr>
          <w:rFonts w:ascii="Cambria" w:hAnsi="Cambria" w:cs="Times New Roman"/>
          <w:lang w:val="pt-BR"/>
        </w:rPr>
        <w:t>como .</w:t>
      </w:r>
      <w:proofErr w:type="gramEnd"/>
      <w:r w:rsidRPr="005E60E7">
        <w:rPr>
          <w:rFonts w:ascii="Cambria" w:hAnsi="Cambria" w:cs="Times New Roman"/>
          <w:lang w:val="pt-BR"/>
        </w:rPr>
        <w:t xml:space="preserve">uma complacência do amor próprio. É bom lembrar que a oração deve constituir um ato de autêntico amor.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Vivendo o Cristo Crucificado, ofereçamos na oração </w:t>
      </w:r>
      <w:proofErr w:type="gramStart"/>
      <w:r w:rsidRPr="005E60E7">
        <w:rPr>
          <w:rFonts w:ascii="Cambria" w:hAnsi="Cambria" w:cs="Times New Roman"/>
          <w:lang w:val="pt-BR"/>
        </w:rPr>
        <w:t>as dificuldades cotidianas, a aridez, as ansiedades</w:t>
      </w:r>
      <w:proofErr w:type="gramEnd"/>
      <w:r w:rsidRPr="005E60E7">
        <w:rPr>
          <w:rFonts w:ascii="Cambria" w:hAnsi="Cambria" w:cs="Times New Roman"/>
          <w:lang w:val="pt-BR"/>
        </w:rPr>
        <w:t xml:space="preserve">, os sofrimentos da vida, e os aceitemos por amor da virtude a fim de tornar-nos mais conformes à imagem do Filho (Rom. 8, 29). Deste modo vivemos a conversão ou a penitência evangélica e a proclamamos aos homens (Const. 101-103; </w:t>
      </w:r>
      <w:proofErr w:type="spellStart"/>
      <w:proofErr w:type="gramStart"/>
      <w:r w:rsidRPr="005E60E7">
        <w:rPr>
          <w:rFonts w:ascii="Cambria" w:hAnsi="Cambria" w:cs="Times New Roman"/>
          <w:lang w:val="pt-BR"/>
        </w:rPr>
        <w:t>RnB</w:t>
      </w:r>
      <w:proofErr w:type="spellEnd"/>
      <w:proofErr w:type="gramEnd"/>
      <w:r w:rsidRPr="005E60E7">
        <w:rPr>
          <w:rFonts w:ascii="Cambria" w:hAnsi="Cambria" w:cs="Times New Roman"/>
          <w:lang w:val="pt-BR"/>
        </w:rPr>
        <w:t xml:space="preserve"> 21, 1-9).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17. Nossa oração é preferencialmente "afetiva" ou do coração, conduzindo- nos a prelibar a mais íntima experiência com Deus.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18. Contemplando a Deus, Sumo Bem, do qual procede todo o bem, </w:t>
      </w:r>
      <w:proofErr w:type="gramStart"/>
      <w:r w:rsidRPr="005E60E7">
        <w:rPr>
          <w:rFonts w:ascii="Cambria" w:hAnsi="Cambria" w:cs="Times New Roman"/>
          <w:lang w:val="pt-BR"/>
        </w:rPr>
        <w:t>deve brotar</w:t>
      </w:r>
      <w:proofErr w:type="gramEnd"/>
      <w:r w:rsidRPr="005E60E7">
        <w:rPr>
          <w:rFonts w:ascii="Cambria" w:hAnsi="Cambria" w:cs="Times New Roman"/>
          <w:lang w:val="pt-BR"/>
        </w:rPr>
        <w:t xml:space="preserve"> de nossos corações a adoração, o agradecimento, a admiração e o louvor.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Imbuídos de alegria pessoal, descubramos o Cristo em todas as criaturas e andemos pelo mundo, como testemunhas de seu amor em nossa vida fraterna, na oração e no apostolado, louvando ao Pai e convidando os homens para bendizê-lo (I Regra 21-23; Cântico das Criaturas; Esp. Perf. 100; Const. 45,7; </w:t>
      </w:r>
      <w:proofErr w:type="gramStart"/>
      <w:r w:rsidRPr="005E60E7">
        <w:rPr>
          <w:rFonts w:ascii="Cambria" w:hAnsi="Cambria" w:cs="Times New Roman"/>
          <w:lang w:val="pt-BR"/>
        </w:rPr>
        <w:t>97, 1-2</w:t>
      </w:r>
      <w:proofErr w:type="gramEnd"/>
      <w:r w:rsidRPr="005E60E7">
        <w:rPr>
          <w:rFonts w:ascii="Cambria" w:hAnsi="Cambria" w:cs="Times New Roman"/>
          <w:lang w:val="pt-BR"/>
        </w:rPr>
        <w:t xml:space="preserve">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É necessário rezar sempre</w:t>
      </w:r>
      <w:proofErr w:type="gramStart"/>
      <w:r w:rsidRPr="005E60E7">
        <w:rPr>
          <w:rFonts w:ascii="Cambria" w:hAnsi="Cambria" w:cs="Times New Roman"/>
          <w:lang w:val="pt-BR"/>
        </w:rPr>
        <w:t>;.</w:t>
      </w:r>
      <w:proofErr w:type="gramEnd"/>
      <w:r w:rsidRPr="005E60E7">
        <w:rPr>
          <w:rFonts w:ascii="Cambria" w:hAnsi="Cambria" w:cs="Times New Roman"/>
          <w:lang w:val="pt-BR"/>
        </w:rPr>
        <w:t>em espírito e verdade, com o coração puro e a mente ilibada, pois só esta oração é do agrado de Deus. (</w:t>
      </w:r>
      <w:proofErr w:type="spellStart"/>
      <w:r w:rsidRPr="005E60E7">
        <w:rPr>
          <w:rFonts w:ascii="Cambria" w:hAnsi="Cambria" w:cs="Times New Roman"/>
          <w:lang w:val="pt-BR"/>
        </w:rPr>
        <w:t>Jo</w:t>
      </w:r>
      <w:proofErr w:type="spellEnd"/>
      <w:r w:rsidRPr="005E60E7">
        <w:rPr>
          <w:rFonts w:ascii="Cambria" w:hAnsi="Cambria" w:cs="Times New Roman"/>
          <w:lang w:val="pt-BR"/>
        </w:rPr>
        <w:t xml:space="preserve"> 4, 24; II Regra 10, 8-12; </w:t>
      </w:r>
      <w:proofErr w:type="spellStart"/>
      <w:r w:rsidRPr="005E60E7">
        <w:rPr>
          <w:rFonts w:ascii="Cambria" w:hAnsi="Cambria" w:cs="Times New Roman"/>
          <w:lang w:val="pt-BR"/>
        </w:rPr>
        <w:t>Adm</w:t>
      </w:r>
      <w:proofErr w:type="spellEnd"/>
      <w:r w:rsidRPr="005E60E7">
        <w:rPr>
          <w:rFonts w:ascii="Cambria" w:hAnsi="Cambria" w:cs="Times New Roman"/>
          <w:lang w:val="pt-BR"/>
        </w:rPr>
        <w:t xml:space="preserve">. 16; </w:t>
      </w:r>
      <w:proofErr w:type="spellStart"/>
      <w:r w:rsidRPr="005E60E7">
        <w:rPr>
          <w:rFonts w:ascii="Cambria" w:hAnsi="Cambria" w:cs="Times New Roman"/>
          <w:lang w:val="pt-BR"/>
        </w:rPr>
        <w:t>Iª</w:t>
      </w:r>
      <w:proofErr w:type="spellEnd"/>
      <w:r w:rsidRPr="005E60E7">
        <w:rPr>
          <w:rFonts w:ascii="Cambria" w:hAnsi="Cambria" w:cs="Times New Roman"/>
          <w:lang w:val="pt-BR"/>
        </w:rPr>
        <w:t xml:space="preserve"> Carta de S. Francisco).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19. A oração se inspire principalmente na Bíblia Sagrada e na atenta auscultação do Espírito que fala na Igreja, nos sinais dos tempos, na vida dos homens e em nosso próprio coração (Const. 45, 1-4).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Fonte peculiar de nossa oração </w:t>
      </w:r>
      <w:proofErr w:type="gramStart"/>
      <w:r w:rsidRPr="005E60E7">
        <w:rPr>
          <w:rFonts w:ascii="Cambria" w:hAnsi="Cambria" w:cs="Times New Roman"/>
          <w:lang w:val="pt-BR"/>
        </w:rPr>
        <w:t>devem ser</w:t>
      </w:r>
      <w:proofErr w:type="gramEnd"/>
      <w:r w:rsidRPr="005E60E7">
        <w:rPr>
          <w:rFonts w:ascii="Cambria" w:hAnsi="Cambria" w:cs="Times New Roman"/>
          <w:lang w:val="pt-BR"/>
        </w:rPr>
        <w:t xml:space="preserve"> também os escritos de São Francisco e as nossas Constituições, que almejamos estejam na mão de cada Frade.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20. O espírito de oração e a sua promoção, principalmente interna, junto ao povo de Deus, constituem desde o princípio um carisma peculiar de nossa Fraternidade Capuchinha. E o </w:t>
      </w:r>
      <w:r w:rsidRPr="005E60E7">
        <w:rPr>
          <w:rFonts w:ascii="Cambria" w:hAnsi="Cambria" w:cs="Times New Roman"/>
          <w:lang w:val="pt-BR"/>
        </w:rPr>
        <w:lastRenderedPageBreak/>
        <w:t xml:space="preserve">testemunho da História nos ensina que isto foi sempre um germe de autêntica renovação. </w:t>
      </w:r>
    </w:p>
    <w:p w:rsidR="005E60E7" w:rsidRPr="005E60E7" w:rsidRDefault="005E60E7" w:rsidP="005E60E7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</w:pP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br w:type="page"/>
      </w:r>
      <w:r w:rsidR="00493D02">
        <w:rPr>
          <w:rFonts w:ascii="Cambria" w:eastAsia="Times New Roman" w:hAnsi="Cambria" w:cs="Times New Roman"/>
          <w:b/>
          <w:bCs/>
          <w:noProof/>
          <w:sz w:val="28"/>
          <w:szCs w:val="26"/>
          <w:lang w:eastAsia="it-IT"/>
        </w:rPr>
        <w:lastRenderedPageBreak/>
        <w:pict>
          <v:rect id="_x0000_s1087" style="position:absolute;left:0;text-align:left;margin-left:0;margin-top:0;width:212.6pt;height:1.5pt;z-index:251672576;visibility:visible;mso-wrap-style:none;mso-position-horizontal:center;mso-position-horizontal-relative:margin;mso-position-vertical:top;mso-position-vertical-relative:margin;v-text-anchor:middle" fillcolor="#aca899" stroked="f">
            <v:stroke joinstyle="round"/>
            <w10:wrap type="square" anchorx="margin" anchory="margin"/>
          </v:rect>
        </w:pict>
      </w:r>
      <w:bookmarkStart w:id="24" w:name="_Toc459104187"/>
      <w:bookmarkStart w:id="25" w:name="_Toc459191270"/>
      <w:bookmarkStart w:id="26" w:name="_Toc459285173"/>
      <w:bookmarkStart w:id="27" w:name="_Toc459285301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PT"/>
        </w:rPr>
        <w:t>Capítulo III°</w:t>
      </w: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PT"/>
        </w:rPr>
        <w:br/>
        <w:t>FORMAS PRÁTICAS DA ORAÇÃO</w:t>
      </w:r>
      <w:bookmarkEnd w:id="24"/>
      <w:bookmarkEnd w:id="25"/>
      <w:bookmarkEnd w:id="26"/>
      <w:bookmarkEnd w:id="27"/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t-BR"/>
        </w:rPr>
      </w:pPr>
      <w:bookmarkStart w:id="28" w:name="_Toc459104188"/>
      <w:bookmarkStart w:id="29" w:name="_Toc459191271"/>
      <w:bookmarkStart w:id="30" w:name="_Toc459285174"/>
      <w:bookmarkStart w:id="31" w:name="_Toc459285302"/>
      <w:r w:rsidRPr="005E60E7">
        <w:rPr>
          <w:rFonts w:ascii="Cambria" w:eastAsia="Times New Roman" w:hAnsi="Cambria" w:cs="Times New Roman"/>
          <w:b/>
          <w:bCs/>
          <w:caps/>
          <w:lang w:val="pt-BR"/>
        </w:rPr>
        <w:t>A) A oração individual</w:t>
      </w:r>
      <w:bookmarkEnd w:id="28"/>
      <w:bookmarkEnd w:id="29"/>
      <w:bookmarkEnd w:id="30"/>
      <w:bookmarkEnd w:id="31"/>
      <w:r w:rsidRPr="005E60E7">
        <w:rPr>
          <w:rFonts w:ascii="Cambria" w:eastAsia="Times New Roman" w:hAnsi="Cambria" w:cs="Times New Roman"/>
          <w:b/>
          <w:bCs/>
          <w:caps/>
          <w:lang w:val="pt-BR"/>
        </w:rPr>
        <w:t xml:space="preserve">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21. Recolhendo as experiências dos Frades através das comunicações dos Delegados, propomos os seguintes pontos para a reflexão comum.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22. Cada Frade, rezando em espírito e verdade, com confiança e evangélica liberdade se entregue à "divina inspiração" (Rb 10, 8-9; </w:t>
      </w:r>
      <w:proofErr w:type="spellStart"/>
      <w:proofErr w:type="gramStart"/>
      <w:r w:rsidRPr="005E60E7">
        <w:rPr>
          <w:rFonts w:ascii="Cambria" w:hAnsi="Cambria" w:cs="Times New Roman"/>
          <w:lang w:val="pt-BR"/>
        </w:rPr>
        <w:t>RnB</w:t>
      </w:r>
      <w:proofErr w:type="spellEnd"/>
      <w:proofErr w:type="gramEnd"/>
      <w:r w:rsidRPr="005E60E7">
        <w:rPr>
          <w:rFonts w:ascii="Cambria" w:hAnsi="Cambria" w:cs="Times New Roman"/>
          <w:lang w:val="pt-BR"/>
        </w:rPr>
        <w:t xml:space="preserve"> 22,25-55).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É muito conforme </w:t>
      </w:r>
      <w:proofErr w:type="gramStart"/>
      <w:r w:rsidRPr="005E60E7">
        <w:rPr>
          <w:rFonts w:ascii="Cambria" w:hAnsi="Cambria" w:cs="Times New Roman"/>
          <w:lang w:val="pt-BR"/>
        </w:rPr>
        <w:t>à</w:t>
      </w:r>
      <w:proofErr w:type="gramEnd"/>
      <w:r w:rsidRPr="005E60E7">
        <w:rPr>
          <w:rFonts w:ascii="Cambria" w:hAnsi="Cambria" w:cs="Times New Roman"/>
          <w:lang w:val="pt-BR"/>
        </w:rPr>
        <w:t xml:space="preserve"> nossa índole, - resguardando-se sempre a unidade do espírito e da vida de oração em cada Fraternidade, - que se promova a </w:t>
      </w:r>
      <w:proofErr w:type="spellStart"/>
      <w:r w:rsidRPr="005E60E7">
        <w:rPr>
          <w:rFonts w:ascii="Cambria" w:hAnsi="Cambria" w:cs="Times New Roman"/>
          <w:lang w:val="pt-BR"/>
        </w:rPr>
        <w:t>pluriformidade</w:t>
      </w:r>
      <w:proofErr w:type="spellEnd"/>
      <w:r w:rsidRPr="005E60E7">
        <w:rPr>
          <w:rFonts w:ascii="Cambria" w:hAnsi="Cambria" w:cs="Times New Roman"/>
          <w:lang w:val="pt-BR"/>
        </w:rPr>
        <w:t xml:space="preserve"> quanto às formas tradicionais oportunamente renovadas (por exemplo: o exercício da Via Sacra, a devoção ao Coração de Jesus, o Rosário da Virgem Maria) e quanto à criação de novas formas aptas (Const. 54)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23. Marcha bem a Fraternidade </w:t>
      </w:r>
      <w:proofErr w:type="spellStart"/>
      <w:r w:rsidRPr="005E60E7">
        <w:rPr>
          <w:rFonts w:ascii="Cambria" w:hAnsi="Cambria" w:cs="Times New Roman"/>
          <w:lang w:val="pt-BR"/>
        </w:rPr>
        <w:t>orante</w:t>
      </w:r>
      <w:proofErr w:type="spellEnd"/>
      <w:r w:rsidRPr="005E60E7">
        <w:rPr>
          <w:rFonts w:ascii="Cambria" w:hAnsi="Cambria" w:cs="Times New Roman"/>
          <w:lang w:val="pt-BR"/>
        </w:rPr>
        <w:t xml:space="preserve">, quando os Frades se consideram reciprocamente responsáveis em animar a vida de oração. Porém, são os Superiores que, em primeiro lugar, devem ser os animadores da vida de oração, já que a eles incumbe, através do exemplo e da doutrina, o dever de proporcionar aos Frades o espírito e a vida de oração (Const. 53).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24. Em todos os lugares, os Frades sentem a necessidade de formar animadores da vida espiritual e da oração no sentido de prestar um serviço peculiar às nossas Fraternidades e a toda a família Franciscana, bem como aos fiéis.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25. Cada Fraternidade deve ser realmente uma Fraternidade </w:t>
      </w:r>
      <w:proofErr w:type="spellStart"/>
      <w:r w:rsidRPr="005E60E7">
        <w:rPr>
          <w:rFonts w:ascii="Cambria" w:hAnsi="Cambria" w:cs="Times New Roman"/>
          <w:lang w:val="pt-BR"/>
        </w:rPr>
        <w:t>orante</w:t>
      </w:r>
      <w:proofErr w:type="spellEnd"/>
      <w:r w:rsidRPr="005E60E7">
        <w:rPr>
          <w:rFonts w:ascii="Cambria" w:hAnsi="Cambria" w:cs="Times New Roman"/>
          <w:lang w:val="pt-BR"/>
        </w:rPr>
        <w:t>. Mas para melhor se conseguir isto, é de grande utilidade a promoção de Fraternidades de Retiro e contemplação, desde que faça com sãos critérios. É o que está sendo feito, há alguns anos e com êxito, em diversas Províncias (</w:t>
      </w:r>
      <w:r w:rsidRPr="005E60E7">
        <w:rPr>
          <w:rFonts w:ascii="Cambria" w:hAnsi="Cambria" w:cs="Times New Roman"/>
          <w:i/>
          <w:lang w:val="pt-BR"/>
        </w:rPr>
        <w:t xml:space="preserve">De religiosa </w:t>
      </w:r>
      <w:proofErr w:type="spellStart"/>
      <w:r w:rsidRPr="005E60E7">
        <w:rPr>
          <w:rFonts w:ascii="Cambria" w:hAnsi="Cambria" w:cs="Times New Roman"/>
          <w:i/>
          <w:lang w:val="pt-BR"/>
        </w:rPr>
        <w:t>habitatione</w:t>
      </w:r>
      <w:proofErr w:type="spellEnd"/>
      <w:r w:rsidRPr="005E60E7">
        <w:rPr>
          <w:rFonts w:ascii="Cambria" w:hAnsi="Cambria" w:cs="Times New Roman"/>
          <w:i/>
          <w:lang w:val="pt-BR"/>
        </w:rPr>
        <w:t xml:space="preserve"> in </w:t>
      </w:r>
      <w:proofErr w:type="spellStart"/>
      <w:r w:rsidRPr="005E60E7">
        <w:rPr>
          <w:rFonts w:ascii="Cambria" w:hAnsi="Cambria" w:cs="Times New Roman"/>
          <w:i/>
          <w:lang w:val="pt-BR"/>
        </w:rPr>
        <w:t>eremo</w:t>
      </w:r>
      <w:proofErr w:type="spellEnd"/>
      <w:r w:rsidRPr="005E60E7">
        <w:rPr>
          <w:rFonts w:ascii="Cambria" w:hAnsi="Cambria" w:cs="Times New Roman"/>
          <w:lang w:val="pt-BR"/>
        </w:rPr>
        <w:t xml:space="preserve">; Const. 42 e 43; I CPO Quito: II, B, 10).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26. Uma das coisas mais importantes é a formação da consciência para a necessidade pessoal de rezar. Cada Frade, em qualquer lugar que se encontre, disponha para si um tempo suficiente e </w:t>
      </w:r>
      <w:proofErr w:type="gramStart"/>
      <w:r w:rsidRPr="005E60E7">
        <w:rPr>
          <w:rFonts w:ascii="Cambria" w:hAnsi="Cambria" w:cs="Times New Roman"/>
          <w:lang w:val="pt-BR"/>
        </w:rPr>
        <w:t>diário</w:t>
      </w:r>
      <w:proofErr w:type="gramEnd"/>
      <w:r w:rsidRPr="005E60E7">
        <w:rPr>
          <w:rFonts w:ascii="Cambria" w:hAnsi="Cambria" w:cs="Times New Roman"/>
          <w:lang w:val="pt-BR"/>
        </w:rPr>
        <w:t xml:space="preserve"> para a oração individual, por exemplo: uma hora inteira. Esse espaço para a oração, muitos confrades o sentem como necessidade vital, especialmente os missionários.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27. Para que sejamos atraídos à oração de modo vital e orgânico, necessário se torna que nos formemos antes de tudo como pessoas humanas e cristãs. Para isso são de grande valia os modernos métodos de reflexão.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28. É incumbência de todos os Frades </w:t>
      </w:r>
      <w:proofErr w:type="gramStart"/>
      <w:r w:rsidRPr="005E60E7">
        <w:rPr>
          <w:rFonts w:ascii="Cambria" w:hAnsi="Cambria" w:cs="Times New Roman"/>
          <w:lang w:val="pt-BR"/>
        </w:rPr>
        <w:t>criar</w:t>
      </w:r>
      <w:proofErr w:type="gramEnd"/>
      <w:r w:rsidRPr="005E60E7">
        <w:rPr>
          <w:rFonts w:ascii="Cambria" w:hAnsi="Cambria" w:cs="Times New Roman"/>
          <w:lang w:val="pt-BR"/>
        </w:rPr>
        <w:t xml:space="preserve"> um clima propício para a oração através do silêncio, comprometendo-se, de comum acordo e na mútua compreensão, fazer uso moderado dos meios de comunicação social (Const., 43 e 37; </w:t>
      </w:r>
      <w:proofErr w:type="spellStart"/>
      <w:r w:rsidRPr="005E60E7">
        <w:rPr>
          <w:rFonts w:ascii="Cambria" w:hAnsi="Cambria" w:cs="Times New Roman"/>
          <w:lang w:val="pt-BR"/>
        </w:rPr>
        <w:t>RnB</w:t>
      </w:r>
      <w:proofErr w:type="spellEnd"/>
      <w:r w:rsidRPr="005E60E7">
        <w:rPr>
          <w:rFonts w:ascii="Cambria" w:hAnsi="Cambria" w:cs="Times New Roman"/>
          <w:lang w:val="pt-BR"/>
        </w:rPr>
        <w:t xml:space="preserve"> 11, 2).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29. Se algum Frade, por causa do excessivo trabalho, não encontra tempo suficiente para rezar, não só pode, mas também deve recorrer aos seus Ministros (II Regra 10, 4-6; Const. 166).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30. A vida moderna</w:t>
      </w:r>
      <w:proofErr w:type="gramStart"/>
      <w:r w:rsidRPr="005E60E7">
        <w:rPr>
          <w:rFonts w:ascii="Cambria" w:hAnsi="Cambria" w:cs="Times New Roman"/>
          <w:lang w:val="pt-BR"/>
        </w:rPr>
        <w:t>, sujeita</w:t>
      </w:r>
      <w:proofErr w:type="gramEnd"/>
      <w:r w:rsidRPr="005E60E7">
        <w:rPr>
          <w:rFonts w:ascii="Cambria" w:hAnsi="Cambria" w:cs="Times New Roman"/>
          <w:lang w:val="pt-BR"/>
        </w:rPr>
        <w:t xml:space="preserve"> a tantas tensões, pode por vezes tomar difícil o ritmo diário da oração. Será então conveniente que cada Frade e até cada Fraternidade, sem prejuízo deste mesmo ritmo, </w:t>
      </w:r>
      <w:proofErr w:type="gramStart"/>
      <w:r w:rsidRPr="005E60E7">
        <w:rPr>
          <w:rFonts w:ascii="Cambria" w:hAnsi="Cambria" w:cs="Times New Roman"/>
          <w:lang w:val="pt-BR"/>
        </w:rPr>
        <w:t>procurem</w:t>
      </w:r>
      <w:proofErr w:type="gramEnd"/>
      <w:r w:rsidRPr="005E60E7">
        <w:rPr>
          <w:rFonts w:ascii="Cambria" w:hAnsi="Cambria" w:cs="Times New Roman"/>
          <w:lang w:val="pt-BR"/>
        </w:rPr>
        <w:t xml:space="preserve"> tempos fortes do retiro espiritual (</w:t>
      </w:r>
      <w:proofErr w:type="spellStart"/>
      <w:r w:rsidRPr="005E60E7">
        <w:rPr>
          <w:rFonts w:ascii="Cambria" w:hAnsi="Cambria" w:cs="Times New Roman"/>
          <w:lang w:val="pt-BR"/>
        </w:rPr>
        <w:t>Ev</w:t>
      </w:r>
      <w:proofErr w:type="spellEnd"/>
      <w:r w:rsidRPr="005E60E7">
        <w:rPr>
          <w:rFonts w:ascii="Cambria" w:hAnsi="Cambria" w:cs="Times New Roman"/>
          <w:lang w:val="pt-BR"/>
        </w:rPr>
        <w:t xml:space="preserve">. Test., 35; Leg. Per. 80; Leg. Maior, 13,1).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Cs w:val="16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Cs w:val="16"/>
          <w:lang w:val="pt-BR"/>
        </w:rPr>
      </w:pPr>
    </w:p>
    <w:p w:rsidR="005E60E7" w:rsidRPr="005E60E7" w:rsidRDefault="005E60E7" w:rsidP="005E60E7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t-BR"/>
        </w:rPr>
      </w:pPr>
      <w:bookmarkStart w:id="32" w:name="_Toc459104189"/>
      <w:bookmarkStart w:id="33" w:name="_Toc459191272"/>
      <w:bookmarkStart w:id="34" w:name="_Toc459285175"/>
      <w:bookmarkStart w:id="35" w:name="_Toc459285303"/>
      <w:r w:rsidRPr="005E60E7">
        <w:rPr>
          <w:rFonts w:ascii="Cambria" w:eastAsia="Times New Roman" w:hAnsi="Cambria" w:cs="Times New Roman"/>
          <w:b/>
          <w:bCs/>
          <w:caps/>
          <w:lang w:val="pt-BR"/>
        </w:rPr>
        <w:t>B) A oração comunitária</w:t>
      </w:r>
      <w:bookmarkEnd w:id="32"/>
      <w:bookmarkEnd w:id="33"/>
      <w:bookmarkEnd w:id="34"/>
      <w:bookmarkEnd w:id="35"/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31. Nossa vida humana apresenta uma dupla dimensão, individual e comunitária. Consequentemente, </w:t>
      </w:r>
      <w:proofErr w:type="gramStart"/>
      <w:r w:rsidRPr="005E60E7">
        <w:rPr>
          <w:rFonts w:ascii="Cambria" w:hAnsi="Cambria" w:cs="Times New Roman"/>
          <w:lang w:val="pt-BR"/>
        </w:rPr>
        <w:t>a oração individual, e comunitária se integram</w:t>
      </w:r>
      <w:proofErr w:type="gramEnd"/>
      <w:r w:rsidRPr="005E60E7">
        <w:rPr>
          <w:rFonts w:ascii="Cambria" w:hAnsi="Cambria" w:cs="Times New Roman"/>
          <w:lang w:val="pt-BR"/>
        </w:rPr>
        <w:t xml:space="preserve"> reciprocamente. E quanto mais intensa for </w:t>
      </w:r>
      <w:proofErr w:type="gramStart"/>
      <w:r w:rsidRPr="005E60E7">
        <w:rPr>
          <w:rFonts w:ascii="Cambria" w:hAnsi="Cambria" w:cs="Times New Roman"/>
          <w:lang w:val="pt-BR"/>
        </w:rPr>
        <w:t>a</w:t>
      </w:r>
      <w:proofErr w:type="gramEnd"/>
      <w:r w:rsidRPr="005E60E7">
        <w:rPr>
          <w:rFonts w:ascii="Cambria" w:hAnsi="Cambria" w:cs="Times New Roman"/>
          <w:lang w:val="pt-BR"/>
        </w:rPr>
        <w:t xml:space="preserve"> oração individual, tanto mais viva será a participação na oração comunitária. Uma não pode substituir a outra; mas antes devem reciprocamente amparar-se. Se por </w:t>
      </w:r>
      <w:proofErr w:type="gramStart"/>
      <w:r w:rsidRPr="005E60E7">
        <w:rPr>
          <w:rFonts w:ascii="Cambria" w:hAnsi="Cambria" w:cs="Times New Roman"/>
          <w:lang w:val="pt-BR"/>
        </w:rPr>
        <w:t>um certo</w:t>
      </w:r>
      <w:proofErr w:type="gramEnd"/>
      <w:r w:rsidRPr="005E60E7">
        <w:rPr>
          <w:rFonts w:ascii="Cambria" w:hAnsi="Cambria" w:cs="Times New Roman"/>
          <w:lang w:val="pt-BR"/>
        </w:rPr>
        <w:t xml:space="preserve"> tempo se dá preferência a uma, não se pode todavia abandonar a outra.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32. De forma alguma, poder-se-á chamar fraternidade cristã e menos ainda franciscana, a </w:t>
      </w:r>
      <w:proofErr w:type="gramStart"/>
      <w:r w:rsidRPr="005E60E7">
        <w:rPr>
          <w:rFonts w:ascii="Cambria" w:hAnsi="Cambria" w:cs="Times New Roman"/>
          <w:lang w:val="pt-BR"/>
        </w:rPr>
        <w:t>"que habitualmente não se reúne para a oração comunitária.</w:t>
      </w:r>
      <w:proofErr w:type="gramEnd"/>
      <w:r w:rsidRPr="005E60E7">
        <w:rPr>
          <w:rFonts w:ascii="Cambria" w:hAnsi="Cambria" w:cs="Times New Roman"/>
          <w:lang w:val="pt-BR"/>
        </w:rPr>
        <w:t xml:space="preserve"> Se algum Frade, ordinariamente, não participa desta oração, a própria Fraternidade deverá solicitamente preocupar-se do caso (Const., 94 e 95; CPO Quito II, A, 10).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33. A oração é verdadeiramente comunitária, quando é efetivamente participada por todos e manifesta a autêntica fraternidade através da confiança, da compreensão e do recíproco amor (Rb </w:t>
      </w:r>
      <w:proofErr w:type="gramStart"/>
      <w:r w:rsidRPr="005E60E7">
        <w:rPr>
          <w:rFonts w:ascii="Cambria" w:hAnsi="Cambria" w:cs="Times New Roman"/>
          <w:lang w:val="pt-BR"/>
        </w:rPr>
        <w:t>VI</w:t>
      </w:r>
      <w:proofErr w:type="gramEnd"/>
      <w:r w:rsidRPr="005E60E7">
        <w:rPr>
          <w:rFonts w:ascii="Cambria" w:hAnsi="Cambria" w:cs="Times New Roman"/>
          <w:lang w:val="pt-BR"/>
        </w:rPr>
        <w:t>). Para isso poderão ser de grande vantagem, segundo a nossa tradição, os colóquios espirituais, a comunicação de experiências, a reflexão participada do Evangelho, as celebrações comunitárias da penitência e da palavra, a revisão de vida, e outras coisas semelhantes (</w:t>
      </w:r>
      <w:proofErr w:type="spellStart"/>
      <w:r w:rsidRPr="005E60E7">
        <w:rPr>
          <w:rFonts w:ascii="Cambria" w:hAnsi="Cambria" w:cs="Times New Roman"/>
          <w:lang w:val="pt-BR"/>
        </w:rPr>
        <w:t>Adm</w:t>
      </w:r>
      <w:proofErr w:type="spellEnd"/>
      <w:r w:rsidRPr="005E60E7">
        <w:rPr>
          <w:rFonts w:ascii="Cambria" w:hAnsi="Cambria" w:cs="Times New Roman"/>
          <w:lang w:val="pt-BR"/>
        </w:rPr>
        <w:t xml:space="preserve">. </w:t>
      </w:r>
      <w:proofErr w:type="gramStart"/>
      <w:r w:rsidRPr="005E60E7">
        <w:rPr>
          <w:rFonts w:ascii="Cambria" w:hAnsi="Cambria" w:cs="Times New Roman"/>
          <w:lang w:val="pt-BR"/>
        </w:rPr>
        <w:t>21, Const.</w:t>
      </w:r>
      <w:proofErr w:type="gramEnd"/>
      <w:r w:rsidRPr="005E60E7">
        <w:rPr>
          <w:rFonts w:ascii="Cambria" w:hAnsi="Cambria" w:cs="Times New Roman"/>
          <w:lang w:val="pt-BR"/>
        </w:rPr>
        <w:t xml:space="preserve"> ano 1536, nº. 3 e passim; Const. 105 e 158).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34. Como a vida fraterna é condição primária e fundamental do normal desenvolvimento da nossa vocação franciscana, onde os Frades forem obrigados a viver isolados, reúnam-se pelo menos periodicamente para usufruir da vida fraterna e da oração (</w:t>
      </w:r>
      <w:proofErr w:type="spellStart"/>
      <w:r w:rsidRPr="005E60E7">
        <w:rPr>
          <w:rFonts w:ascii="Cambria" w:hAnsi="Cambria" w:cs="Times New Roman"/>
          <w:lang w:val="pt-BR"/>
        </w:rPr>
        <w:t>Iº</w:t>
      </w:r>
      <w:proofErr w:type="spellEnd"/>
      <w:r w:rsidRPr="005E60E7">
        <w:rPr>
          <w:rFonts w:ascii="Cambria" w:hAnsi="Cambria" w:cs="Times New Roman"/>
          <w:lang w:val="pt-BR"/>
        </w:rPr>
        <w:t xml:space="preserve">. CPO Quito II, A, </w:t>
      </w:r>
      <w:proofErr w:type="gramStart"/>
      <w:r w:rsidRPr="005E60E7">
        <w:rPr>
          <w:rFonts w:ascii="Cambria" w:hAnsi="Cambria" w:cs="Times New Roman"/>
          <w:lang w:val="pt-BR"/>
        </w:rPr>
        <w:t>8</w:t>
      </w:r>
      <w:proofErr w:type="gramEnd"/>
      <w:r w:rsidRPr="005E60E7">
        <w:rPr>
          <w:rFonts w:ascii="Cambria" w:hAnsi="Cambria" w:cs="Times New Roman"/>
          <w:lang w:val="pt-BR"/>
        </w:rPr>
        <w:t xml:space="preserve">; Const. 142).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35. A Fraternidade local deve se interpelar, nos Capítulos, acerca da oração comunitária e individual dos Frades. Muito acertadamente diversos Frades, principalmente missionários, que não podem ter vida comunitária fraterna, se esforçam para construir uma comunidade de oração com os seus cooperadores e com os próprios fiéis.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keepNext/>
        <w:keepLines/>
        <w:outlineLvl w:val="2"/>
        <w:rPr>
          <w:rFonts w:ascii="Cambria" w:eastAsia="Times New Roman" w:hAnsi="Cambria" w:cs="Times New Roman"/>
          <w:b/>
          <w:bCs/>
          <w:caps/>
          <w:lang w:val="pt-BR"/>
        </w:rPr>
      </w:pPr>
      <w:bookmarkStart w:id="36" w:name="_Toc459104190"/>
      <w:bookmarkStart w:id="37" w:name="_Toc459191273"/>
      <w:bookmarkStart w:id="38" w:name="_Toc459285176"/>
      <w:bookmarkStart w:id="39" w:name="_Toc459285304"/>
      <w:r w:rsidRPr="005E60E7">
        <w:rPr>
          <w:rFonts w:ascii="Cambria" w:eastAsia="Times New Roman" w:hAnsi="Cambria" w:cs="Times New Roman"/>
          <w:b/>
          <w:bCs/>
          <w:caps/>
          <w:lang w:val="pt-BR"/>
        </w:rPr>
        <w:t>C) A oração litúrgica.</w:t>
      </w:r>
      <w:bookmarkEnd w:id="36"/>
      <w:bookmarkEnd w:id="37"/>
      <w:bookmarkEnd w:id="38"/>
      <w:bookmarkEnd w:id="39"/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36. Sendo a Liturgia das Horas a própria oração da Igreja, ocupe ela, juntamente com a Eucaristia, o primeiro lugar em cada Fraternidade e na vida de cada Frade (II RB </w:t>
      </w:r>
      <w:proofErr w:type="gramStart"/>
      <w:r w:rsidRPr="005E60E7">
        <w:rPr>
          <w:rFonts w:ascii="Cambria" w:hAnsi="Cambria" w:cs="Times New Roman"/>
          <w:lang w:val="pt-BR"/>
        </w:rPr>
        <w:t>3</w:t>
      </w:r>
      <w:proofErr w:type="gramEnd"/>
      <w:r w:rsidRPr="005E60E7">
        <w:rPr>
          <w:rFonts w:ascii="Cambria" w:hAnsi="Cambria" w:cs="Times New Roman"/>
          <w:lang w:val="pt-BR"/>
        </w:rPr>
        <w:t xml:space="preserve">, 1-4; Testamento, 29-33; II Const. 50). A Liturgia das Horas seja ativa e viva, de vez em quando celebrada com cantos, salmos, hinos, leituras para isso selecionadas, e com orações espontâneas (Inst. Geral Lit. Horas, 244 - 252).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Diligentemente evite-se o perigo de celebrá-la de modo mecânico, apenas com os lábios (Const., 38 e 39). Os intervalos de silêncio, um tanto prolongados, ajudam de modo eficaz uma celebração cônscia e profícua da Liturgia das Horas (</w:t>
      </w:r>
      <w:proofErr w:type="spellStart"/>
      <w:r w:rsidRPr="005E60E7">
        <w:rPr>
          <w:rFonts w:ascii="Cambria" w:hAnsi="Cambria" w:cs="Times New Roman"/>
          <w:lang w:val="pt-BR"/>
        </w:rPr>
        <w:t>Instr</w:t>
      </w:r>
      <w:proofErr w:type="spellEnd"/>
      <w:r w:rsidRPr="005E60E7">
        <w:rPr>
          <w:rFonts w:ascii="Cambria" w:hAnsi="Cambria" w:cs="Times New Roman"/>
          <w:lang w:val="pt-BR"/>
        </w:rPr>
        <w:t xml:space="preserve">. Geral Lit. das Horas, 201 - 203). Temos conhecimento que, já em diversos lugares, os nossos confrades, e com grande proveito, a celebram com o povo.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37. O Sacrifício Eucarístico, - no qual o próprio Cristo celebra o mistério pascal com o seu Corpo, que é a Igreja, - torne-se um verdadeiro convívio de amor e vínculo de unidade. E cada vez mais seja o centro vital de toda a nossa vida fraterna.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Sobremodo </w:t>
      </w:r>
      <w:proofErr w:type="gramStart"/>
      <w:r w:rsidRPr="005E60E7">
        <w:rPr>
          <w:rFonts w:ascii="Cambria" w:hAnsi="Cambria" w:cs="Times New Roman"/>
          <w:lang w:val="pt-BR"/>
        </w:rPr>
        <w:t>recomenda-se</w:t>
      </w:r>
      <w:proofErr w:type="gramEnd"/>
      <w:r w:rsidRPr="005E60E7">
        <w:rPr>
          <w:rFonts w:ascii="Cambria" w:hAnsi="Cambria" w:cs="Times New Roman"/>
          <w:lang w:val="pt-BR"/>
        </w:rPr>
        <w:t xml:space="preserve"> a liturgia eucarística comunitária, principalmente a concelebração, como raiz e ápice de nossa vida fraterna. Onde a celebração comunitária não pode realizar-se </w:t>
      </w:r>
      <w:r w:rsidRPr="005E60E7">
        <w:rPr>
          <w:rFonts w:ascii="Cambria" w:hAnsi="Cambria" w:cs="Times New Roman"/>
          <w:lang w:val="pt-BR"/>
        </w:rPr>
        <w:lastRenderedPageBreak/>
        <w:t>diariamente, faça-se pelo menos periodicamente e com a real participação de todos (</w:t>
      </w:r>
      <w:proofErr w:type="spellStart"/>
      <w:r w:rsidRPr="005E60E7">
        <w:rPr>
          <w:rFonts w:ascii="Cambria" w:hAnsi="Cambria" w:cs="Times New Roman"/>
          <w:i/>
          <w:lang w:val="pt-BR"/>
        </w:rPr>
        <w:t>Analecta</w:t>
      </w:r>
      <w:proofErr w:type="spellEnd"/>
      <w:r w:rsidRPr="005E60E7">
        <w:rPr>
          <w:rFonts w:ascii="Cambria" w:hAnsi="Cambria" w:cs="Times New Roman"/>
          <w:lang w:val="pt-BR"/>
        </w:rPr>
        <w:t xml:space="preserve"> </w:t>
      </w:r>
      <w:proofErr w:type="spellStart"/>
      <w:proofErr w:type="gramStart"/>
      <w:r w:rsidRPr="005E60E7">
        <w:rPr>
          <w:rFonts w:ascii="Cambria" w:hAnsi="Cambria" w:cs="Times New Roman"/>
          <w:lang w:val="pt-BR"/>
        </w:rPr>
        <w:t>OFMCap</w:t>
      </w:r>
      <w:proofErr w:type="spellEnd"/>
      <w:proofErr w:type="gramEnd"/>
      <w:r w:rsidRPr="005E60E7">
        <w:rPr>
          <w:rFonts w:ascii="Cambria" w:hAnsi="Cambria" w:cs="Times New Roman"/>
          <w:lang w:val="pt-BR"/>
        </w:rPr>
        <w:t xml:space="preserve">., nov.-dez. 1972, pág. 262-264).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>38. A experiência testemunha que é de grande ajuda designar um Frade ou uma Comissão para preparar em cada Fraternidade, as celebrações litúrgicas, revitalizá-las, renovando-as cada dia melhor.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De igual modo, se cultivem a fidelidade para com as leis litúrgicas, como também a criatividade e a espontaneidade segundo o espírito das mesmas (Inst. Geral Lit., 46, 47 e passim). É da competência dos Capítulos locais providenciar, concretamente, o tempo e o modo (Const., 37).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39. Procuremos um constante diálogo com o Cristo Eucarístico, que - como sacerdote e nosso Irmão primogênito, realmente presente, - nos congrega na unidade com Ele e com os irmãos, comunicando à Liturgia uma eficácia perene (Rom. 8, 29; </w:t>
      </w:r>
      <w:proofErr w:type="spellStart"/>
      <w:r w:rsidRPr="005E60E7">
        <w:rPr>
          <w:rFonts w:ascii="Cambria" w:hAnsi="Cambria" w:cs="Times New Roman"/>
          <w:lang w:val="pt-BR"/>
        </w:rPr>
        <w:t>Presb</w:t>
      </w:r>
      <w:proofErr w:type="spellEnd"/>
      <w:r w:rsidRPr="005E60E7">
        <w:rPr>
          <w:rFonts w:ascii="Cambria" w:hAnsi="Cambria" w:cs="Times New Roman"/>
          <w:lang w:val="pt-BR"/>
        </w:rPr>
        <w:t xml:space="preserve">. Ordin., 18; Const. 48 e 53).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O sinal de autenticidade do culto eucarístico se revela no esforço de viver o Cristo e servi-lo nos irmãos, nos pobres e nos doentes. </w:t>
      </w:r>
    </w:p>
    <w:p w:rsidR="005E60E7" w:rsidRPr="005E60E7" w:rsidRDefault="005E60E7" w:rsidP="005E60E7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</w:pPr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br w:type="page"/>
      </w:r>
      <w:r w:rsidR="00493D02">
        <w:rPr>
          <w:rFonts w:ascii="Cambria" w:eastAsia="Times New Roman" w:hAnsi="Cambria" w:cs="Times New Roman"/>
          <w:b/>
          <w:bCs/>
          <w:noProof/>
          <w:sz w:val="28"/>
          <w:szCs w:val="26"/>
          <w:lang w:eastAsia="it-IT"/>
        </w:rPr>
        <w:lastRenderedPageBreak/>
        <w:pict>
          <v:rect id="_x0000_s1088" style="position:absolute;left:0;text-align:left;margin-left:0;margin-top:0;width:212.6pt;height:1.5pt;z-index:251673600;visibility:visible;mso-wrap-style:none;mso-position-horizontal:center;mso-position-horizontal-relative:margin;mso-position-vertical:top;mso-position-vertical-relative:margin;v-text-anchor:middle" fillcolor="#aca899" stroked="f">
            <v:stroke joinstyle="round"/>
            <w10:wrap type="square" anchorx="margin" anchory="margin"/>
          </v:rect>
        </w:pict>
      </w:r>
      <w:bookmarkStart w:id="40" w:name="_Toc459104191"/>
      <w:bookmarkStart w:id="41" w:name="_Toc459191274"/>
      <w:bookmarkStart w:id="42" w:name="_Toc459285177"/>
      <w:bookmarkStart w:id="43" w:name="_Toc459285305"/>
      <w:r w:rsidRPr="005E60E7">
        <w:rPr>
          <w:rFonts w:ascii="Cambria" w:eastAsia="Times New Roman" w:hAnsi="Cambria" w:cs="Times New Roman"/>
          <w:b/>
          <w:bCs/>
          <w:sz w:val="28"/>
          <w:szCs w:val="26"/>
          <w:lang w:val="pt-BR"/>
        </w:rPr>
        <w:t>CONCLUSÃO</w:t>
      </w:r>
      <w:bookmarkEnd w:id="40"/>
      <w:bookmarkEnd w:id="41"/>
      <w:bookmarkEnd w:id="42"/>
      <w:bookmarkEnd w:id="43"/>
    </w:p>
    <w:p w:rsidR="005E60E7" w:rsidRPr="005E60E7" w:rsidRDefault="005E60E7" w:rsidP="005E60E7">
      <w:pPr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rPr>
          <w:rFonts w:ascii="Cambria" w:hAnsi="Cambria" w:cs="Times New Roman"/>
          <w:lang w:val="pt-BR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40. Consideremos de grande valor aqueles Frades que se entregam constantemente à oração "em espírito e verdade", particularmente os doentes, que participando dos sofrimentos de Cristo dão vigor à nossa vida. Por estes e todos os demais bens, damos graças a Deus.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  <w:r w:rsidRPr="005E60E7">
        <w:rPr>
          <w:rFonts w:ascii="Cambria" w:hAnsi="Cambria" w:cs="Times New Roman"/>
          <w:lang w:val="pt-BR"/>
        </w:rPr>
        <w:t xml:space="preserve">Mas por nossas limitações, que sinceramente reconhecemos, pedimos perdão, implorando ao mesmo tempo "o espírito da santa oração e devoção... ao </w:t>
      </w:r>
      <w:proofErr w:type="gramStart"/>
      <w:r w:rsidRPr="005E60E7">
        <w:rPr>
          <w:rFonts w:ascii="Cambria" w:hAnsi="Cambria" w:cs="Times New Roman"/>
          <w:lang w:val="pt-BR"/>
        </w:rPr>
        <w:t>qual todas</w:t>
      </w:r>
      <w:proofErr w:type="gramEnd"/>
      <w:r w:rsidRPr="005E60E7">
        <w:rPr>
          <w:rFonts w:ascii="Cambria" w:hAnsi="Cambria" w:cs="Times New Roman"/>
          <w:lang w:val="pt-BR"/>
        </w:rPr>
        <w:t xml:space="preserve"> as demais coisas temporais devem servir" (II Regra 5,2).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PT"/>
        </w:rPr>
      </w:pPr>
      <w:r w:rsidRPr="005E60E7">
        <w:rPr>
          <w:rFonts w:ascii="Cambria" w:hAnsi="Cambria" w:cs="Times New Roman"/>
          <w:lang w:val="pt-BR"/>
        </w:rPr>
        <w:t xml:space="preserve">41. Finalmente, Irmãos, estamos convencidos, que não podemos renovar a vida de oração com, palavras, mas com atitudes. Lancemo-nos, pois, imediatamente e desde agora, a esta obra com ânimo generoso. E todos juntos, cada Frade e cada Fraternidade, na sua concreta realidade existencial, comecemos a "considerar que acima de tudo devemos desejar o Espírito do Senhor e sua santa operação, e rezar sempre a Deus de puro </w:t>
      </w:r>
      <w:proofErr w:type="gramStart"/>
      <w:r w:rsidRPr="005E60E7">
        <w:rPr>
          <w:rFonts w:ascii="Cambria" w:hAnsi="Cambria" w:cs="Times New Roman"/>
          <w:lang w:val="pt-BR"/>
        </w:rPr>
        <w:t>coração ...</w:t>
      </w:r>
      <w:proofErr w:type="gramEnd"/>
      <w:r w:rsidRPr="005E60E7">
        <w:rPr>
          <w:rFonts w:ascii="Cambria" w:hAnsi="Cambria" w:cs="Times New Roman"/>
          <w:lang w:val="pt-BR"/>
        </w:rPr>
        <w:t xml:space="preserve"> </w:t>
      </w:r>
      <w:r w:rsidRPr="005E60E7">
        <w:rPr>
          <w:rFonts w:ascii="Cambria" w:hAnsi="Cambria" w:cs="Times New Roman"/>
          <w:lang w:val="pt-PT"/>
        </w:rPr>
        <w:t xml:space="preserve">" (II Regra 10, 8-9; </w:t>
      </w:r>
      <w:proofErr w:type="spellStart"/>
      <w:r w:rsidRPr="005E60E7">
        <w:rPr>
          <w:rFonts w:ascii="Cambria" w:hAnsi="Cambria" w:cs="Times New Roman"/>
          <w:lang w:val="pt-PT"/>
        </w:rPr>
        <w:t>RnB</w:t>
      </w:r>
      <w:proofErr w:type="spellEnd"/>
      <w:r w:rsidRPr="005E60E7">
        <w:rPr>
          <w:rFonts w:ascii="Cambria" w:hAnsi="Cambria" w:cs="Times New Roman"/>
          <w:lang w:val="pt-PT"/>
        </w:rPr>
        <w:t xml:space="preserve"> 22 e 23). </w:t>
      </w: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sz w:val="10"/>
          <w:szCs w:val="10"/>
          <w:lang w:val="pt-PT"/>
        </w:rPr>
      </w:pPr>
    </w:p>
    <w:p w:rsidR="005E60E7" w:rsidRP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right"/>
        <w:rPr>
          <w:rFonts w:ascii="Cambria" w:hAnsi="Cambria" w:cs="Times New Roman"/>
          <w:lang w:val="pt-BR"/>
        </w:rPr>
      </w:pPr>
      <w:proofErr w:type="spellStart"/>
      <w:r w:rsidRPr="005E60E7">
        <w:rPr>
          <w:rFonts w:ascii="Cambria" w:hAnsi="Cambria" w:cs="Times New Roman"/>
          <w:b/>
          <w:lang w:val="pt-BR"/>
        </w:rPr>
        <w:t>Taizé</w:t>
      </w:r>
      <w:proofErr w:type="spellEnd"/>
      <w:r w:rsidRPr="005E60E7">
        <w:rPr>
          <w:rFonts w:ascii="Cambria" w:hAnsi="Cambria" w:cs="Times New Roman"/>
          <w:lang w:val="pt-BR"/>
        </w:rPr>
        <w:t xml:space="preserve">, (França), </w:t>
      </w:r>
      <w:proofErr w:type="gramStart"/>
      <w:r w:rsidRPr="005E60E7">
        <w:rPr>
          <w:rFonts w:ascii="Cambria" w:hAnsi="Cambria" w:cs="Times New Roman"/>
          <w:lang w:val="pt-BR"/>
        </w:rPr>
        <w:t>8</w:t>
      </w:r>
      <w:proofErr w:type="gramEnd"/>
      <w:r w:rsidRPr="005E60E7">
        <w:rPr>
          <w:rFonts w:ascii="Cambria" w:hAnsi="Cambria" w:cs="Times New Roman"/>
          <w:lang w:val="pt-BR"/>
        </w:rPr>
        <w:t xml:space="preserve"> de março de 1973.</w:t>
      </w:r>
    </w:p>
    <w:p w:rsid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</w:pPr>
    </w:p>
    <w:p w:rsid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  <w:sectPr w:rsidR="005E60E7" w:rsidSect="005E60E7">
          <w:headerReference w:type="default" r:id="rId10"/>
          <w:footerReference w:type="default" r:id="rId11"/>
          <w:type w:val="continuous"/>
          <w:pgSz w:w="11906" w:h="16838" w:code="9"/>
          <w:pgMar w:top="1418" w:right="1134" w:bottom="1134" w:left="1134" w:header="709" w:footer="709" w:gutter="0"/>
          <w:cols w:space="720"/>
          <w:docGrid w:linePitch="360"/>
        </w:sectPr>
      </w:pPr>
    </w:p>
    <w:p w:rsidR="005E60E7" w:rsidRDefault="005E60E7" w:rsidP="005E60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mbria" w:hAnsi="Cambria" w:cs="Times New Roman"/>
          <w:lang w:val="pt-BR"/>
        </w:rPr>
        <w:sectPr w:rsidR="005E60E7" w:rsidSect="005E60E7">
          <w:headerReference w:type="default" r:id="rId12"/>
          <w:footerReference w:type="default" r:id="rId13"/>
          <w:pgSz w:w="11906" w:h="16838" w:code="9"/>
          <w:pgMar w:top="1418" w:right="1134" w:bottom="1134" w:left="1134" w:header="709" w:footer="709" w:gutter="0"/>
          <w:cols w:space="720"/>
          <w:docGrid w:linePitch="360"/>
        </w:sectPr>
      </w:pPr>
    </w:p>
    <w:sdt>
      <w:sdtPr>
        <w:rPr>
          <w:rFonts w:eastAsia="PMingLiU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98878976"/>
        <w:docPartObj>
          <w:docPartGallery w:val="Table of Contents"/>
          <w:docPartUnique/>
        </w:docPartObj>
      </w:sdtPr>
      <w:sdtContent>
        <w:p w:rsidR="0096576D" w:rsidRPr="005E60E7" w:rsidRDefault="0096576D" w:rsidP="0096576D">
          <w:pPr>
            <w:pStyle w:val="Titolosommario"/>
            <w:rPr>
              <w:rFonts w:asciiTheme="minorHAnsi" w:hAnsiTheme="minorHAnsi"/>
              <w:b w:val="0"/>
            </w:rPr>
          </w:pPr>
          <w:r w:rsidRPr="005E60E7">
            <w:rPr>
              <w:rFonts w:asciiTheme="minorHAnsi" w:hAnsiTheme="minorHAnsi"/>
              <w:b w:val="0"/>
            </w:rPr>
            <w:t>Sommario</w:t>
          </w:r>
        </w:p>
        <w:p w:rsidR="005E60E7" w:rsidRPr="005E60E7" w:rsidRDefault="00493D02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eastAsia="it-IT"/>
            </w:rPr>
          </w:pPr>
          <w:r w:rsidRPr="00493D02">
            <w:rPr>
              <w:b w:val="0"/>
            </w:rPr>
            <w:fldChar w:fldCharType="begin"/>
          </w:r>
          <w:r w:rsidR="0096576D" w:rsidRPr="005E60E7">
            <w:rPr>
              <w:b w:val="0"/>
            </w:rPr>
            <w:instrText xml:space="preserve"> TOC \o "1-3" \h \z \u </w:instrText>
          </w:r>
          <w:r w:rsidRPr="00493D02">
            <w:rPr>
              <w:b w:val="0"/>
            </w:rPr>
            <w:fldChar w:fldCharType="separate"/>
          </w:r>
          <w:hyperlink w:anchor="_Toc459285167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II° CONSELHO PLENÁRIO DA ORDEM A VIDA E A PRÁTICA DA ORAÇÃO NA ORDEM  TAIZÉ (França), 1973</w:t>
            </w:r>
            <w:r w:rsidR="005E60E7" w:rsidRPr="005E60E7">
              <w:rPr>
                <w:b w:val="0"/>
                <w:noProof/>
                <w:webHidden/>
              </w:rPr>
              <w:tab/>
            </w:r>
            <w:r w:rsidRPr="005E60E7">
              <w:rPr>
                <w:b w:val="0"/>
                <w:noProof/>
                <w:webHidden/>
              </w:rPr>
              <w:fldChar w:fldCharType="begin"/>
            </w:r>
            <w:r w:rsidR="005E60E7" w:rsidRPr="005E60E7">
              <w:rPr>
                <w:b w:val="0"/>
                <w:noProof/>
                <w:webHidden/>
              </w:rPr>
              <w:instrText xml:space="preserve"> PAGEREF _Toc459285167 \h </w:instrText>
            </w:r>
            <w:r w:rsidRPr="005E60E7">
              <w:rPr>
                <w:b w:val="0"/>
                <w:noProof/>
                <w:webHidden/>
              </w:rPr>
            </w:r>
            <w:r w:rsidRPr="005E60E7">
              <w:rPr>
                <w:b w:val="0"/>
                <w:noProof/>
                <w:webHidden/>
              </w:rPr>
              <w:fldChar w:fldCharType="separate"/>
            </w:r>
            <w:r w:rsidR="005E60E7" w:rsidRPr="005E60E7">
              <w:rPr>
                <w:b w:val="0"/>
                <w:noProof/>
                <w:webHidden/>
              </w:rPr>
              <w:t>5</w:t>
            </w:r>
            <w:r w:rsidRPr="005E60E7">
              <w:rPr>
                <w:b w:val="0"/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168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>A ORAÇÃO</w:t>
            </w:r>
            <w:r w:rsidR="005E60E7" w:rsidRPr="005E60E7">
              <w:rPr>
                <w:b w:val="0"/>
                <w:noProof/>
                <w:webHidden/>
              </w:rPr>
              <w:tab/>
            </w:r>
            <w:r w:rsidRPr="005E60E7">
              <w:rPr>
                <w:b w:val="0"/>
                <w:noProof/>
                <w:webHidden/>
              </w:rPr>
              <w:fldChar w:fldCharType="begin"/>
            </w:r>
            <w:r w:rsidR="005E60E7" w:rsidRPr="005E60E7">
              <w:rPr>
                <w:b w:val="0"/>
                <w:noProof/>
                <w:webHidden/>
              </w:rPr>
              <w:instrText xml:space="preserve"> PAGEREF _Toc459285168 \h </w:instrText>
            </w:r>
            <w:r w:rsidRPr="005E60E7">
              <w:rPr>
                <w:b w:val="0"/>
                <w:noProof/>
                <w:webHidden/>
              </w:rPr>
            </w:r>
            <w:r w:rsidRPr="005E60E7">
              <w:rPr>
                <w:b w:val="0"/>
                <w:noProof/>
                <w:webHidden/>
              </w:rPr>
              <w:fldChar w:fldCharType="separate"/>
            </w:r>
            <w:r w:rsidR="005E60E7" w:rsidRPr="005E60E7">
              <w:rPr>
                <w:b w:val="0"/>
                <w:noProof/>
                <w:webHidden/>
              </w:rPr>
              <w:t>7</w:t>
            </w:r>
            <w:r w:rsidRPr="005E60E7">
              <w:rPr>
                <w:b w:val="0"/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169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Capítulo </w:t>
            </w:r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I°</w:t>
            </w:r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 A SITUAÇÃO HODIERNA</w:t>
            </w:r>
            <w:r w:rsidR="005E60E7" w:rsidRPr="005E60E7">
              <w:rPr>
                <w:b w:val="0"/>
                <w:noProof/>
                <w:webHidden/>
              </w:rPr>
              <w:tab/>
            </w:r>
            <w:r w:rsidRPr="005E60E7">
              <w:rPr>
                <w:b w:val="0"/>
                <w:noProof/>
                <w:webHidden/>
              </w:rPr>
              <w:fldChar w:fldCharType="begin"/>
            </w:r>
            <w:r w:rsidR="005E60E7" w:rsidRPr="005E60E7">
              <w:rPr>
                <w:b w:val="0"/>
                <w:noProof/>
                <w:webHidden/>
              </w:rPr>
              <w:instrText xml:space="preserve"> PAGEREF _Toc459285169 \h </w:instrText>
            </w:r>
            <w:r w:rsidRPr="005E60E7">
              <w:rPr>
                <w:b w:val="0"/>
                <w:noProof/>
                <w:webHidden/>
              </w:rPr>
            </w:r>
            <w:r w:rsidRPr="005E60E7">
              <w:rPr>
                <w:b w:val="0"/>
                <w:noProof/>
                <w:webHidden/>
              </w:rPr>
              <w:fldChar w:fldCharType="separate"/>
            </w:r>
            <w:r w:rsidR="005E60E7" w:rsidRPr="005E60E7">
              <w:rPr>
                <w:b w:val="0"/>
                <w:noProof/>
                <w:webHidden/>
              </w:rPr>
              <w:t>8</w:t>
            </w:r>
            <w:r w:rsidRPr="005E60E7">
              <w:rPr>
                <w:b w:val="0"/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170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Capítulo </w:t>
            </w:r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II°</w:t>
            </w:r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 xml:space="preserve"> O ESPÍRITO E A VIDA DE ORAÇÃO</w:t>
            </w:r>
            <w:r w:rsidR="005E60E7" w:rsidRPr="005E60E7">
              <w:rPr>
                <w:b w:val="0"/>
                <w:noProof/>
                <w:webHidden/>
              </w:rPr>
              <w:tab/>
            </w:r>
            <w:r w:rsidRPr="005E60E7">
              <w:rPr>
                <w:b w:val="0"/>
                <w:noProof/>
                <w:webHidden/>
              </w:rPr>
              <w:fldChar w:fldCharType="begin"/>
            </w:r>
            <w:r w:rsidR="005E60E7" w:rsidRPr="005E60E7">
              <w:rPr>
                <w:b w:val="0"/>
                <w:noProof/>
                <w:webHidden/>
              </w:rPr>
              <w:instrText xml:space="preserve"> PAGEREF _Toc459285170 \h </w:instrText>
            </w:r>
            <w:r w:rsidRPr="005E60E7">
              <w:rPr>
                <w:b w:val="0"/>
                <w:noProof/>
                <w:webHidden/>
              </w:rPr>
            </w:r>
            <w:r w:rsidRPr="005E60E7">
              <w:rPr>
                <w:b w:val="0"/>
                <w:noProof/>
                <w:webHidden/>
              </w:rPr>
              <w:fldChar w:fldCharType="separate"/>
            </w:r>
            <w:r w:rsidR="005E60E7" w:rsidRPr="005E60E7">
              <w:rPr>
                <w:b w:val="0"/>
                <w:noProof/>
                <w:webHidden/>
              </w:rPr>
              <w:t>9</w:t>
            </w:r>
            <w:r w:rsidRPr="005E60E7">
              <w:rPr>
                <w:b w:val="0"/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171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A) A oração cristã em geral.</w:t>
            </w:r>
            <w:r w:rsidR="005E60E7" w:rsidRPr="005E60E7">
              <w:rPr>
                <w:noProof/>
                <w:webHidden/>
              </w:rPr>
              <w:tab/>
            </w:r>
            <w:r w:rsidRPr="005E60E7">
              <w:rPr>
                <w:noProof/>
                <w:webHidden/>
              </w:rPr>
              <w:fldChar w:fldCharType="begin"/>
            </w:r>
            <w:r w:rsidR="005E60E7" w:rsidRPr="005E60E7">
              <w:rPr>
                <w:noProof/>
                <w:webHidden/>
              </w:rPr>
              <w:instrText xml:space="preserve"> PAGEREF _Toc459285171 \h </w:instrText>
            </w:r>
            <w:r w:rsidRPr="005E60E7">
              <w:rPr>
                <w:noProof/>
                <w:webHidden/>
              </w:rPr>
            </w:r>
            <w:r w:rsidRPr="005E60E7">
              <w:rPr>
                <w:noProof/>
                <w:webHidden/>
              </w:rPr>
              <w:fldChar w:fldCharType="separate"/>
            </w:r>
            <w:r w:rsidR="005E60E7" w:rsidRPr="005E60E7">
              <w:rPr>
                <w:noProof/>
                <w:webHidden/>
              </w:rPr>
              <w:t>9</w:t>
            </w:r>
            <w:r w:rsidRPr="005E60E7">
              <w:rPr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172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B) A oração franciscana específica</w:t>
            </w:r>
            <w:r w:rsidR="005E60E7" w:rsidRPr="005E60E7">
              <w:rPr>
                <w:noProof/>
                <w:webHidden/>
              </w:rPr>
              <w:tab/>
            </w:r>
            <w:r w:rsidRPr="005E60E7">
              <w:rPr>
                <w:noProof/>
                <w:webHidden/>
              </w:rPr>
              <w:fldChar w:fldCharType="begin"/>
            </w:r>
            <w:r w:rsidR="005E60E7" w:rsidRPr="005E60E7">
              <w:rPr>
                <w:noProof/>
                <w:webHidden/>
              </w:rPr>
              <w:instrText xml:space="preserve"> PAGEREF _Toc459285172 \h </w:instrText>
            </w:r>
            <w:r w:rsidRPr="005E60E7">
              <w:rPr>
                <w:noProof/>
                <w:webHidden/>
              </w:rPr>
            </w:r>
            <w:r w:rsidRPr="005E60E7">
              <w:rPr>
                <w:noProof/>
                <w:webHidden/>
              </w:rPr>
              <w:fldChar w:fldCharType="separate"/>
            </w:r>
            <w:r w:rsidR="005E60E7" w:rsidRPr="005E60E7">
              <w:rPr>
                <w:noProof/>
                <w:webHidden/>
              </w:rPr>
              <w:t>10</w:t>
            </w:r>
            <w:r w:rsidRPr="005E60E7">
              <w:rPr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173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PT"/>
              </w:rPr>
              <w:t>Capítulo III° FORMAS PRÁTICAS DA ORAÇÃO</w:t>
            </w:r>
            <w:r w:rsidR="005E60E7" w:rsidRPr="005E60E7">
              <w:rPr>
                <w:b w:val="0"/>
                <w:noProof/>
                <w:webHidden/>
              </w:rPr>
              <w:tab/>
            </w:r>
            <w:r w:rsidRPr="005E60E7">
              <w:rPr>
                <w:b w:val="0"/>
                <w:noProof/>
                <w:webHidden/>
              </w:rPr>
              <w:fldChar w:fldCharType="begin"/>
            </w:r>
            <w:r w:rsidR="005E60E7" w:rsidRPr="005E60E7">
              <w:rPr>
                <w:b w:val="0"/>
                <w:noProof/>
                <w:webHidden/>
              </w:rPr>
              <w:instrText xml:space="preserve"> PAGEREF _Toc459285173 \h </w:instrText>
            </w:r>
            <w:r w:rsidRPr="005E60E7">
              <w:rPr>
                <w:b w:val="0"/>
                <w:noProof/>
                <w:webHidden/>
              </w:rPr>
            </w:r>
            <w:r w:rsidRPr="005E60E7">
              <w:rPr>
                <w:b w:val="0"/>
                <w:noProof/>
                <w:webHidden/>
              </w:rPr>
              <w:fldChar w:fldCharType="separate"/>
            </w:r>
            <w:r w:rsidR="005E60E7" w:rsidRPr="005E60E7">
              <w:rPr>
                <w:b w:val="0"/>
                <w:noProof/>
                <w:webHidden/>
              </w:rPr>
              <w:t>12</w:t>
            </w:r>
            <w:r w:rsidRPr="005E60E7">
              <w:rPr>
                <w:b w:val="0"/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174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A) A oração individual</w:t>
            </w:r>
            <w:r w:rsidR="005E60E7" w:rsidRPr="005E60E7">
              <w:rPr>
                <w:noProof/>
                <w:webHidden/>
              </w:rPr>
              <w:tab/>
            </w:r>
            <w:r w:rsidRPr="005E60E7">
              <w:rPr>
                <w:noProof/>
                <w:webHidden/>
              </w:rPr>
              <w:fldChar w:fldCharType="begin"/>
            </w:r>
            <w:r w:rsidR="005E60E7" w:rsidRPr="005E60E7">
              <w:rPr>
                <w:noProof/>
                <w:webHidden/>
              </w:rPr>
              <w:instrText xml:space="preserve"> PAGEREF _Toc459285174 \h </w:instrText>
            </w:r>
            <w:r w:rsidRPr="005E60E7">
              <w:rPr>
                <w:noProof/>
                <w:webHidden/>
              </w:rPr>
            </w:r>
            <w:r w:rsidRPr="005E60E7">
              <w:rPr>
                <w:noProof/>
                <w:webHidden/>
              </w:rPr>
              <w:fldChar w:fldCharType="separate"/>
            </w:r>
            <w:r w:rsidR="005E60E7" w:rsidRPr="005E60E7">
              <w:rPr>
                <w:noProof/>
                <w:webHidden/>
              </w:rPr>
              <w:t>12</w:t>
            </w:r>
            <w:r w:rsidRPr="005E60E7">
              <w:rPr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175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B) A oração comunitária</w:t>
            </w:r>
            <w:r w:rsidR="005E60E7" w:rsidRPr="005E60E7">
              <w:rPr>
                <w:noProof/>
                <w:webHidden/>
              </w:rPr>
              <w:tab/>
            </w:r>
            <w:r w:rsidRPr="005E60E7">
              <w:rPr>
                <w:noProof/>
                <w:webHidden/>
              </w:rPr>
              <w:fldChar w:fldCharType="begin"/>
            </w:r>
            <w:r w:rsidR="005E60E7" w:rsidRPr="005E60E7">
              <w:rPr>
                <w:noProof/>
                <w:webHidden/>
              </w:rPr>
              <w:instrText xml:space="preserve"> PAGEREF _Toc459285175 \h </w:instrText>
            </w:r>
            <w:r w:rsidRPr="005E60E7">
              <w:rPr>
                <w:noProof/>
                <w:webHidden/>
              </w:rPr>
            </w:r>
            <w:r w:rsidRPr="005E60E7">
              <w:rPr>
                <w:noProof/>
                <w:webHidden/>
              </w:rPr>
              <w:fldChar w:fldCharType="separate"/>
            </w:r>
            <w:r w:rsidR="005E60E7" w:rsidRPr="005E60E7">
              <w:rPr>
                <w:noProof/>
                <w:webHidden/>
              </w:rPr>
              <w:t>13</w:t>
            </w:r>
            <w:r w:rsidRPr="005E60E7">
              <w:rPr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kern w:val="0"/>
              <w:lang w:eastAsia="it-IT"/>
            </w:rPr>
          </w:pPr>
          <w:hyperlink w:anchor="_Toc459285176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Cs/>
                <w:caps/>
                <w:noProof/>
                <w:lang w:val="pt-BR"/>
              </w:rPr>
              <w:t>C) A oração litúrgica.</w:t>
            </w:r>
            <w:r w:rsidR="005E60E7" w:rsidRPr="005E60E7">
              <w:rPr>
                <w:noProof/>
                <w:webHidden/>
              </w:rPr>
              <w:tab/>
            </w:r>
            <w:r w:rsidRPr="005E60E7">
              <w:rPr>
                <w:noProof/>
                <w:webHidden/>
              </w:rPr>
              <w:fldChar w:fldCharType="begin"/>
            </w:r>
            <w:r w:rsidR="005E60E7" w:rsidRPr="005E60E7">
              <w:rPr>
                <w:noProof/>
                <w:webHidden/>
              </w:rPr>
              <w:instrText xml:space="preserve"> PAGEREF _Toc459285176 \h </w:instrText>
            </w:r>
            <w:r w:rsidRPr="005E60E7">
              <w:rPr>
                <w:noProof/>
                <w:webHidden/>
              </w:rPr>
            </w:r>
            <w:r w:rsidRPr="005E60E7">
              <w:rPr>
                <w:noProof/>
                <w:webHidden/>
              </w:rPr>
              <w:fldChar w:fldCharType="separate"/>
            </w:r>
            <w:r w:rsidR="005E60E7" w:rsidRPr="005E60E7">
              <w:rPr>
                <w:noProof/>
                <w:webHidden/>
              </w:rPr>
              <w:t>13</w:t>
            </w:r>
            <w:r w:rsidRPr="005E60E7">
              <w:rPr>
                <w:noProof/>
                <w:webHidden/>
              </w:rPr>
              <w:fldChar w:fldCharType="end"/>
            </w:r>
          </w:hyperlink>
        </w:p>
        <w:p w:rsidR="005E60E7" w:rsidRPr="005E60E7" w:rsidRDefault="00493D02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85177" w:history="1">
            <w:r w:rsidR="005E60E7" w:rsidRPr="005E60E7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  <w:lang w:val="pt-BR"/>
              </w:rPr>
              <w:t>CONCLUSÃO</w:t>
            </w:r>
            <w:r w:rsidR="005E60E7" w:rsidRPr="005E60E7">
              <w:rPr>
                <w:b w:val="0"/>
                <w:noProof/>
                <w:webHidden/>
              </w:rPr>
              <w:tab/>
            </w:r>
            <w:r w:rsidRPr="005E60E7">
              <w:rPr>
                <w:b w:val="0"/>
                <w:noProof/>
                <w:webHidden/>
              </w:rPr>
              <w:fldChar w:fldCharType="begin"/>
            </w:r>
            <w:r w:rsidR="005E60E7" w:rsidRPr="005E60E7">
              <w:rPr>
                <w:b w:val="0"/>
                <w:noProof/>
                <w:webHidden/>
              </w:rPr>
              <w:instrText xml:space="preserve"> PAGEREF _Toc459285177 \h </w:instrText>
            </w:r>
            <w:r w:rsidRPr="005E60E7">
              <w:rPr>
                <w:b w:val="0"/>
                <w:noProof/>
                <w:webHidden/>
              </w:rPr>
            </w:r>
            <w:r w:rsidRPr="005E60E7">
              <w:rPr>
                <w:b w:val="0"/>
                <w:noProof/>
                <w:webHidden/>
              </w:rPr>
              <w:fldChar w:fldCharType="separate"/>
            </w:r>
            <w:r w:rsidR="005E60E7" w:rsidRPr="005E60E7">
              <w:rPr>
                <w:b w:val="0"/>
                <w:noProof/>
                <w:webHidden/>
              </w:rPr>
              <w:t>15</w:t>
            </w:r>
            <w:r w:rsidRPr="005E60E7">
              <w:rPr>
                <w:b w:val="0"/>
                <w:noProof/>
                <w:webHidden/>
              </w:rPr>
              <w:fldChar w:fldCharType="end"/>
            </w:r>
          </w:hyperlink>
        </w:p>
        <w:p w:rsidR="0096576D" w:rsidRDefault="00493D02" w:rsidP="0096576D">
          <w:r w:rsidRPr="005E60E7">
            <w:rPr>
              <w:rFonts w:asciiTheme="minorHAnsi" w:hAnsiTheme="minorHAnsi"/>
            </w:rPr>
            <w:fldChar w:fldCharType="end"/>
          </w:r>
        </w:p>
      </w:sdtContent>
    </w:sdt>
    <w:p w:rsidR="0096576D" w:rsidRDefault="0096576D" w:rsidP="001E1FB6">
      <w:pPr>
        <w:rPr>
          <w:rFonts w:ascii="Cambria" w:hAnsi="Cambria" w:cs="Times New Roman"/>
          <w:color w:val="000000"/>
          <w:kern w:val="1"/>
          <w:szCs w:val="24"/>
          <w:lang w:eastAsia="hi-IN" w:bidi="hi-IN"/>
        </w:rPr>
      </w:pPr>
    </w:p>
    <w:p w:rsidR="009A05FF" w:rsidRDefault="0096576D" w:rsidP="00A76104">
      <w:pPr>
        <w:spacing w:after="0"/>
        <w:jc w:val="left"/>
        <w:rPr>
          <w:rFonts w:ascii="Cambria" w:hAnsi="Cambria" w:cs="Times New Roman"/>
          <w:color w:val="000000"/>
          <w:kern w:val="1"/>
          <w:szCs w:val="24"/>
          <w:lang w:eastAsia="hi-IN" w:bidi="hi-IN"/>
        </w:rPr>
        <w:sectPr w:rsidR="009A05FF" w:rsidSect="00A76104">
          <w:headerReference w:type="default" r:id="rId14"/>
          <w:footerReference w:type="default" r:id="rId15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  <w:r>
        <w:rPr>
          <w:rFonts w:ascii="Cambria" w:hAnsi="Cambria" w:cs="Times New Roman"/>
          <w:color w:val="000000"/>
          <w:kern w:val="1"/>
          <w:szCs w:val="24"/>
          <w:lang w:eastAsia="hi-IN" w:bidi="hi-IN"/>
        </w:rPr>
        <w:br w:type="page"/>
      </w:r>
    </w:p>
    <w:p w:rsidR="00DC0F9E" w:rsidRDefault="00DC0F9E" w:rsidP="00DC0F9E">
      <w:pPr>
        <w:jc w:val="center"/>
      </w:pPr>
      <w:bookmarkStart w:id="44" w:name="_GoBack"/>
      <w:bookmarkEnd w:id="44"/>
    </w:p>
    <w:p w:rsidR="009A05FF" w:rsidRPr="001E1FB6" w:rsidRDefault="009A05FF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9365DC" w:rsidRPr="001E1FB6" w:rsidRDefault="00284571" w:rsidP="00DC0F9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81250" cy="685800"/>
            <wp:effectExtent l="0" t="0" r="635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284571" w:rsidRPr="001E1FB6" w:rsidRDefault="00284571" w:rsidP="00284571">
      <w:pPr>
        <w:jc w:val="center"/>
      </w:pPr>
    </w:p>
    <w:p w:rsidR="00284571" w:rsidRPr="001E1FB6" w:rsidRDefault="00284571" w:rsidP="00284571">
      <w:pPr>
        <w:jc w:val="center"/>
      </w:pPr>
    </w:p>
    <w:p w:rsidR="00284571" w:rsidRDefault="00284571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Pr="001E1FB6" w:rsidRDefault="00A76104" w:rsidP="00284571">
      <w:pPr>
        <w:jc w:val="center"/>
      </w:pPr>
    </w:p>
    <w:p w:rsidR="00284571" w:rsidRDefault="00493D02" w:rsidP="00284571">
      <w:pPr>
        <w:jc w:val="center"/>
      </w:pPr>
      <w:hyperlink r:id="rId17" w:history="1">
        <w:r w:rsidR="00101475" w:rsidRPr="00A900D9">
          <w:rPr>
            <w:rStyle w:val="Collegamentoipertestuale"/>
          </w:rPr>
          <w:t>www.ofmcap.org</w:t>
        </w:r>
      </w:hyperlink>
      <w:r w:rsidR="00101475">
        <w:t xml:space="preserve"> </w:t>
      </w:r>
    </w:p>
    <w:p w:rsidR="00284571" w:rsidRPr="009365DC" w:rsidRDefault="00284571" w:rsidP="009365DC"/>
    <w:sectPr w:rsidR="00284571" w:rsidRPr="009365DC" w:rsidSect="00DC134F">
      <w:headerReference w:type="default" r:id="rId18"/>
      <w:footerReference w:type="defaul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BD" w:rsidRDefault="006455BD" w:rsidP="001E1FB6">
      <w:pPr>
        <w:spacing w:after="0"/>
      </w:pPr>
      <w:r>
        <w:separator/>
      </w:r>
    </w:p>
  </w:endnote>
  <w:endnote w:type="continuationSeparator" w:id="0">
    <w:p w:rsidR="006455BD" w:rsidRDefault="006455BD" w:rsidP="001E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6405038"/>
      <w:docPartObj>
        <w:docPartGallery w:val="Page Numbers (Bottom of Page)"/>
        <w:docPartUnique/>
      </w:docPartObj>
    </w:sdtPr>
    <w:sdtContent>
      <w:p w:rsidR="005E60E7" w:rsidRPr="005E60E7" w:rsidRDefault="00493D02" w:rsidP="005E60E7">
        <w:pPr>
          <w:pStyle w:val="Pidipagina"/>
          <w:jc w:val="center"/>
          <w:rPr>
            <w:rFonts w:asciiTheme="minorHAnsi" w:hAnsiTheme="minorHAnsi"/>
          </w:rPr>
        </w:pPr>
        <w:r w:rsidRPr="005E60E7">
          <w:rPr>
            <w:rFonts w:asciiTheme="minorHAnsi" w:hAnsiTheme="minorHAnsi"/>
          </w:rPr>
          <w:fldChar w:fldCharType="begin"/>
        </w:r>
        <w:r w:rsidR="005E60E7" w:rsidRPr="005E60E7">
          <w:rPr>
            <w:rFonts w:asciiTheme="minorHAnsi" w:hAnsiTheme="minorHAnsi"/>
          </w:rPr>
          <w:instrText xml:space="preserve"> PAGE   \* MERGEFORMAT </w:instrText>
        </w:r>
        <w:r w:rsidRPr="005E60E7">
          <w:rPr>
            <w:rFonts w:asciiTheme="minorHAnsi" w:hAnsiTheme="minorHAnsi"/>
          </w:rPr>
          <w:fldChar w:fldCharType="separate"/>
        </w:r>
        <w:r w:rsidR="009B7B14">
          <w:rPr>
            <w:rFonts w:asciiTheme="minorHAnsi" w:hAnsiTheme="minorHAnsi"/>
            <w:noProof/>
          </w:rPr>
          <w:t>15</w:t>
        </w:r>
        <w:r w:rsidRPr="005E60E7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14" w:rsidRPr="005E60E7" w:rsidRDefault="009B7B14" w:rsidP="005E60E7">
    <w:pPr>
      <w:pStyle w:val="Pidipagina"/>
      <w:jc w:val="center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85" w:rsidRPr="001E1FB6" w:rsidRDefault="00BF0E85" w:rsidP="00BF0E85">
    <w:pPr>
      <w:pStyle w:val="Pidipagina"/>
      <w:rPr>
        <w:rFonts w:asciiTheme="minorHAnsi" w:hAnsiTheme="minorHAnsi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96576D" w:rsidP="001E1FB6">
    <w:pPr>
      <w:pStyle w:val="Pidipagin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BD" w:rsidRDefault="006455BD" w:rsidP="001E1FB6">
      <w:pPr>
        <w:spacing w:after="0"/>
      </w:pPr>
      <w:r>
        <w:separator/>
      </w:r>
    </w:p>
  </w:footnote>
  <w:footnote w:type="continuationSeparator" w:id="0">
    <w:p w:rsidR="006455BD" w:rsidRDefault="006455BD" w:rsidP="001E1F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539"/>
      <w:gridCol w:w="868"/>
      <w:gridCol w:w="4323"/>
    </w:tblGrid>
    <w:tr w:rsidR="005E60E7" w:rsidRPr="00CB3BA3" w:rsidTr="007C5E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5E60E7" w:rsidRDefault="005E60E7" w:rsidP="007C5E74">
          <w:pPr>
            <w:pStyle w:val="Intestazione"/>
            <w:spacing w:line="276" w:lineRule="auto"/>
            <w:rPr>
              <w:rFonts w:eastAsia="Times New Roman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5E60E7" w:rsidRPr="00CB3BA3" w:rsidRDefault="005E60E7" w:rsidP="007C5E74">
          <w:pPr>
            <w:pStyle w:val="Nessunaspaziatura"/>
            <w:rPr>
              <w:rFonts w:ascii="Cambria" w:hAnsi="Cambria"/>
              <w:color w:val="4F81BD"/>
              <w:szCs w:val="20"/>
            </w:rPr>
          </w:pPr>
          <w:proofErr w:type="spellStart"/>
          <w:r w:rsidRPr="00CB3BA3">
            <w:t>II°</w:t>
          </w:r>
          <w:proofErr w:type="spellEnd"/>
          <w:r w:rsidRPr="00CB3BA3">
            <w:rPr>
              <w:rFonts w:ascii="Cambria" w:hAnsi="Cambria"/>
            </w:rPr>
            <w:t xml:space="preserve"> CPO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5E60E7" w:rsidRDefault="005E60E7" w:rsidP="007C5E74">
          <w:pPr>
            <w:pStyle w:val="Intestazione"/>
            <w:spacing w:line="276" w:lineRule="auto"/>
            <w:rPr>
              <w:rFonts w:eastAsia="Times New Roman"/>
              <w:b/>
              <w:bCs/>
              <w:color w:val="4F81BD"/>
            </w:rPr>
          </w:pPr>
        </w:p>
      </w:tc>
    </w:tr>
    <w:tr w:rsidR="005E60E7" w:rsidRPr="00CB3BA3" w:rsidTr="007C5E74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5E60E7" w:rsidRDefault="005E60E7" w:rsidP="007C5E74">
          <w:pPr>
            <w:pStyle w:val="Intestazione"/>
            <w:spacing w:line="276" w:lineRule="auto"/>
            <w:rPr>
              <w:rFonts w:eastAsia="Times New Roman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5E60E7" w:rsidRPr="00CB3BA3" w:rsidRDefault="005E60E7" w:rsidP="007C5E74">
          <w:pPr>
            <w:rPr>
              <w:color w:val="4F81BD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5E60E7" w:rsidRDefault="005E60E7" w:rsidP="007C5E74">
          <w:pPr>
            <w:pStyle w:val="Intestazione"/>
            <w:spacing w:line="276" w:lineRule="auto"/>
            <w:rPr>
              <w:rFonts w:eastAsia="Times New Roman"/>
              <w:b/>
              <w:bCs/>
              <w:color w:val="4F81BD"/>
            </w:rPr>
          </w:pPr>
        </w:p>
      </w:tc>
    </w:tr>
  </w:tbl>
  <w:p w:rsidR="005E60E7" w:rsidRDefault="005E60E7" w:rsidP="007C5E74">
    <w:pPr>
      <w:pStyle w:val="Intestazione"/>
    </w:pPr>
  </w:p>
  <w:p w:rsidR="005E60E7" w:rsidRDefault="005E60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14" w:rsidRDefault="009B7B14" w:rsidP="007C5E74">
    <w:pPr>
      <w:pStyle w:val="Intestazione"/>
    </w:pPr>
  </w:p>
  <w:p w:rsidR="009B7B14" w:rsidRDefault="009B7B1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Intestazione"/>
      <w:rPr>
        <w:rFonts w:asciiTheme="minorHAnsi" w:hAnsiTheme="minorHAns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Intestazione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-24"/>
        </w:tabs>
        <w:ind w:left="2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sz w:val="20"/>
      </w:rPr>
    </w:lvl>
  </w:abstractNum>
  <w:abstractNum w:abstractNumId="4">
    <w:nsid w:val="00000009"/>
    <w:multiLevelType w:val="multilevel"/>
    <w:tmpl w:val="00000009"/>
    <w:name w:val="WW8Num11222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64233F8"/>
    <w:multiLevelType w:val="hybridMultilevel"/>
    <w:tmpl w:val="AAF2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C3337"/>
    <w:multiLevelType w:val="hybridMultilevel"/>
    <w:tmpl w:val="AA66917C"/>
    <w:lvl w:ilvl="0" w:tplc="0410000F">
      <w:start w:val="1"/>
      <w:numFmt w:val="decimal"/>
      <w:pStyle w:val="Elenc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482A"/>
    <w:multiLevelType w:val="multilevel"/>
    <w:tmpl w:val="7500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8">
    <w:nsid w:val="1F7161A9"/>
    <w:multiLevelType w:val="multilevel"/>
    <w:tmpl w:val="00000009"/>
    <w:name w:val="WW8Num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21F62580"/>
    <w:multiLevelType w:val="hybridMultilevel"/>
    <w:tmpl w:val="1C52D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6674"/>
    <w:multiLevelType w:val="multilevel"/>
    <w:tmpl w:val="00000009"/>
    <w:name w:val="WW8Num1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42F02B6E"/>
    <w:multiLevelType w:val="multilevel"/>
    <w:tmpl w:val="750021D0"/>
    <w:name w:val="WW8Num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2">
    <w:nsid w:val="579E0585"/>
    <w:multiLevelType w:val="hybridMultilevel"/>
    <w:tmpl w:val="DFDA4516"/>
    <w:lvl w:ilvl="0" w:tplc="354C2C7E">
      <w:numFmt w:val="bullet"/>
      <w:lvlText w:val="•"/>
      <w:lvlJc w:val="left"/>
      <w:pPr>
        <w:ind w:left="1416" w:hanging="708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A45ED"/>
    <w:multiLevelType w:val="multilevel"/>
    <w:tmpl w:val="00000009"/>
    <w:name w:val="WW8Num11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752F6186"/>
    <w:multiLevelType w:val="hybridMultilevel"/>
    <w:tmpl w:val="D1E25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65DC"/>
    <w:rsid w:val="00013A6B"/>
    <w:rsid w:val="00025612"/>
    <w:rsid w:val="000E0FAD"/>
    <w:rsid w:val="00101475"/>
    <w:rsid w:val="00144F29"/>
    <w:rsid w:val="001D2E19"/>
    <w:rsid w:val="001E1FB6"/>
    <w:rsid w:val="00241205"/>
    <w:rsid w:val="00284571"/>
    <w:rsid w:val="0032062C"/>
    <w:rsid w:val="0032423C"/>
    <w:rsid w:val="003B2F1F"/>
    <w:rsid w:val="003C74A2"/>
    <w:rsid w:val="003D207C"/>
    <w:rsid w:val="003D55A1"/>
    <w:rsid w:val="00421DD8"/>
    <w:rsid w:val="00427EF9"/>
    <w:rsid w:val="00493D02"/>
    <w:rsid w:val="004C42F9"/>
    <w:rsid w:val="00532437"/>
    <w:rsid w:val="00596658"/>
    <w:rsid w:val="005C47FD"/>
    <w:rsid w:val="005E60E7"/>
    <w:rsid w:val="00605C92"/>
    <w:rsid w:val="006308C4"/>
    <w:rsid w:val="006455BD"/>
    <w:rsid w:val="00666750"/>
    <w:rsid w:val="00685ACA"/>
    <w:rsid w:val="00731289"/>
    <w:rsid w:val="00776437"/>
    <w:rsid w:val="008D4216"/>
    <w:rsid w:val="009365DC"/>
    <w:rsid w:val="0096576D"/>
    <w:rsid w:val="009A05FF"/>
    <w:rsid w:val="009B317C"/>
    <w:rsid w:val="009B7B14"/>
    <w:rsid w:val="00A5073F"/>
    <w:rsid w:val="00A76104"/>
    <w:rsid w:val="00BB31B0"/>
    <w:rsid w:val="00BF0E85"/>
    <w:rsid w:val="00C04C3C"/>
    <w:rsid w:val="00CC3873"/>
    <w:rsid w:val="00D21DBD"/>
    <w:rsid w:val="00D27073"/>
    <w:rsid w:val="00D449AF"/>
    <w:rsid w:val="00D535F1"/>
    <w:rsid w:val="00DC0F9E"/>
    <w:rsid w:val="00DC134F"/>
    <w:rsid w:val="00DF4EDC"/>
    <w:rsid w:val="00E346B8"/>
    <w:rsid w:val="00F40DC3"/>
    <w:rsid w:val="00F4639D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5DC"/>
    <w:pPr>
      <w:spacing w:after="120"/>
      <w:jc w:val="both"/>
    </w:pPr>
    <w:rPr>
      <w:rFonts w:eastAsia="PMingLiU"/>
      <w:kern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5D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5DC"/>
    <w:pPr>
      <w:keepNext/>
      <w:keepLines/>
      <w:jc w:val="center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65DC"/>
    <w:pPr>
      <w:keepNext/>
      <w:keepLines/>
      <w:outlineLvl w:val="2"/>
    </w:pPr>
    <w:rPr>
      <w:rFonts w:eastAsiaTheme="majorEastAsia" w:cstheme="majorBidi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5DC"/>
    <w:rPr>
      <w:rFonts w:eastAsiaTheme="majorEastAsia" w:cstheme="majorBidi"/>
      <w:b/>
      <w:bCs/>
      <w:kern w:val="22"/>
      <w:sz w:val="3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5DC"/>
    <w:rPr>
      <w:rFonts w:eastAsiaTheme="majorEastAsia" w:cstheme="majorBidi"/>
      <w:b/>
      <w:bCs/>
      <w:caps/>
      <w:kern w:val="22"/>
      <w:sz w:val="28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65DC"/>
    <w:rPr>
      <w:rFonts w:eastAsiaTheme="majorEastAsia" w:cstheme="majorBidi"/>
      <w:b/>
      <w:bCs/>
      <w:caps/>
      <w:kern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9365DC"/>
    <w:pPr>
      <w:suppressAutoHyphens/>
      <w:overflowPunct w:val="0"/>
      <w:autoSpaceDE w:val="0"/>
      <w:spacing w:after="0"/>
      <w:textAlignment w:val="baseline"/>
    </w:pPr>
    <w:rPr>
      <w:rFonts w:ascii="Garamond" w:eastAsia="Times New Roman" w:hAnsi="Garamond" w:cs="Times New Roman"/>
      <w:kern w:val="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365DC"/>
    <w:rPr>
      <w:rFonts w:ascii="Garamond" w:eastAsia="Times New Roman" w:hAnsi="Garamond" w:cs="Times New Roman"/>
      <w:kern w:val="0"/>
      <w:szCs w:val="20"/>
      <w:lang w:eastAsia="ar-SA"/>
    </w:rPr>
  </w:style>
  <w:style w:type="paragraph" w:customStyle="1" w:styleId="Corpodeltesto31">
    <w:name w:val="Corpo del testo 31"/>
    <w:basedOn w:val="Normale"/>
    <w:rsid w:val="009365DC"/>
    <w:pPr>
      <w:suppressAutoHyphens/>
      <w:spacing w:after="0"/>
    </w:pPr>
    <w:rPr>
      <w:rFonts w:ascii="Times New Roman" w:eastAsia="Times New Roman" w:hAnsi="Times New Roman" w:cs="Times New Roman"/>
      <w:i/>
      <w:kern w:val="0"/>
      <w:szCs w:val="16"/>
      <w:lang w:eastAsia="ar-SA"/>
    </w:rPr>
  </w:style>
  <w:style w:type="paragraph" w:customStyle="1" w:styleId="Corpodeltesto21">
    <w:name w:val="Corpo del testo 21"/>
    <w:basedOn w:val="Normale"/>
    <w:rsid w:val="009365DC"/>
    <w:pPr>
      <w:suppressAutoHyphens/>
      <w:spacing w:before="1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Elenco">
    <w:name w:val="List"/>
    <w:basedOn w:val="Normale"/>
    <w:rsid w:val="009365DC"/>
    <w:pPr>
      <w:numPr>
        <w:numId w:val="1"/>
      </w:numPr>
      <w:suppressAutoHyphens/>
      <w:spacing w:before="180" w:after="18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21">
    <w:name w:val="Elenco 21"/>
    <w:basedOn w:val="Normale"/>
    <w:rsid w:val="009365DC"/>
    <w:pPr>
      <w:suppressAutoHyphens/>
      <w:spacing w:before="120" w:after="180"/>
      <w:ind w:left="1077" w:hanging="374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41">
    <w:name w:val="Elenco 41"/>
    <w:basedOn w:val="Normale"/>
    <w:rsid w:val="009365DC"/>
    <w:pPr>
      <w:suppressAutoHyphens/>
      <w:spacing w:before="120"/>
      <w:ind w:left="7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65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365DC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9365DC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9365DC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5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5DC"/>
    <w:rPr>
      <w:rFonts w:ascii="Lucida Grande" w:eastAsia="PMingLiU" w:hAnsi="Lucida Grande" w:cs="Lucida Grande"/>
      <w:kern w:val="22"/>
      <w:sz w:val="18"/>
      <w:szCs w:val="18"/>
      <w:lang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365D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365D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365D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365D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365D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365D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365DC"/>
    <w:rPr>
      <w:color w:val="0000FF" w:themeColor="hyperlink"/>
      <w:u w:val="single"/>
    </w:rPr>
  </w:style>
  <w:style w:type="paragraph" w:customStyle="1" w:styleId="yiv0256438497msonormal">
    <w:name w:val="yiv0256438497msonormal"/>
    <w:basedOn w:val="Normale"/>
    <w:rsid w:val="001E1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it-IT"/>
    </w:rPr>
  </w:style>
  <w:style w:type="character" w:customStyle="1" w:styleId="yiv0256438497">
    <w:name w:val="yiv0256438497"/>
    <w:basedOn w:val="Carpredefinitoparagrafo"/>
    <w:rsid w:val="001E1FB6"/>
  </w:style>
  <w:style w:type="character" w:customStyle="1" w:styleId="apple-converted-space">
    <w:name w:val="apple-converted-space"/>
    <w:basedOn w:val="Carpredefinitoparagrafo"/>
    <w:rsid w:val="001E1FB6"/>
  </w:style>
  <w:style w:type="paragraph" w:styleId="Intestazione">
    <w:name w:val="header"/>
    <w:basedOn w:val="Normale"/>
    <w:link w:val="IntestazioneCarattere"/>
    <w:uiPriority w:val="99"/>
    <w:unhideWhenUsed/>
    <w:rsid w:val="001E1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FB6"/>
    <w:rPr>
      <w:rFonts w:eastAsia="PMingLiU"/>
      <w:kern w:val="22"/>
      <w:szCs w:val="22"/>
      <w:lang w:eastAsia="en-US"/>
    </w:rPr>
  </w:style>
  <w:style w:type="paragraph" w:styleId="Nessunaspaziatura">
    <w:name w:val="No Spacing"/>
    <w:link w:val="NessunaspaziaturaCarattere"/>
    <w:qFormat/>
    <w:rsid w:val="001E1FB6"/>
    <w:rPr>
      <w:rFonts w:ascii="PMingLiU" w:hAnsi="PMingLiU"/>
      <w:kern w:val="22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1E1FB6"/>
    <w:rPr>
      <w:rFonts w:ascii="PMingLiU" w:hAnsi="PMingLiU"/>
      <w:kern w:val="22"/>
      <w:sz w:val="22"/>
      <w:szCs w:val="22"/>
      <w:lang w:eastAsia="it-IT"/>
    </w:rPr>
  </w:style>
  <w:style w:type="character" w:styleId="Enfasicorsivo">
    <w:name w:val="Emphasis"/>
    <w:basedOn w:val="Carpredefinitoparagrafo"/>
    <w:qFormat/>
    <w:rsid w:val="001E1F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1E1FB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FB6"/>
    <w:rPr>
      <w:rFonts w:eastAsia="PMingLiU"/>
      <w:kern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FA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FAD"/>
    <w:rPr>
      <w:rFonts w:eastAsia="PMingLiU"/>
      <w:kern w:val="22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0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ofmcap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ofmcap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0439E-4F9A-416B-A302-4F3A179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3307</Words>
  <Characters>18853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7" baseType="lpstr">
      <vt:lpstr/>
      <vt:lpstr>OUR LIFE IN FRATERNITY AND POVERTY - 16  Quito, 1971</vt:lpstr>
      <vt:lpstr>I  CONSIGLIO PLENARIO DELL'ORDINE VITA FRATERNA, POVERTÀ E MINORITÀ Quito, 1971</vt:lpstr>
      <vt:lpstr>    IL FRATELLO MINISTRO GENERALE E I FRATELLI DEFINITORI GENERALI A TUTTI I FRATI D</vt:lpstr>
      <vt:lpstr>    CAPITOLO I  LA VITA FRANCESCANO-CAPPUCCINA NELL'AMERICA LATINA</vt:lpstr>
      <vt:lpstr>        A. LA NOSTRA VITA NELL'AMERICA LATINA 1</vt:lpstr>
      <vt:lpstr>        B. IL NOSTRO LAVORO NELL'AMERICA LATINA</vt:lpstr>
      <vt:lpstr>    CAPITOLO II  LA FRATERNITÀ</vt:lpstr>
      <vt:lpstr>        A. I FRATI</vt:lpstr>
      <vt:lpstr>        B. LA FRATERNITÀ</vt:lpstr>
      <vt:lpstr>    CAPITOLO III  TESTIMONIANZA DI POVERTÀ  NELL'USO DEI BENI 58</vt:lpstr>
      <vt:lpstr>        A. TESTIMONIANZA PERSONALE DI POVERTÀ</vt:lpstr>
      <vt:lpstr>        B. TESTIMONIANZA COMUNE DI POVERTÀ</vt:lpstr>
      <vt:lpstr>    CAPITOLO IV  LE CIRCOSCRIZIONI DELL'ORDINE IN GENERE</vt:lpstr>
      <vt:lpstr>        </vt:lpstr>
      <vt:lpstr>        </vt:lpstr>
      <vt:lpstr>    CAPITOLO V  PREPARAZIONE DEL CAPITOLO GENERALE  STRAORDINARIO DEL 1974</vt:lpstr>
    </vt:vector>
  </TitlesOfParts>
  <Company>OFMCap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CPO PT</dc:title>
  <dc:subject/>
  <dc:creator>www.ofmcap.org</dc:creator>
  <cp:keywords/>
  <dc:description/>
  <cp:lastModifiedBy>ospite</cp:lastModifiedBy>
  <cp:revision>3</cp:revision>
  <cp:lastPrinted>2016-08-17T09:49:00Z</cp:lastPrinted>
  <dcterms:created xsi:type="dcterms:W3CDTF">2016-08-18T10:05:00Z</dcterms:created>
  <dcterms:modified xsi:type="dcterms:W3CDTF">2016-08-18T10:07:00Z</dcterms:modified>
</cp:coreProperties>
</file>