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B0F9" w14:textId="34B5D008" w:rsidR="00434E54" w:rsidRPr="00C02ED4" w:rsidRDefault="00434E54" w:rsidP="00C02ED4">
      <w:pPr>
        <w:spacing w:after="120"/>
        <w:jc w:val="center"/>
        <w:rPr>
          <w:rFonts w:ascii="Cambria" w:hAnsi="Cambria"/>
          <w:b/>
          <w:bCs/>
          <w:lang w:val="pl-PL"/>
        </w:rPr>
      </w:pPr>
      <w:r w:rsidRPr="00C02ED4">
        <w:rPr>
          <w:rFonts w:ascii="Cambria" w:hAnsi="Cambria"/>
          <w:b/>
          <w:bCs/>
          <w:lang w:val="pl-PL"/>
        </w:rPr>
        <w:t>M</w:t>
      </w:r>
      <w:r w:rsidR="00864CD5">
        <w:rPr>
          <w:rFonts w:ascii="Cambria" w:hAnsi="Cambria"/>
          <w:b/>
          <w:bCs/>
          <w:lang w:val="pl-PL"/>
        </w:rPr>
        <w:t>ódlmy</w:t>
      </w:r>
      <w:r w:rsidRPr="00C02ED4">
        <w:rPr>
          <w:rFonts w:ascii="Cambria" w:hAnsi="Cambria"/>
          <w:b/>
          <w:bCs/>
          <w:lang w:val="pl-PL"/>
        </w:rPr>
        <w:t xml:space="preserve"> się za Ukrainę</w:t>
      </w:r>
    </w:p>
    <w:p w14:paraId="33608218" w14:textId="4CF86D88" w:rsidR="00434E54" w:rsidRPr="00C02ED4" w:rsidRDefault="00434E54" w:rsidP="007752A8">
      <w:pPr>
        <w:spacing w:after="120"/>
        <w:jc w:val="center"/>
        <w:rPr>
          <w:rFonts w:ascii="Cambria" w:hAnsi="Cambria"/>
          <w:lang w:val="pl-PL"/>
        </w:rPr>
      </w:pPr>
      <w:r w:rsidRPr="00C02ED4">
        <w:rPr>
          <w:rFonts w:ascii="Cambria" w:hAnsi="Cambria"/>
          <w:lang w:val="pl-PL"/>
        </w:rPr>
        <w:t>List Ministra Generalnego</w:t>
      </w:r>
    </w:p>
    <w:p w14:paraId="186B9A21" w14:textId="2BC67E0D" w:rsidR="00434E54" w:rsidRDefault="00C02ED4" w:rsidP="00C02ED4">
      <w:pPr>
        <w:spacing w:after="120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N. Prot. 00141/22</w:t>
      </w:r>
    </w:p>
    <w:p w14:paraId="78DE74E3" w14:textId="0FBCCA86" w:rsidR="00C02ED4" w:rsidRPr="00C02ED4" w:rsidRDefault="00C02ED4" w:rsidP="00C02ED4">
      <w:pPr>
        <w:spacing w:after="120"/>
        <w:jc w:val="right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Rzym, 26 lutego 2022</w:t>
      </w:r>
    </w:p>
    <w:p w14:paraId="12CBDB0D" w14:textId="4FC95AC9" w:rsidR="00434E54" w:rsidRPr="00C02ED4" w:rsidRDefault="00434E54" w:rsidP="00C02ED4">
      <w:pPr>
        <w:spacing w:after="120"/>
        <w:rPr>
          <w:rFonts w:ascii="Cambria" w:hAnsi="Cambria"/>
          <w:lang w:val="pl-PL"/>
        </w:rPr>
      </w:pPr>
      <w:r w:rsidRPr="00C02ED4">
        <w:rPr>
          <w:rFonts w:ascii="Cambria" w:hAnsi="Cambria"/>
          <w:lang w:val="pl-PL"/>
        </w:rPr>
        <w:t>Drodzy Bracia!</w:t>
      </w:r>
    </w:p>
    <w:p w14:paraId="457DA38B" w14:textId="7AACA9BB" w:rsidR="00434E54" w:rsidRPr="00C02ED4" w:rsidRDefault="00434E54" w:rsidP="007752A8">
      <w:pPr>
        <w:spacing w:after="120"/>
        <w:jc w:val="center"/>
        <w:rPr>
          <w:rFonts w:ascii="Cambria" w:hAnsi="Cambria"/>
          <w:lang w:val="pl-PL"/>
        </w:rPr>
      </w:pPr>
      <w:r w:rsidRPr="00C02ED4">
        <w:rPr>
          <w:rFonts w:ascii="Cambria" w:hAnsi="Cambria"/>
          <w:lang w:val="pl-PL"/>
        </w:rPr>
        <w:t>Niech Pan obdarzy Was pokojem!</w:t>
      </w:r>
    </w:p>
    <w:p w14:paraId="7FF7D84B" w14:textId="72F7C455" w:rsidR="00434E54" w:rsidRPr="00C02ED4" w:rsidRDefault="00434E54" w:rsidP="00C02ED4">
      <w:pPr>
        <w:spacing w:after="120"/>
        <w:ind w:firstLine="708"/>
        <w:jc w:val="both"/>
        <w:rPr>
          <w:rFonts w:ascii="Cambria" w:hAnsi="Cambria"/>
          <w:lang w:val="pl-PL"/>
        </w:rPr>
      </w:pPr>
      <w:r w:rsidRPr="00C02ED4">
        <w:rPr>
          <w:rFonts w:ascii="Cambria" w:hAnsi="Cambria"/>
          <w:lang w:val="pl-PL"/>
        </w:rPr>
        <w:t>W ostatnich dniach media na całym świecie nieustannie relacjonują tragiczne wydarzenie, jakim jest wybuch wojny przeciw</w:t>
      </w:r>
      <w:r w:rsidR="007752A8">
        <w:rPr>
          <w:rFonts w:ascii="Cambria" w:hAnsi="Cambria"/>
          <w:lang w:val="pl-PL"/>
        </w:rPr>
        <w:t>ko</w:t>
      </w:r>
      <w:r w:rsidRPr="00C02ED4">
        <w:rPr>
          <w:rFonts w:ascii="Cambria" w:hAnsi="Cambria"/>
          <w:lang w:val="pl-PL"/>
        </w:rPr>
        <w:t xml:space="preserve"> Ukrainie. </w:t>
      </w:r>
      <w:r w:rsidR="00C02ED4" w:rsidRPr="00C02ED4">
        <w:rPr>
          <w:rFonts w:ascii="Cambria" w:hAnsi="Cambria"/>
          <w:lang w:val="pl-PL"/>
        </w:rPr>
        <w:t xml:space="preserve">To, co dzieje się w tym </w:t>
      </w:r>
      <w:r w:rsidR="00C02ED4">
        <w:rPr>
          <w:rFonts w:ascii="Cambria" w:hAnsi="Cambria"/>
          <w:lang w:val="pl-PL"/>
        </w:rPr>
        <w:t>bliskim dla nas</w:t>
      </w:r>
      <w:r w:rsidR="00C02ED4" w:rsidRPr="00C02ED4">
        <w:rPr>
          <w:rFonts w:ascii="Cambria" w:hAnsi="Cambria"/>
          <w:lang w:val="pl-PL"/>
        </w:rPr>
        <w:t xml:space="preserve"> kraju, jest aktem przemocy, </w:t>
      </w:r>
      <w:r w:rsidRPr="00C02ED4">
        <w:rPr>
          <w:rFonts w:ascii="Cambria" w:hAnsi="Cambria"/>
          <w:lang w:val="pl-PL"/>
        </w:rPr>
        <w:t>który nigdy nie powinien zaistnieć: giną ludzie, niszczone są struktury, rodziny pozbawiane są dachu nad głową, całe społeczeństwo przeżywa trwogę i wzburzenie, a w sercach ludzkich zamiast pokoju rodzi się pragnienie odwetu.</w:t>
      </w:r>
    </w:p>
    <w:p w14:paraId="290711F3" w14:textId="77777777" w:rsidR="00C02ED4" w:rsidRDefault="00434E54" w:rsidP="00C02ED4">
      <w:pPr>
        <w:spacing w:after="120"/>
        <w:ind w:firstLine="708"/>
        <w:jc w:val="both"/>
        <w:rPr>
          <w:rFonts w:ascii="Cambria" w:hAnsi="Cambria"/>
          <w:lang w:val="pl-PL"/>
        </w:rPr>
      </w:pPr>
      <w:r w:rsidRPr="00C02ED4">
        <w:rPr>
          <w:rFonts w:ascii="Cambria" w:hAnsi="Cambria"/>
          <w:lang w:val="pl-PL"/>
        </w:rPr>
        <w:t>Kapucyni powrócili na Ukrainę przed 26. laty, po upadku Związku Sowieckiego. Miałem okazję osobiście odwiedzić braci w lipcu zeszłego roku, podczas mojej wizyty braterskiej. Na terenie Ukrainy jest dzisiaj 7 naszych wspólnot, w których żyje 3</w:t>
      </w:r>
      <w:r w:rsidR="00C02ED4">
        <w:rPr>
          <w:rFonts w:ascii="Cambria" w:hAnsi="Cambria"/>
          <w:lang w:val="pl-PL"/>
        </w:rPr>
        <w:t>6</w:t>
      </w:r>
      <w:r w:rsidRPr="00C02ED4">
        <w:rPr>
          <w:rFonts w:ascii="Cambria" w:hAnsi="Cambria"/>
          <w:lang w:val="pl-PL"/>
        </w:rPr>
        <w:t xml:space="preserve"> braci, </w:t>
      </w:r>
      <w:r w:rsidR="00C02ED4">
        <w:rPr>
          <w:rFonts w:ascii="Cambria" w:hAnsi="Cambria"/>
          <w:lang w:val="pl-PL"/>
        </w:rPr>
        <w:t>połowa z nich</w:t>
      </w:r>
      <w:r w:rsidRPr="00C02ED4">
        <w:rPr>
          <w:rFonts w:ascii="Cambria" w:hAnsi="Cambria"/>
          <w:lang w:val="pl-PL"/>
        </w:rPr>
        <w:t xml:space="preserve"> to bracia miejscowi, pozostali zaś, pochodzą z Polski. </w:t>
      </w:r>
    </w:p>
    <w:p w14:paraId="6231BC6A" w14:textId="3D6B0D6D" w:rsidR="00434E54" w:rsidRPr="00C02ED4" w:rsidRDefault="00434E54" w:rsidP="00C02ED4">
      <w:pPr>
        <w:spacing w:after="120"/>
        <w:ind w:firstLine="708"/>
        <w:jc w:val="both"/>
        <w:rPr>
          <w:rFonts w:ascii="Cambria" w:hAnsi="Cambria"/>
          <w:lang w:val="pl-PL"/>
        </w:rPr>
      </w:pPr>
      <w:r w:rsidRPr="00C02ED4">
        <w:rPr>
          <w:rFonts w:ascii="Cambria" w:hAnsi="Cambria"/>
          <w:lang w:val="pl-PL"/>
        </w:rPr>
        <w:t>Wszyscy oni wobec zaistniałej sytuacji zadeklarowali wolę pozostania na Ukrainie</w:t>
      </w:r>
      <w:r w:rsidR="00AC5F4F">
        <w:rPr>
          <w:rFonts w:ascii="Cambria" w:hAnsi="Cambria"/>
          <w:lang w:val="pl-PL"/>
        </w:rPr>
        <w:t>, dzieląc los tego narodu.</w:t>
      </w:r>
      <w:r w:rsidRPr="00C02ED4">
        <w:rPr>
          <w:rFonts w:ascii="Cambria" w:hAnsi="Cambria"/>
          <w:lang w:val="pl-PL"/>
        </w:rPr>
        <w:t xml:space="preserve"> </w:t>
      </w:r>
      <w:r w:rsidR="00AC5F4F">
        <w:rPr>
          <w:rFonts w:ascii="Cambria" w:hAnsi="Cambria"/>
          <w:lang w:val="pl-PL"/>
        </w:rPr>
        <w:t xml:space="preserve">Jesteśmy im wdzięczni i pragniemy być z nimi w tym czasie. </w:t>
      </w:r>
      <w:r w:rsidRPr="00C02ED4">
        <w:rPr>
          <w:rFonts w:ascii="Cambria" w:hAnsi="Cambria"/>
          <w:lang w:val="pl-PL"/>
        </w:rPr>
        <w:t xml:space="preserve">W niektórych klasztorach przyjmowani się ludzie, którzy tam nocują, szukając bezpieczniejszego miejsca schronienia przed nalotami bombowymi. W naszych kościołach prowadzi się modlitwy, jest adoracja Najświętszego Sakramentu, bracia starają się być wsparciem dla wszystkich. </w:t>
      </w:r>
      <w:r w:rsidR="00AC5F4F">
        <w:rPr>
          <w:rFonts w:ascii="Cambria" w:hAnsi="Cambria"/>
          <w:lang w:val="pl-PL"/>
        </w:rPr>
        <w:t xml:space="preserve">Powiedziałem im, by nie lękali się dzielić z hojnością środkami, które mają do dyspozycji, my zaś ze swojej strony uczynimy wszystko, by im pomóc. </w:t>
      </w:r>
    </w:p>
    <w:p w14:paraId="7D6B05F9" w14:textId="07363992" w:rsidR="00AC5F4F" w:rsidRDefault="00AC5F4F" w:rsidP="00C02ED4">
      <w:pPr>
        <w:spacing w:after="120"/>
        <w:ind w:firstLine="708"/>
        <w:jc w:val="both"/>
        <w:rPr>
          <w:rFonts w:ascii="Cambria" w:hAnsi="Cambria"/>
          <w:lang w:val="pl-PL"/>
        </w:rPr>
      </w:pPr>
      <w:r w:rsidRPr="00AC5F4F">
        <w:rPr>
          <w:rFonts w:ascii="Cambria" w:hAnsi="Cambria"/>
          <w:lang w:val="pl-PL"/>
        </w:rPr>
        <w:t xml:space="preserve">Świadomi, że dramat wojny dotyczy nie tylko Ukrainy, ale także wielu innych części świata i że wielu naszych współbraci, wraz z wieloma chrześcijanami, spotyka się z prześladowaniami, czasem nawet brutalnymi, </w:t>
      </w:r>
      <w:r>
        <w:rPr>
          <w:rFonts w:ascii="Cambria" w:hAnsi="Cambria"/>
          <w:lang w:val="pl-PL"/>
        </w:rPr>
        <w:t>zechciejmy ochoczo odpowiedzieć</w:t>
      </w:r>
      <w:r w:rsidRPr="00AC5F4F">
        <w:rPr>
          <w:rFonts w:ascii="Cambria" w:hAnsi="Cambria"/>
          <w:lang w:val="pl-PL"/>
        </w:rPr>
        <w:t xml:space="preserve"> na zaproszenie </w:t>
      </w:r>
      <w:r>
        <w:rPr>
          <w:rFonts w:ascii="Cambria" w:hAnsi="Cambria"/>
          <w:lang w:val="pl-PL"/>
        </w:rPr>
        <w:t>P</w:t>
      </w:r>
      <w:r w:rsidRPr="00AC5F4F">
        <w:rPr>
          <w:rFonts w:ascii="Cambria" w:hAnsi="Cambria"/>
          <w:lang w:val="pl-PL"/>
        </w:rPr>
        <w:t xml:space="preserve">apieża Franciszka </w:t>
      </w:r>
      <w:r>
        <w:rPr>
          <w:rFonts w:ascii="Cambria" w:hAnsi="Cambria"/>
          <w:lang w:val="pl-PL"/>
        </w:rPr>
        <w:t>jednocząc się poprzez</w:t>
      </w:r>
      <w:r w:rsidRPr="00AC5F4F">
        <w:rPr>
          <w:rFonts w:ascii="Cambria" w:hAnsi="Cambria"/>
          <w:lang w:val="pl-PL"/>
        </w:rPr>
        <w:t xml:space="preserve"> naszą modlitwę i pokutę o pokój na Ukrainie i na świecie, szczególnie w środę 2 marca, w </w:t>
      </w:r>
      <w:r w:rsidR="000856BD">
        <w:rPr>
          <w:rFonts w:ascii="Cambria" w:hAnsi="Cambria"/>
          <w:lang w:val="pl-PL"/>
        </w:rPr>
        <w:t>Ś</w:t>
      </w:r>
      <w:r w:rsidRPr="00AC5F4F">
        <w:rPr>
          <w:rFonts w:ascii="Cambria" w:hAnsi="Cambria"/>
          <w:lang w:val="pl-PL"/>
        </w:rPr>
        <w:t xml:space="preserve">rodę </w:t>
      </w:r>
      <w:r w:rsidR="000856BD">
        <w:rPr>
          <w:rFonts w:ascii="Cambria" w:hAnsi="Cambria"/>
          <w:lang w:val="pl-PL"/>
        </w:rPr>
        <w:t>P</w:t>
      </w:r>
      <w:r w:rsidRPr="00AC5F4F">
        <w:rPr>
          <w:rFonts w:ascii="Cambria" w:hAnsi="Cambria"/>
          <w:lang w:val="pl-PL"/>
        </w:rPr>
        <w:t xml:space="preserve">opielcową. </w:t>
      </w:r>
      <w:r w:rsidR="00831384">
        <w:rPr>
          <w:rFonts w:ascii="Cambria" w:hAnsi="Cambria"/>
          <w:lang w:val="pl-PL"/>
        </w:rPr>
        <w:t>N</w:t>
      </w:r>
      <w:r w:rsidRPr="00AC5F4F">
        <w:rPr>
          <w:rFonts w:ascii="Cambria" w:hAnsi="Cambria"/>
          <w:lang w:val="pl-PL"/>
        </w:rPr>
        <w:t xml:space="preserve">ie ograniczajmy się </w:t>
      </w:r>
      <w:r w:rsidR="00831384">
        <w:rPr>
          <w:rFonts w:ascii="Cambria" w:hAnsi="Cambria"/>
          <w:lang w:val="pl-PL"/>
        </w:rPr>
        <w:t xml:space="preserve">jednak </w:t>
      </w:r>
      <w:r>
        <w:rPr>
          <w:rFonts w:ascii="Cambria" w:hAnsi="Cambria"/>
          <w:lang w:val="pl-PL"/>
        </w:rPr>
        <w:t xml:space="preserve">w tym jedynie </w:t>
      </w:r>
      <w:r w:rsidRPr="00AC5F4F">
        <w:rPr>
          <w:rFonts w:ascii="Cambria" w:hAnsi="Cambria"/>
          <w:lang w:val="pl-PL"/>
        </w:rPr>
        <w:t>do tego dnia.</w:t>
      </w:r>
    </w:p>
    <w:p w14:paraId="59A6C426" w14:textId="0849CC15" w:rsidR="00AC5F4F" w:rsidRDefault="00AC5F4F" w:rsidP="00C02ED4">
      <w:pPr>
        <w:spacing w:after="120"/>
        <w:ind w:firstLine="708"/>
        <w:jc w:val="both"/>
        <w:rPr>
          <w:rFonts w:ascii="Cambria" w:hAnsi="Cambria"/>
          <w:lang w:val="pl-PL"/>
        </w:rPr>
      </w:pPr>
      <w:r w:rsidRPr="00AC5F4F">
        <w:rPr>
          <w:rFonts w:ascii="Cambria" w:hAnsi="Cambria"/>
          <w:lang w:val="pl-PL"/>
        </w:rPr>
        <w:t>Podobnie jak Francisz</w:t>
      </w:r>
      <w:r w:rsidR="00F92327">
        <w:rPr>
          <w:rFonts w:ascii="Cambria" w:hAnsi="Cambria"/>
          <w:lang w:val="pl-PL"/>
        </w:rPr>
        <w:t>kowi</w:t>
      </w:r>
      <w:r w:rsidRPr="00AC5F4F">
        <w:rPr>
          <w:rFonts w:ascii="Cambria" w:hAnsi="Cambria"/>
          <w:lang w:val="pl-PL"/>
        </w:rPr>
        <w:t xml:space="preserve"> z Asyżu, Bóg powierzył </w:t>
      </w:r>
      <w:r w:rsidR="00F92327">
        <w:rPr>
          <w:rFonts w:ascii="Cambria" w:hAnsi="Cambria"/>
          <w:lang w:val="pl-PL"/>
        </w:rPr>
        <w:t>także nam podstawową</w:t>
      </w:r>
      <w:r w:rsidRPr="00AC5F4F">
        <w:rPr>
          <w:rFonts w:ascii="Cambria" w:hAnsi="Cambria"/>
          <w:lang w:val="pl-PL"/>
        </w:rPr>
        <w:t xml:space="preserve"> misję: nieść pokój w imię naszego Zbawiciela Jezusa Chrystusa, głosząc światu orędzie Bożej miłości do człowieka: to Dobra Nowina, Ewangelia, która uszlachetnia relacje międzyludzkie.</w:t>
      </w:r>
    </w:p>
    <w:p w14:paraId="3571ACF6" w14:textId="38CCCB62" w:rsidR="00F92327" w:rsidRDefault="00F92327" w:rsidP="00C02ED4">
      <w:pPr>
        <w:spacing w:after="120"/>
        <w:ind w:firstLine="708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Pamiętajmy jednak</w:t>
      </w:r>
      <w:r w:rsidRPr="00F92327">
        <w:rPr>
          <w:rFonts w:ascii="Cambria" w:hAnsi="Cambria"/>
          <w:lang w:val="pl-PL"/>
        </w:rPr>
        <w:t xml:space="preserve">, że będziemy mieli skuteczny głos, jeśli wszystko zacznie się najpierw w naszych sercach, postarajmy się, aby obecne tragiczne wydarzenia na Ukrainie stały się okazją do powrotu do Pana, do wznowienia </w:t>
      </w:r>
      <w:r w:rsidR="00831384">
        <w:rPr>
          <w:rFonts w:ascii="Cambria" w:hAnsi="Cambria"/>
          <w:lang w:val="pl-PL"/>
        </w:rPr>
        <w:t xml:space="preserve">w sposób zdecydowany </w:t>
      </w:r>
      <w:r w:rsidRPr="00F92327">
        <w:rPr>
          <w:rFonts w:ascii="Cambria" w:hAnsi="Cambria"/>
          <w:lang w:val="pl-PL"/>
        </w:rPr>
        <w:t>naszej drogi otwartości na Boga i Jego miłość</w:t>
      </w:r>
      <w:r w:rsidR="00831384">
        <w:rPr>
          <w:rFonts w:ascii="Cambria" w:hAnsi="Cambria"/>
          <w:lang w:val="pl-PL"/>
        </w:rPr>
        <w:t>, do</w:t>
      </w:r>
      <w:r w:rsidRPr="00F92327">
        <w:rPr>
          <w:rFonts w:ascii="Cambria" w:hAnsi="Cambria"/>
          <w:lang w:val="pl-PL"/>
        </w:rPr>
        <w:t xml:space="preserve"> budowani</w:t>
      </w:r>
      <w:r>
        <w:rPr>
          <w:rFonts w:ascii="Cambria" w:hAnsi="Cambria"/>
          <w:lang w:val="pl-PL"/>
        </w:rPr>
        <w:t>a</w:t>
      </w:r>
      <w:r w:rsidRPr="00F92327">
        <w:rPr>
          <w:rFonts w:ascii="Cambria" w:hAnsi="Cambria"/>
          <w:lang w:val="pl-PL"/>
        </w:rPr>
        <w:t xml:space="preserve"> silniejszej osobistej relacji z Jezusem Chrystusem</w:t>
      </w:r>
      <w:r>
        <w:rPr>
          <w:rFonts w:ascii="Cambria" w:hAnsi="Cambria"/>
          <w:lang w:val="pl-PL"/>
        </w:rPr>
        <w:t>. To Jezus</w:t>
      </w:r>
      <w:r w:rsidRPr="00F92327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objawił</w:t>
      </w:r>
      <w:r w:rsidRPr="00F92327">
        <w:rPr>
          <w:rFonts w:ascii="Cambria" w:hAnsi="Cambria"/>
          <w:lang w:val="pl-PL"/>
        </w:rPr>
        <w:t xml:space="preserve"> nam, że oblicze Boga Ojca jest obliczem bezwarunkowej miłości do człowieka, do każdego człowieka i jest obliczem przebaczenia. W ten sposób będziemy mogli przyczynić się do </w:t>
      </w:r>
      <w:r>
        <w:rPr>
          <w:rFonts w:ascii="Cambria" w:hAnsi="Cambria"/>
          <w:lang w:val="pl-PL"/>
        </w:rPr>
        <w:t>podarowania</w:t>
      </w:r>
      <w:r w:rsidRPr="00F92327">
        <w:rPr>
          <w:rFonts w:ascii="Cambria" w:hAnsi="Cambria"/>
          <w:lang w:val="pl-PL"/>
        </w:rPr>
        <w:t xml:space="preserve"> napotkany</w:t>
      </w:r>
      <w:r>
        <w:rPr>
          <w:rFonts w:ascii="Cambria" w:hAnsi="Cambria"/>
          <w:lang w:val="pl-PL"/>
        </w:rPr>
        <w:t>m</w:t>
      </w:r>
      <w:r w:rsidRPr="00F92327">
        <w:rPr>
          <w:rFonts w:ascii="Cambria" w:hAnsi="Cambria"/>
          <w:lang w:val="pl-PL"/>
        </w:rPr>
        <w:t xml:space="preserve"> braciom nadziei i życia, a nie zniszczenia i śmierci.</w:t>
      </w:r>
    </w:p>
    <w:p w14:paraId="1682B7A2" w14:textId="31A37BCA" w:rsidR="00F92327" w:rsidRDefault="00F92327" w:rsidP="00C02ED4">
      <w:pPr>
        <w:spacing w:after="12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Braciom, k</w:t>
      </w:r>
      <w:r w:rsidR="007752A8">
        <w:rPr>
          <w:rFonts w:ascii="Cambria" w:hAnsi="Cambria"/>
          <w:lang w:val="pl-PL"/>
        </w:rPr>
        <w:t>t</w:t>
      </w:r>
      <w:r>
        <w:rPr>
          <w:rFonts w:ascii="Cambria" w:hAnsi="Cambria"/>
          <w:lang w:val="pl-PL"/>
        </w:rPr>
        <w:t>órzy są na Ukrainie przesyłamy wyrazy naszej bliskości i naszego uznania!</w:t>
      </w:r>
    </w:p>
    <w:p w14:paraId="6338F3E6" w14:textId="718EEB52" w:rsidR="00434E54" w:rsidRPr="00C02ED4" w:rsidRDefault="00434E54" w:rsidP="00C02ED4">
      <w:pPr>
        <w:spacing w:after="120"/>
        <w:jc w:val="both"/>
        <w:rPr>
          <w:rFonts w:ascii="Cambria" w:hAnsi="Cambria"/>
          <w:lang w:val="pl-PL"/>
        </w:rPr>
      </w:pPr>
      <w:r w:rsidRPr="00C02ED4">
        <w:rPr>
          <w:rFonts w:ascii="Cambria" w:hAnsi="Cambria"/>
          <w:lang w:val="pl-PL"/>
        </w:rPr>
        <w:t xml:space="preserve">Maryjo, Królowo Pokoju, módl się za nami! </w:t>
      </w:r>
    </w:p>
    <w:p w14:paraId="4563FED7" w14:textId="186F1D52" w:rsidR="00434E54" w:rsidRPr="00C02ED4" w:rsidRDefault="007752A8" w:rsidP="00C02ED4">
      <w:pPr>
        <w:spacing w:after="12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Niech towarzyszy</w:t>
      </w:r>
      <w:r w:rsidR="00434E54" w:rsidRPr="00C02ED4">
        <w:rPr>
          <w:rFonts w:ascii="Cambria" w:hAnsi="Cambria"/>
          <w:lang w:val="pl-PL"/>
        </w:rPr>
        <w:t xml:space="preserve"> Wam </w:t>
      </w:r>
      <w:r w:rsidR="0071164E">
        <w:rPr>
          <w:rFonts w:ascii="Cambria" w:hAnsi="Cambria"/>
          <w:lang w:val="pl-PL"/>
        </w:rPr>
        <w:t xml:space="preserve">wszystkim </w:t>
      </w:r>
      <w:r w:rsidR="00434E54" w:rsidRPr="00C02ED4">
        <w:rPr>
          <w:rFonts w:ascii="Cambria" w:hAnsi="Cambria"/>
          <w:lang w:val="pl-PL"/>
        </w:rPr>
        <w:t>mojego błogosławieństw</w:t>
      </w:r>
      <w:r>
        <w:rPr>
          <w:rFonts w:ascii="Cambria" w:hAnsi="Cambria"/>
          <w:lang w:val="pl-PL"/>
        </w:rPr>
        <w:t>o</w:t>
      </w:r>
      <w:r w:rsidR="00434E54" w:rsidRPr="00C02ED4">
        <w:rPr>
          <w:rFonts w:ascii="Cambria" w:hAnsi="Cambria"/>
          <w:lang w:val="pl-PL"/>
        </w:rPr>
        <w:t xml:space="preserve">. </w:t>
      </w:r>
    </w:p>
    <w:p w14:paraId="28345EB1" w14:textId="77777777" w:rsidR="00434E54" w:rsidRPr="00C02ED4" w:rsidRDefault="00434E54" w:rsidP="00C02ED4">
      <w:pPr>
        <w:spacing w:after="120"/>
        <w:ind w:left="6372"/>
        <w:jc w:val="both"/>
        <w:rPr>
          <w:rFonts w:ascii="Cambria" w:hAnsi="Cambria"/>
        </w:rPr>
      </w:pPr>
      <w:r w:rsidRPr="00C02ED4">
        <w:rPr>
          <w:rFonts w:ascii="Cambria" w:hAnsi="Cambria"/>
        </w:rPr>
        <w:t xml:space="preserve">Br. </w:t>
      </w:r>
      <w:proofErr w:type="spellStart"/>
      <w:r w:rsidRPr="00C02ED4">
        <w:rPr>
          <w:rFonts w:ascii="Cambria" w:hAnsi="Cambria"/>
        </w:rPr>
        <w:t>Robreto</w:t>
      </w:r>
      <w:proofErr w:type="spellEnd"/>
      <w:r w:rsidRPr="00C02ED4">
        <w:rPr>
          <w:rFonts w:ascii="Cambria" w:hAnsi="Cambria"/>
        </w:rPr>
        <w:t xml:space="preserve"> </w:t>
      </w:r>
      <w:proofErr w:type="spellStart"/>
      <w:r w:rsidRPr="00C02ED4">
        <w:rPr>
          <w:rFonts w:ascii="Cambria" w:hAnsi="Cambria"/>
        </w:rPr>
        <w:t>Genuin</w:t>
      </w:r>
      <w:proofErr w:type="spellEnd"/>
    </w:p>
    <w:p w14:paraId="219CBFAF" w14:textId="34641BD0" w:rsidR="005826BA" w:rsidRPr="007752A8" w:rsidRDefault="00434E54" w:rsidP="007752A8">
      <w:pPr>
        <w:spacing w:after="120"/>
        <w:ind w:left="6372"/>
        <w:jc w:val="both"/>
        <w:rPr>
          <w:rFonts w:ascii="Cambria" w:hAnsi="Cambria"/>
          <w:i/>
          <w:iCs/>
        </w:rPr>
      </w:pPr>
      <w:proofErr w:type="spellStart"/>
      <w:r w:rsidRPr="00C02ED4">
        <w:rPr>
          <w:rFonts w:ascii="Cambria" w:hAnsi="Cambria"/>
          <w:i/>
          <w:iCs/>
        </w:rPr>
        <w:t>Minister</w:t>
      </w:r>
      <w:proofErr w:type="spellEnd"/>
      <w:r w:rsidRPr="00C02ED4">
        <w:rPr>
          <w:rFonts w:ascii="Cambria" w:hAnsi="Cambria"/>
          <w:i/>
          <w:iCs/>
        </w:rPr>
        <w:t xml:space="preserve"> </w:t>
      </w:r>
      <w:proofErr w:type="spellStart"/>
      <w:r w:rsidRPr="00C02ED4">
        <w:rPr>
          <w:rFonts w:ascii="Cambria" w:hAnsi="Cambria"/>
          <w:i/>
          <w:iCs/>
        </w:rPr>
        <w:t>Generalny</w:t>
      </w:r>
      <w:proofErr w:type="spellEnd"/>
      <w:r w:rsidRPr="00C02ED4">
        <w:rPr>
          <w:rFonts w:ascii="Cambria" w:hAnsi="Cambria"/>
          <w:i/>
          <w:iCs/>
        </w:rPr>
        <w:t xml:space="preserve"> OFMCap</w:t>
      </w:r>
    </w:p>
    <w:sectPr w:rsidR="005826BA" w:rsidRPr="007752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54"/>
    <w:rsid w:val="000856BD"/>
    <w:rsid w:val="00152E23"/>
    <w:rsid w:val="00434E54"/>
    <w:rsid w:val="004E14FE"/>
    <w:rsid w:val="005826BA"/>
    <w:rsid w:val="0071164E"/>
    <w:rsid w:val="007752A8"/>
    <w:rsid w:val="00831384"/>
    <w:rsid w:val="00864CD5"/>
    <w:rsid w:val="009820DA"/>
    <w:rsid w:val="00AC5F4F"/>
    <w:rsid w:val="00C02ED4"/>
    <w:rsid w:val="00F92327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449F92"/>
  <w15:chartTrackingRefBased/>
  <w15:docId w15:val="{59E81ED4-7788-BC46-9FB0-FDB52EC1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4E54"/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2022-02-28T08:36:00Z</dcterms:created>
  <dcterms:modified xsi:type="dcterms:W3CDTF">2022-02-28T08:36:00Z</dcterms:modified>
</cp:coreProperties>
</file>