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F1" w:rsidRPr="00544CA6" w:rsidRDefault="003C1F84">
      <w:pPr>
        <w:pStyle w:val="SemEspaamento"/>
        <w:jc w:val="center"/>
        <w:rPr>
          <w:b/>
          <w:bCs/>
          <w:sz w:val="40"/>
          <w:szCs w:val="40"/>
          <w:lang w:val="pt-BR"/>
        </w:rPr>
      </w:pPr>
      <w:r w:rsidRPr="00544CA6">
        <w:rPr>
          <w:b/>
          <w:bCs/>
          <w:sz w:val="40"/>
          <w:szCs w:val="40"/>
          <w:lang w:val="pt-BR"/>
        </w:rPr>
        <w:t>“</w:t>
      </w:r>
      <w:proofErr w:type="gramStart"/>
      <w:r w:rsidR="007E77E5" w:rsidRPr="00544CA6">
        <w:rPr>
          <w:b/>
          <w:bCs/>
          <w:sz w:val="40"/>
          <w:szCs w:val="40"/>
          <w:lang w:val="pt-BR"/>
        </w:rPr>
        <w:t>QUANTOS</w:t>
      </w:r>
      <w:r w:rsidR="00AB0ADA" w:rsidRPr="00544CA6">
        <w:rPr>
          <w:b/>
          <w:bCs/>
          <w:sz w:val="40"/>
          <w:szCs w:val="40"/>
          <w:lang w:val="pt-BR"/>
        </w:rPr>
        <w:t xml:space="preserve"> P</w:t>
      </w:r>
      <w:r w:rsidR="007E77E5" w:rsidRPr="00544CA6">
        <w:rPr>
          <w:b/>
          <w:bCs/>
          <w:sz w:val="40"/>
          <w:szCs w:val="40"/>
          <w:lang w:val="pt-BR"/>
        </w:rPr>
        <w:t>ÃES</w:t>
      </w:r>
      <w:r w:rsidR="00AB0ADA" w:rsidRPr="00544CA6">
        <w:rPr>
          <w:b/>
          <w:bCs/>
          <w:sz w:val="40"/>
          <w:szCs w:val="40"/>
          <w:lang w:val="pt-BR"/>
        </w:rPr>
        <w:t xml:space="preserve"> </w:t>
      </w:r>
      <w:r w:rsidR="007E77E5" w:rsidRPr="00544CA6">
        <w:rPr>
          <w:b/>
          <w:bCs/>
          <w:sz w:val="40"/>
          <w:szCs w:val="40"/>
          <w:lang w:val="pt-BR"/>
        </w:rPr>
        <w:t>TENDES</w:t>
      </w:r>
      <w:proofErr w:type="gramEnd"/>
      <w:r w:rsidR="00AB0ADA" w:rsidRPr="00544CA6">
        <w:rPr>
          <w:b/>
          <w:bCs/>
          <w:sz w:val="40"/>
          <w:szCs w:val="40"/>
          <w:lang w:val="pt-BR"/>
        </w:rPr>
        <w:t>?</w:t>
      </w:r>
      <w:r w:rsidRPr="00544CA6">
        <w:rPr>
          <w:b/>
          <w:bCs/>
          <w:sz w:val="40"/>
          <w:szCs w:val="40"/>
          <w:lang w:val="pt-BR"/>
        </w:rPr>
        <w:t>”</w:t>
      </w:r>
    </w:p>
    <w:p w:rsidR="001F460D" w:rsidRPr="00544CA6" w:rsidRDefault="001F460D">
      <w:pPr>
        <w:pStyle w:val="SemEspaamento"/>
        <w:jc w:val="center"/>
        <w:rPr>
          <w:bCs/>
          <w:sz w:val="28"/>
          <w:szCs w:val="40"/>
          <w:lang w:val="pt-BR"/>
        </w:rPr>
      </w:pPr>
      <w:r w:rsidRPr="00544CA6">
        <w:rPr>
          <w:bCs/>
          <w:sz w:val="28"/>
          <w:szCs w:val="40"/>
          <w:lang w:val="pt-BR"/>
        </w:rPr>
        <w:t>(Prot. N. 01060/15)</w:t>
      </w:r>
    </w:p>
    <w:p w:rsidR="007E31F1" w:rsidRPr="00544CA6" w:rsidRDefault="007E31F1">
      <w:pPr>
        <w:pStyle w:val="SemEspaamento"/>
        <w:jc w:val="both"/>
        <w:rPr>
          <w:lang w:val="pt-BR"/>
        </w:rPr>
      </w:pPr>
    </w:p>
    <w:p w:rsidR="007E31F1" w:rsidRPr="00544CA6" w:rsidRDefault="007E31F1">
      <w:pPr>
        <w:pStyle w:val="SemEspaamento"/>
        <w:jc w:val="both"/>
        <w:rPr>
          <w:lang w:val="pt-BR"/>
        </w:rPr>
      </w:pPr>
    </w:p>
    <w:p w:rsidR="007E31F1" w:rsidRPr="00544CA6" w:rsidRDefault="007E77E5">
      <w:pPr>
        <w:pStyle w:val="SemEspaamento"/>
        <w:jc w:val="center"/>
        <w:rPr>
          <w:b/>
          <w:bCs/>
          <w:lang w:val="pt-BR"/>
        </w:rPr>
      </w:pPr>
      <w:r w:rsidRPr="00544CA6">
        <w:rPr>
          <w:b/>
          <w:bCs/>
          <w:lang w:val="pt-BR"/>
        </w:rPr>
        <w:t>Carta</w:t>
      </w:r>
      <w:r w:rsidR="00AB0ADA" w:rsidRPr="00544CA6">
        <w:rPr>
          <w:b/>
          <w:bCs/>
          <w:lang w:val="pt-BR"/>
        </w:rPr>
        <w:t xml:space="preserve"> circ</w:t>
      </w:r>
      <w:r w:rsidRPr="00544CA6">
        <w:rPr>
          <w:b/>
          <w:bCs/>
          <w:lang w:val="pt-BR"/>
        </w:rPr>
        <w:t>u</w:t>
      </w:r>
      <w:r w:rsidR="00AB0ADA" w:rsidRPr="00544CA6">
        <w:rPr>
          <w:b/>
          <w:bCs/>
          <w:lang w:val="pt-BR"/>
        </w:rPr>
        <w:t>lar d</w:t>
      </w:r>
      <w:r w:rsidRPr="00544CA6">
        <w:rPr>
          <w:b/>
          <w:bCs/>
          <w:lang w:val="pt-BR"/>
        </w:rPr>
        <w:t>o</w:t>
      </w:r>
      <w:r w:rsidR="004621FB">
        <w:rPr>
          <w:b/>
          <w:bCs/>
          <w:lang w:val="pt-BR"/>
        </w:rPr>
        <w:t xml:space="preserve"> Ministro G</w:t>
      </w:r>
      <w:bookmarkStart w:id="0" w:name="_GoBack"/>
      <w:bookmarkEnd w:id="0"/>
      <w:r w:rsidR="00AB0ADA" w:rsidRPr="00544CA6">
        <w:rPr>
          <w:b/>
          <w:bCs/>
          <w:lang w:val="pt-BR"/>
        </w:rPr>
        <w:t xml:space="preserve">eral </w:t>
      </w:r>
    </w:p>
    <w:p w:rsidR="007E31F1" w:rsidRPr="00544CA6" w:rsidRDefault="007E77E5">
      <w:pPr>
        <w:pStyle w:val="SemEspaamento"/>
        <w:jc w:val="center"/>
        <w:rPr>
          <w:b/>
          <w:bCs/>
          <w:lang w:val="pt-BR"/>
        </w:rPr>
      </w:pPr>
      <w:proofErr w:type="gramStart"/>
      <w:r w:rsidRPr="00544CA6">
        <w:rPr>
          <w:b/>
          <w:bCs/>
          <w:lang w:val="pt-BR"/>
        </w:rPr>
        <w:t>após</w:t>
      </w:r>
      <w:proofErr w:type="gramEnd"/>
      <w:r w:rsidRPr="00544CA6">
        <w:rPr>
          <w:b/>
          <w:bCs/>
          <w:lang w:val="pt-BR"/>
        </w:rPr>
        <w:t xml:space="preserve"> o e</w:t>
      </w:r>
      <w:r w:rsidR="00E32473" w:rsidRPr="00544CA6">
        <w:rPr>
          <w:b/>
          <w:bCs/>
          <w:lang w:val="pt-BR"/>
        </w:rPr>
        <w:t>ncontro</w:t>
      </w:r>
      <w:r w:rsidR="00AB0ADA" w:rsidRPr="00544CA6">
        <w:rPr>
          <w:b/>
          <w:bCs/>
          <w:lang w:val="pt-BR"/>
        </w:rPr>
        <w:t xml:space="preserve"> </w:t>
      </w:r>
      <w:r w:rsidRPr="00544CA6">
        <w:rPr>
          <w:b/>
          <w:bCs/>
          <w:lang w:val="pt-BR"/>
        </w:rPr>
        <w:t>convocado em</w:t>
      </w:r>
      <w:r w:rsidR="00AB0ADA" w:rsidRPr="00544CA6">
        <w:rPr>
          <w:b/>
          <w:bCs/>
          <w:lang w:val="pt-BR"/>
        </w:rPr>
        <w:t xml:space="preserve"> </w:t>
      </w:r>
      <w:proofErr w:type="spellStart"/>
      <w:r w:rsidR="00AB0ADA" w:rsidRPr="00544CA6">
        <w:rPr>
          <w:b/>
          <w:bCs/>
          <w:lang w:val="pt-BR"/>
        </w:rPr>
        <w:t>Frascati</w:t>
      </w:r>
      <w:proofErr w:type="spellEnd"/>
      <w:r w:rsidR="00AB0ADA" w:rsidRPr="00544CA6">
        <w:rPr>
          <w:b/>
          <w:bCs/>
          <w:vertAlign w:val="superscript"/>
          <w:lang w:val="pt-BR"/>
        </w:rPr>
        <w:footnoteReference w:id="2"/>
      </w:r>
    </w:p>
    <w:p w:rsidR="007E31F1" w:rsidRPr="00544CA6" w:rsidRDefault="00AB0ADA">
      <w:pPr>
        <w:pStyle w:val="SemEspaamento"/>
        <w:jc w:val="center"/>
        <w:rPr>
          <w:lang w:val="pt-BR"/>
        </w:rPr>
      </w:pPr>
      <w:proofErr w:type="gramStart"/>
      <w:r w:rsidRPr="00544CA6">
        <w:rPr>
          <w:b/>
          <w:bCs/>
          <w:lang w:val="pt-BR"/>
        </w:rPr>
        <w:t>s</w:t>
      </w:r>
      <w:r w:rsidR="007E77E5" w:rsidRPr="00544CA6">
        <w:rPr>
          <w:b/>
          <w:bCs/>
          <w:lang w:val="pt-BR"/>
        </w:rPr>
        <w:t>obre</w:t>
      </w:r>
      <w:proofErr w:type="gramEnd"/>
      <w:r w:rsidRPr="00544CA6">
        <w:rPr>
          <w:b/>
          <w:bCs/>
          <w:lang w:val="pt-BR"/>
        </w:rPr>
        <w:t xml:space="preserve"> </w:t>
      </w:r>
      <w:r w:rsidR="007E77E5" w:rsidRPr="00544CA6">
        <w:rPr>
          <w:b/>
          <w:bCs/>
          <w:lang w:val="pt-BR"/>
        </w:rPr>
        <w:t xml:space="preserve">os </w:t>
      </w:r>
      <w:r w:rsidRPr="00544CA6">
        <w:rPr>
          <w:b/>
          <w:bCs/>
          <w:lang w:val="pt-BR"/>
        </w:rPr>
        <w:t>migrant</w:t>
      </w:r>
      <w:r w:rsidR="007E77E5" w:rsidRPr="00544CA6">
        <w:rPr>
          <w:b/>
          <w:bCs/>
          <w:lang w:val="pt-BR"/>
        </w:rPr>
        <w:t>es</w:t>
      </w:r>
      <w:r w:rsidRPr="00544CA6">
        <w:rPr>
          <w:b/>
          <w:bCs/>
          <w:lang w:val="pt-BR"/>
        </w:rPr>
        <w:t xml:space="preserve"> </w:t>
      </w:r>
      <w:r w:rsidR="00E32473" w:rsidRPr="00544CA6">
        <w:rPr>
          <w:b/>
          <w:bCs/>
          <w:lang w:val="pt-BR"/>
        </w:rPr>
        <w:t xml:space="preserve">e </w:t>
      </w:r>
      <w:r w:rsidR="007E77E5" w:rsidRPr="00544CA6">
        <w:rPr>
          <w:b/>
          <w:bCs/>
          <w:lang w:val="pt-BR"/>
        </w:rPr>
        <w:t>os</w:t>
      </w:r>
      <w:r w:rsidRPr="00544CA6">
        <w:rPr>
          <w:b/>
          <w:bCs/>
          <w:lang w:val="pt-BR"/>
        </w:rPr>
        <w:t xml:space="preserve"> r</w:t>
      </w:r>
      <w:r w:rsidR="007E77E5" w:rsidRPr="00544CA6">
        <w:rPr>
          <w:b/>
          <w:bCs/>
          <w:lang w:val="pt-BR"/>
        </w:rPr>
        <w:t>e</w:t>
      </w:r>
      <w:r w:rsidRPr="00544CA6">
        <w:rPr>
          <w:b/>
          <w:bCs/>
          <w:lang w:val="pt-BR"/>
        </w:rPr>
        <w:t>fugia</w:t>
      </w:r>
      <w:r w:rsidR="007E77E5" w:rsidRPr="00544CA6">
        <w:rPr>
          <w:b/>
          <w:bCs/>
          <w:lang w:val="pt-BR"/>
        </w:rPr>
        <w:t>dos</w:t>
      </w:r>
      <w:r w:rsidRPr="00544CA6">
        <w:rPr>
          <w:b/>
          <w:bCs/>
          <w:lang w:val="pt-BR"/>
        </w:rPr>
        <w:t xml:space="preserve"> n</w:t>
      </w:r>
      <w:r w:rsidR="007E77E5" w:rsidRPr="00544CA6">
        <w:rPr>
          <w:b/>
          <w:bCs/>
          <w:lang w:val="pt-BR"/>
        </w:rPr>
        <w:t>a</w:t>
      </w:r>
      <w:r w:rsidRPr="00544CA6">
        <w:rPr>
          <w:b/>
          <w:bCs/>
          <w:lang w:val="pt-BR"/>
        </w:rPr>
        <w:t xml:space="preserve"> Europa </w:t>
      </w:r>
    </w:p>
    <w:p w:rsidR="007E31F1" w:rsidRPr="00544CA6" w:rsidRDefault="007E31F1">
      <w:pPr>
        <w:pStyle w:val="SemEspaamento"/>
        <w:jc w:val="both"/>
        <w:rPr>
          <w:lang w:val="pt-BR"/>
        </w:rPr>
      </w:pPr>
    </w:p>
    <w:p w:rsidR="003056FE" w:rsidRPr="00544CA6" w:rsidRDefault="003056FE">
      <w:pPr>
        <w:pStyle w:val="SemEspaamento"/>
        <w:jc w:val="both"/>
        <w:rPr>
          <w:b/>
          <w:lang w:val="pt-BR"/>
        </w:rPr>
      </w:pPr>
    </w:p>
    <w:p w:rsidR="007E31F1" w:rsidRPr="00544CA6" w:rsidRDefault="00AB0ADA" w:rsidP="0095448A">
      <w:pPr>
        <w:pStyle w:val="SemEspaamento"/>
        <w:spacing w:after="120"/>
        <w:jc w:val="both"/>
        <w:rPr>
          <w:b/>
          <w:bCs/>
          <w:lang w:val="pt-BR"/>
        </w:rPr>
      </w:pPr>
      <w:r w:rsidRPr="00544CA6">
        <w:rPr>
          <w:b/>
          <w:lang w:val="pt-BR"/>
        </w:rPr>
        <w:t>1</w:t>
      </w:r>
      <w:r w:rsidRPr="00544CA6">
        <w:rPr>
          <w:lang w:val="pt-BR"/>
        </w:rPr>
        <w:t xml:space="preserve">. </w:t>
      </w:r>
      <w:r w:rsidR="007E77E5" w:rsidRPr="00544CA6">
        <w:rPr>
          <w:b/>
          <w:bCs/>
          <w:lang w:val="pt-BR"/>
        </w:rPr>
        <w:t>A pergunta de Jesus</w:t>
      </w:r>
    </w:p>
    <w:p w:rsidR="007E31F1" w:rsidRPr="00544CA6" w:rsidRDefault="003056FE" w:rsidP="0095448A">
      <w:pPr>
        <w:pStyle w:val="SemEspaamento"/>
        <w:spacing w:after="120"/>
        <w:jc w:val="both"/>
        <w:rPr>
          <w:lang w:val="pt-BR"/>
        </w:rPr>
      </w:pPr>
      <w:r w:rsidRPr="00544CA6">
        <w:rPr>
          <w:lang w:val="pt-BR"/>
        </w:rPr>
        <w:tab/>
      </w:r>
      <w:r w:rsidR="003C1F84" w:rsidRPr="00544CA6">
        <w:rPr>
          <w:lang w:val="pt-BR"/>
        </w:rPr>
        <w:t>“</w:t>
      </w:r>
      <w:proofErr w:type="gramStart"/>
      <w:r w:rsidR="00AB0ADA" w:rsidRPr="00544CA6">
        <w:rPr>
          <w:lang w:val="pt-BR"/>
        </w:rPr>
        <w:t>Quant</w:t>
      </w:r>
      <w:r w:rsidR="007E77E5" w:rsidRPr="00544CA6">
        <w:rPr>
          <w:lang w:val="pt-BR"/>
        </w:rPr>
        <w:t>os</w:t>
      </w:r>
      <w:r w:rsidR="00AB0ADA" w:rsidRPr="00544CA6">
        <w:rPr>
          <w:lang w:val="pt-BR"/>
        </w:rPr>
        <w:t xml:space="preserve"> p</w:t>
      </w:r>
      <w:r w:rsidR="007E77E5" w:rsidRPr="00544CA6">
        <w:rPr>
          <w:lang w:val="pt-BR"/>
        </w:rPr>
        <w:t>ães</w:t>
      </w:r>
      <w:r w:rsidR="00AB0ADA" w:rsidRPr="00544CA6">
        <w:rPr>
          <w:lang w:val="pt-BR"/>
        </w:rPr>
        <w:t xml:space="preserve"> </w:t>
      </w:r>
      <w:r w:rsidR="007E77E5" w:rsidRPr="00544CA6">
        <w:rPr>
          <w:lang w:val="pt-BR"/>
        </w:rPr>
        <w:t>tendes</w:t>
      </w:r>
      <w:proofErr w:type="gramEnd"/>
      <w:r w:rsidR="00AB0ADA" w:rsidRPr="00544CA6">
        <w:rPr>
          <w:lang w:val="pt-BR"/>
        </w:rPr>
        <w:t>?</w:t>
      </w:r>
      <w:r w:rsidR="003C1F84" w:rsidRPr="00544CA6">
        <w:rPr>
          <w:lang w:val="pt-BR"/>
        </w:rPr>
        <w:t>”</w:t>
      </w:r>
      <w:r w:rsidR="00AB0ADA" w:rsidRPr="00544CA6">
        <w:rPr>
          <w:vertAlign w:val="superscript"/>
          <w:lang w:val="pt-BR"/>
        </w:rPr>
        <w:footnoteReference w:id="3"/>
      </w:r>
      <w:r w:rsidR="001F460D" w:rsidRPr="00544CA6">
        <w:rPr>
          <w:lang w:val="pt-BR"/>
        </w:rPr>
        <w:t xml:space="preserve"> </w:t>
      </w:r>
      <w:r w:rsidR="00AB0ADA" w:rsidRPr="00544CA6">
        <w:rPr>
          <w:lang w:val="pt-BR"/>
        </w:rPr>
        <w:t>Co</w:t>
      </w:r>
      <w:r w:rsidR="00F16298" w:rsidRPr="00544CA6">
        <w:rPr>
          <w:lang w:val="pt-BR"/>
        </w:rPr>
        <w:t xml:space="preserve">m </w:t>
      </w:r>
      <w:r w:rsidR="00AB0ADA" w:rsidRPr="00544CA6">
        <w:rPr>
          <w:lang w:val="pt-BR"/>
        </w:rPr>
        <w:t xml:space="preserve">esta </w:t>
      </w:r>
      <w:r w:rsidR="00F16298" w:rsidRPr="00544CA6">
        <w:rPr>
          <w:lang w:val="pt-BR"/>
        </w:rPr>
        <w:t>pergunta, Jesus se dirige aos seu</w:t>
      </w:r>
      <w:r w:rsidR="00544CA6">
        <w:rPr>
          <w:lang w:val="pt-BR"/>
        </w:rPr>
        <w:t>s discípulos depois que e</w:t>
      </w:r>
      <w:r w:rsidR="00F16298" w:rsidRPr="00544CA6">
        <w:rPr>
          <w:lang w:val="pt-BR"/>
        </w:rPr>
        <w:t>les tinham manifestado</w:t>
      </w:r>
      <w:r w:rsidR="00AB0ADA" w:rsidRPr="00544CA6">
        <w:rPr>
          <w:lang w:val="pt-BR"/>
        </w:rPr>
        <w:t xml:space="preserve"> o </w:t>
      </w:r>
      <w:r w:rsidR="00F16298" w:rsidRPr="00544CA6">
        <w:rPr>
          <w:lang w:val="pt-BR"/>
        </w:rPr>
        <w:t xml:space="preserve">desconcerto e a impotência diante de uma multidão </w:t>
      </w:r>
      <w:r w:rsidRPr="00544CA6">
        <w:rPr>
          <w:lang w:val="pt-BR"/>
        </w:rPr>
        <w:t>a</w:t>
      </w:r>
      <w:r w:rsidR="00F16298" w:rsidRPr="00544CA6">
        <w:rPr>
          <w:lang w:val="pt-BR"/>
        </w:rPr>
        <w:t>famad</w:t>
      </w:r>
      <w:r w:rsidRPr="00544CA6">
        <w:rPr>
          <w:lang w:val="pt-BR"/>
        </w:rPr>
        <w:t xml:space="preserve">a e </w:t>
      </w:r>
      <w:r w:rsidR="00F16298" w:rsidRPr="00544CA6">
        <w:rPr>
          <w:lang w:val="pt-BR"/>
        </w:rPr>
        <w:t>cansada</w:t>
      </w:r>
      <w:r w:rsidRPr="00544CA6">
        <w:rPr>
          <w:lang w:val="pt-BR"/>
        </w:rPr>
        <w:t xml:space="preserve">. </w:t>
      </w:r>
      <w:r w:rsidR="00AB0ADA" w:rsidRPr="00544CA6">
        <w:rPr>
          <w:lang w:val="pt-BR"/>
        </w:rPr>
        <w:t>Era</w:t>
      </w:r>
      <w:r w:rsidR="00F16298" w:rsidRPr="00544CA6">
        <w:rPr>
          <w:lang w:val="pt-BR"/>
        </w:rPr>
        <w:t>m verdadeiramente muitos</w:t>
      </w:r>
      <w:r w:rsidR="00AB0ADA" w:rsidRPr="00544CA6">
        <w:rPr>
          <w:lang w:val="pt-BR"/>
        </w:rPr>
        <w:t>, cin</w:t>
      </w:r>
      <w:r w:rsidR="00F16298" w:rsidRPr="00544CA6">
        <w:rPr>
          <w:lang w:val="pt-BR"/>
        </w:rPr>
        <w:t xml:space="preserve">co mil homens, sem contar mulheres e crianças, e </w:t>
      </w:r>
      <w:r w:rsidR="00E04E08">
        <w:rPr>
          <w:lang w:val="pt-BR"/>
        </w:rPr>
        <w:t>d</w:t>
      </w:r>
      <w:r w:rsidR="00F16298" w:rsidRPr="00544CA6">
        <w:rPr>
          <w:lang w:val="pt-BR"/>
        </w:rPr>
        <w:t>o que se podia dispor eram alguns pães e poucos peixes</w:t>
      </w:r>
      <w:r w:rsidR="00AB0ADA" w:rsidRPr="00544CA6">
        <w:rPr>
          <w:lang w:val="pt-BR"/>
        </w:rPr>
        <w:t>.</w:t>
      </w:r>
    </w:p>
    <w:p w:rsidR="007E31F1" w:rsidRPr="00544CA6" w:rsidRDefault="00F16298" w:rsidP="00E04E08">
      <w:pPr>
        <w:pStyle w:val="SemEspaamento"/>
        <w:spacing w:after="120"/>
        <w:ind w:firstLine="720"/>
        <w:jc w:val="both"/>
        <w:rPr>
          <w:lang w:val="pt-BR"/>
        </w:rPr>
      </w:pPr>
      <w:r w:rsidRPr="00544CA6">
        <w:rPr>
          <w:lang w:val="pt-BR"/>
        </w:rPr>
        <w:t xml:space="preserve">O nosso olhar abrange com igual desconcerto o incalculável </w:t>
      </w:r>
      <w:r w:rsidR="00AB0ADA" w:rsidRPr="00544CA6">
        <w:rPr>
          <w:lang w:val="pt-BR"/>
        </w:rPr>
        <w:t>n</w:t>
      </w:r>
      <w:r w:rsidRPr="00544CA6">
        <w:rPr>
          <w:lang w:val="pt-BR"/>
        </w:rPr>
        <w:t>ú</w:t>
      </w:r>
      <w:r w:rsidR="00AB0ADA" w:rsidRPr="00544CA6">
        <w:rPr>
          <w:lang w:val="pt-BR"/>
        </w:rPr>
        <w:t>mero d</w:t>
      </w:r>
      <w:r w:rsidRPr="00544CA6">
        <w:rPr>
          <w:lang w:val="pt-BR"/>
        </w:rPr>
        <w:t>e</w:t>
      </w:r>
      <w:r w:rsidR="00AB0ADA" w:rsidRPr="00544CA6">
        <w:rPr>
          <w:lang w:val="pt-BR"/>
        </w:rPr>
        <w:t xml:space="preserve"> migrant</w:t>
      </w:r>
      <w:r w:rsidRPr="00544CA6">
        <w:rPr>
          <w:lang w:val="pt-BR"/>
        </w:rPr>
        <w:t>es</w:t>
      </w:r>
      <w:r w:rsidR="00AB0ADA" w:rsidRPr="00544CA6">
        <w:rPr>
          <w:lang w:val="pt-BR"/>
        </w:rPr>
        <w:t xml:space="preserve"> e r</w:t>
      </w:r>
      <w:r w:rsidRPr="00544CA6">
        <w:rPr>
          <w:lang w:val="pt-BR"/>
        </w:rPr>
        <w:t>e</w:t>
      </w:r>
      <w:r w:rsidR="00AB0ADA" w:rsidRPr="00544CA6">
        <w:rPr>
          <w:lang w:val="pt-BR"/>
        </w:rPr>
        <w:t>fugia</w:t>
      </w:r>
      <w:r w:rsidRPr="00544CA6">
        <w:rPr>
          <w:lang w:val="pt-BR"/>
        </w:rPr>
        <w:t xml:space="preserve">dos que tentam entrar na </w:t>
      </w:r>
      <w:r w:rsidR="00AB0ADA" w:rsidRPr="00544CA6">
        <w:rPr>
          <w:lang w:val="pt-BR"/>
        </w:rPr>
        <w:t xml:space="preserve">Europa, </w:t>
      </w:r>
      <w:r w:rsidRPr="00544CA6">
        <w:rPr>
          <w:lang w:val="pt-BR"/>
        </w:rPr>
        <w:t xml:space="preserve">depois de terem atravessado o Líbano, a Turquia e outros países, e nos damos conta de que a situação é </w:t>
      </w:r>
      <w:r w:rsidR="00AB0ADA" w:rsidRPr="00544CA6">
        <w:rPr>
          <w:lang w:val="pt-BR"/>
        </w:rPr>
        <w:t>dram</w:t>
      </w:r>
      <w:r w:rsidRPr="00544CA6">
        <w:rPr>
          <w:lang w:val="pt-BR"/>
        </w:rPr>
        <w:t>á</w:t>
      </w:r>
      <w:r w:rsidR="00AB0ADA" w:rsidRPr="00544CA6">
        <w:rPr>
          <w:lang w:val="pt-BR"/>
        </w:rPr>
        <w:t>tica. N</w:t>
      </w:r>
      <w:r w:rsidRPr="00544CA6">
        <w:rPr>
          <w:lang w:val="pt-BR"/>
        </w:rPr>
        <w:t xml:space="preserve">ão é só a </w:t>
      </w:r>
      <w:r w:rsidR="00AB0ADA" w:rsidRPr="00544CA6">
        <w:rPr>
          <w:lang w:val="pt-BR"/>
        </w:rPr>
        <w:t>Europa a</w:t>
      </w:r>
      <w:r w:rsidRPr="00544CA6">
        <w:rPr>
          <w:lang w:val="pt-BR"/>
        </w:rPr>
        <w:t xml:space="preserve"> estar envolvida neste fluxo migratório</w:t>
      </w:r>
      <w:r w:rsidR="00AB0ADA" w:rsidRPr="00544CA6">
        <w:rPr>
          <w:lang w:val="pt-BR"/>
        </w:rPr>
        <w:t>, p</w:t>
      </w:r>
      <w:r w:rsidR="003056FE" w:rsidRPr="00544CA6">
        <w:rPr>
          <w:lang w:val="pt-BR"/>
        </w:rPr>
        <w:t>ens</w:t>
      </w:r>
      <w:r w:rsidRPr="00544CA6">
        <w:rPr>
          <w:lang w:val="pt-BR"/>
        </w:rPr>
        <w:t>em na</w:t>
      </w:r>
      <w:r w:rsidR="003056FE" w:rsidRPr="00544CA6">
        <w:rPr>
          <w:lang w:val="pt-BR"/>
        </w:rPr>
        <w:t>quela massa d</w:t>
      </w:r>
      <w:r w:rsidRPr="00544CA6">
        <w:rPr>
          <w:lang w:val="pt-BR"/>
        </w:rPr>
        <w:t>e</w:t>
      </w:r>
      <w:r w:rsidR="003056FE" w:rsidRPr="00544CA6">
        <w:rPr>
          <w:lang w:val="pt-BR"/>
        </w:rPr>
        <w:t xml:space="preserve"> gente </w:t>
      </w:r>
      <w:r w:rsidRPr="00544CA6">
        <w:rPr>
          <w:lang w:val="pt-BR"/>
        </w:rPr>
        <w:t xml:space="preserve">que, em busca de um </w:t>
      </w:r>
      <w:r w:rsidR="00AB0ADA" w:rsidRPr="00544CA6">
        <w:rPr>
          <w:lang w:val="pt-BR"/>
        </w:rPr>
        <w:t>futuro m</w:t>
      </w:r>
      <w:r w:rsidRPr="00544CA6">
        <w:rPr>
          <w:lang w:val="pt-BR"/>
        </w:rPr>
        <w:t>elhor, tenta cruzar as fronteiras entre o</w:t>
      </w:r>
      <w:r w:rsidR="00AB0ADA" w:rsidRPr="00544CA6">
        <w:rPr>
          <w:lang w:val="pt-BR"/>
        </w:rPr>
        <w:t xml:space="preserve"> M</w:t>
      </w:r>
      <w:r w:rsidRPr="00544CA6">
        <w:rPr>
          <w:lang w:val="pt-BR"/>
        </w:rPr>
        <w:t>éx</w:t>
      </w:r>
      <w:r w:rsidR="00AB0ADA" w:rsidRPr="00544CA6">
        <w:rPr>
          <w:lang w:val="pt-BR"/>
        </w:rPr>
        <w:t xml:space="preserve">ico e </w:t>
      </w:r>
      <w:r w:rsidRPr="00544CA6">
        <w:rPr>
          <w:lang w:val="pt-BR"/>
        </w:rPr>
        <w:t>os</w:t>
      </w:r>
      <w:r w:rsidR="00AB0ADA" w:rsidRPr="00544CA6">
        <w:rPr>
          <w:lang w:val="pt-BR"/>
        </w:rPr>
        <w:t xml:space="preserve"> </w:t>
      </w:r>
      <w:r w:rsidRPr="00544CA6">
        <w:rPr>
          <w:lang w:val="pt-BR"/>
        </w:rPr>
        <w:t>Estados</w:t>
      </w:r>
      <w:r w:rsidR="00AB0ADA" w:rsidRPr="00544CA6">
        <w:rPr>
          <w:lang w:val="pt-BR"/>
        </w:rPr>
        <w:t xml:space="preserve"> Uni</w:t>
      </w:r>
      <w:r w:rsidRPr="00544CA6">
        <w:rPr>
          <w:lang w:val="pt-BR"/>
        </w:rPr>
        <w:t>dos</w:t>
      </w:r>
      <w:r w:rsidR="00681D56" w:rsidRPr="00544CA6">
        <w:rPr>
          <w:lang w:val="pt-BR"/>
        </w:rPr>
        <w:t>,</w:t>
      </w:r>
      <w:r w:rsidR="00293FCE" w:rsidRPr="00544CA6">
        <w:rPr>
          <w:lang w:val="pt-BR"/>
        </w:rPr>
        <w:t xml:space="preserve"> </w:t>
      </w:r>
      <w:r w:rsidR="00681D56" w:rsidRPr="00544CA6">
        <w:rPr>
          <w:lang w:val="pt-BR"/>
        </w:rPr>
        <w:t>e</w:t>
      </w:r>
      <w:r w:rsidR="00AB0ADA" w:rsidRPr="00544CA6">
        <w:rPr>
          <w:lang w:val="pt-BR"/>
        </w:rPr>
        <w:t xml:space="preserve"> </w:t>
      </w:r>
      <w:r w:rsidR="00304883" w:rsidRPr="00544CA6">
        <w:rPr>
          <w:lang w:val="pt-BR"/>
        </w:rPr>
        <w:t xml:space="preserve">naqueles que, de vários países africanos, enfrentam o </w:t>
      </w:r>
      <w:r w:rsidR="00AB0ADA" w:rsidRPr="00544CA6">
        <w:rPr>
          <w:lang w:val="pt-BR"/>
        </w:rPr>
        <w:t>mar Mediterr</w:t>
      </w:r>
      <w:r w:rsidR="00304883" w:rsidRPr="00544CA6">
        <w:rPr>
          <w:lang w:val="pt-BR"/>
        </w:rPr>
        <w:t>â</w:t>
      </w:r>
      <w:r w:rsidR="00AB0ADA" w:rsidRPr="00544CA6">
        <w:rPr>
          <w:lang w:val="pt-BR"/>
        </w:rPr>
        <w:t xml:space="preserve">neo. </w:t>
      </w:r>
      <w:r w:rsidR="00304883" w:rsidRPr="00544CA6">
        <w:rPr>
          <w:lang w:val="pt-BR"/>
        </w:rPr>
        <w:t>Enquanto lhes escrevo, as agências de imprensa difundem a notícia de um naufrágio no mar da costa turca, em que morreram seis crianças</w:t>
      </w:r>
      <w:r w:rsidR="00AB0ADA" w:rsidRPr="00544CA6">
        <w:rPr>
          <w:lang w:val="pt-BR"/>
        </w:rPr>
        <w:t xml:space="preserve">. </w:t>
      </w:r>
      <w:r w:rsidR="00304883" w:rsidRPr="00544CA6">
        <w:rPr>
          <w:lang w:val="pt-BR"/>
        </w:rPr>
        <w:t xml:space="preserve">Neste </w:t>
      </w:r>
      <w:r w:rsidR="00AB0ADA" w:rsidRPr="00544CA6">
        <w:rPr>
          <w:lang w:val="pt-BR"/>
        </w:rPr>
        <w:t>momento</w:t>
      </w:r>
      <w:r w:rsidR="00304883" w:rsidRPr="00544CA6">
        <w:rPr>
          <w:lang w:val="pt-BR"/>
        </w:rPr>
        <w:t>, a atenção dirige-se</w:t>
      </w:r>
      <w:proofErr w:type="gramStart"/>
      <w:r w:rsidR="00304883" w:rsidRPr="00544CA6">
        <w:rPr>
          <w:lang w:val="pt-BR"/>
        </w:rPr>
        <w:t xml:space="preserve"> sobretudo</w:t>
      </w:r>
      <w:proofErr w:type="gramEnd"/>
      <w:r w:rsidR="00304883" w:rsidRPr="00544CA6">
        <w:rPr>
          <w:lang w:val="pt-BR"/>
        </w:rPr>
        <w:t xml:space="preserve"> à Europa, </w:t>
      </w:r>
      <w:r w:rsidR="00AB0ADA" w:rsidRPr="00544CA6">
        <w:rPr>
          <w:lang w:val="pt-BR"/>
        </w:rPr>
        <w:t>ma</w:t>
      </w:r>
      <w:r w:rsidR="00304883" w:rsidRPr="00544CA6">
        <w:rPr>
          <w:lang w:val="pt-BR"/>
        </w:rPr>
        <w:t xml:space="preserve">s seria errado </w:t>
      </w:r>
      <w:r w:rsidR="00AB0ADA" w:rsidRPr="00544CA6">
        <w:rPr>
          <w:lang w:val="pt-BR"/>
        </w:rPr>
        <w:t xml:space="preserve">pensar </w:t>
      </w:r>
      <w:r w:rsidR="00304883" w:rsidRPr="00544CA6">
        <w:rPr>
          <w:lang w:val="pt-BR"/>
        </w:rPr>
        <w:t>qu</w:t>
      </w:r>
      <w:r w:rsidR="00AB0ADA" w:rsidRPr="00544CA6">
        <w:rPr>
          <w:lang w:val="pt-BR"/>
        </w:rPr>
        <w:t>e s</w:t>
      </w:r>
      <w:r w:rsidR="00304883" w:rsidRPr="00544CA6">
        <w:rPr>
          <w:lang w:val="pt-BR"/>
        </w:rPr>
        <w:t>e</w:t>
      </w:r>
      <w:r w:rsidR="00AB0ADA" w:rsidRPr="00544CA6">
        <w:rPr>
          <w:lang w:val="pt-BR"/>
        </w:rPr>
        <w:t xml:space="preserve"> trat</w:t>
      </w:r>
      <w:r w:rsidR="00304883" w:rsidRPr="00544CA6">
        <w:rPr>
          <w:lang w:val="pt-BR"/>
        </w:rPr>
        <w:t>e</w:t>
      </w:r>
      <w:r w:rsidR="00AB0ADA" w:rsidRPr="00544CA6">
        <w:rPr>
          <w:lang w:val="pt-BR"/>
        </w:rPr>
        <w:t xml:space="preserve"> d</w:t>
      </w:r>
      <w:r w:rsidR="00304883" w:rsidRPr="00544CA6">
        <w:rPr>
          <w:lang w:val="pt-BR"/>
        </w:rPr>
        <w:t>e</w:t>
      </w:r>
      <w:r w:rsidR="00AB0ADA" w:rsidRPr="00544CA6">
        <w:rPr>
          <w:lang w:val="pt-BR"/>
        </w:rPr>
        <w:t xml:space="preserve"> u</w:t>
      </w:r>
      <w:r w:rsidR="00304883" w:rsidRPr="00544CA6">
        <w:rPr>
          <w:lang w:val="pt-BR"/>
        </w:rPr>
        <w:t>m</w:t>
      </w:r>
      <w:r w:rsidR="00AB0ADA" w:rsidRPr="00544CA6">
        <w:rPr>
          <w:lang w:val="pt-BR"/>
        </w:rPr>
        <w:t>a quest</w:t>
      </w:r>
      <w:r w:rsidR="00304883" w:rsidRPr="00544CA6">
        <w:rPr>
          <w:lang w:val="pt-BR"/>
        </w:rPr>
        <w:t>ão</w:t>
      </w:r>
      <w:r w:rsidR="00AB0ADA" w:rsidRPr="00544CA6">
        <w:rPr>
          <w:lang w:val="pt-BR"/>
        </w:rPr>
        <w:t xml:space="preserve"> </w:t>
      </w:r>
      <w:r w:rsidR="00304883" w:rsidRPr="00544CA6">
        <w:rPr>
          <w:lang w:val="pt-BR"/>
        </w:rPr>
        <w:t xml:space="preserve">apenas </w:t>
      </w:r>
      <w:r w:rsidR="00AB0ADA" w:rsidRPr="00544CA6">
        <w:rPr>
          <w:lang w:val="pt-BR"/>
        </w:rPr>
        <w:t>europe</w:t>
      </w:r>
      <w:r w:rsidR="00304883" w:rsidRPr="00544CA6">
        <w:rPr>
          <w:lang w:val="pt-BR"/>
        </w:rPr>
        <w:t>i</w:t>
      </w:r>
      <w:r w:rsidR="00AB0ADA" w:rsidRPr="00544CA6">
        <w:rPr>
          <w:lang w:val="pt-BR"/>
        </w:rPr>
        <w:t>a.</w:t>
      </w:r>
    </w:p>
    <w:p w:rsidR="007E31F1" w:rsidRPr="00544CA6" w:rsidRDefault="00304883" w:rsidP="00E04E08">
      <w:pPr>
        <w:pStyle w:val="SemEspaamento"/>
        <w:spacing w:after="120"/>
        <w:ind w:firstLine="720"/>
        <w:jc w:val="both"/>
        <w:rPr>
          <w:rFonts w:cs="Times New Roman"/>
          <w:color w:val="auto"/>
          <w:lang w:val="pt-BR"/>
        </w:rPr>
      </w:pPr>
      <w:r w:rsidRPr="00544CA6">
        <w:rPr>
          <w:lang w:val="pt-BR"/>
        </w:rPr>
        <w:t xml:space="preserve">As pessoas que fogem são tantas, muito mais do que aqueles cinco mil que Jesus </w:t>
      </w:r>
      <w:r w:rsidR="00AB0ADA" w:rsidRPr="00544CA6">
        <w:rPr>
          <w:lang w:val="pt-BR"/>
        </w:rPr>
        <w:t>abra</w:t>
      </w:r>
      <w:r w:rsidRPr="00544CA6">
        <w:rPr>
          <w:lang w:val="pt-BR"/>
        </w:rPr>
        <w:t>ç</w:t>
      </w:r>
      <w:r w:rsidR="00AB0ADA" w:rsidRPr="00544CA6">
        <w:rPr>
          <w:lang w:val="pt-BR"/>
        </w:rPr>
        <w:t>ava co</w:t>
      </w:r>
      <w:r w:rsidRPr="00544CA6">
        <w:rPr>
          <w:lang w:val="pt-BR"/>
        </w:rPr>
        <w:t>m seu olhar. Suscitam temor, e em várias partes erigem-se muros para</w:t>
      </w:r>
      <w:r w:rsidR="00AB0ADA" w:rsidRPr="00544CA6">
        <w:rPr>
          <w:lang w:val="pt-BR"/>
        </w:rPr>
        <w:t xml:space="preserve"> impedir </w:t>
      </w:r>
      <w:r w:rsidRPr="00544CA6">
        <w:rPr>
          <w:lang w:val="pt-BR"/>
        </w:rPr>
        <w:t>seu caminho</w:t>
      </w:r>
      <w:r w:rsidR="00AB0ADA" w:rsidRPr="00544CA6">
        <w:rPr>
          <w:lang w:val="pt-BR"/>
        </w:rPr>
        <w:t xml:space="preserve">; </w:t>
      </w:r>
      <w:r w:rsidRPr="00544CA6">
        <w:rPr>
          <w:lang w:val="pt-BR"/>
        </w:rPr>
        <w:t xml:space="preserve">há também quem gostaria de enviar-lhes para </w:t>
      </w:r>
      <w:r w:rsidR="00150B95" w:rsidRPr="00544CA6">
        <w:rPr>
          <w:rFonts w:cs="Times New Roman"/>
          <w:color w:val="auto"/>
          <w:lang w:val="pt-BR"/>
        </w:rPr>
        <w:t>d</w:t>
      </w:r>
      <w:r w:rsidRPr="00544CA6">
        <w:rPr>
          <w:rFonts w:cs="Times New Roman"/>
          <w:color w:val="auto"/>
          <w:lang w:val="pt-BR"/>
        </w:rPr>
        <w:t>onde vieram</w:t>
      </w:r>
      <w:r w:rsidR="00AB0ADA" w:rsidRPr="00544CA6">
        <w:rPr>
          <w:rFonts w:cs="Times New Roman"/>
          <w:color w:val="auto"/>
          <w:lang w:val="pt-BR"/>
        </w:rPr>
        <w:t xml:space="preserve">. </w:t>
      </w:r>
      <w:r w:rsidR="00150B95" w:rsidRPr="00544CA6">
        <w:rPr>
          <w:rFonts w:cs="Times New Roman"/>
          <w:color w:val="auto"/>
          <w:lang w:val="pt-BR"/>
        </w:rPr>
        <w:t>Aqueles que estão dispostos em acolher</w:t>
      </w:r>
      <w:r w:rsidR="00BE1747">
        <w:rPr>
          <w:rFonts w:cs="Times New Roman"/>
          <w:color w:val="auto"/>
          <w:lang w:val="pt-BR"/>
        </w:rPr>
        <w:t>,</w:t>
      </w:r>
      <w:r w:rsidR="00150B95" w:rsidRPr="00544CA6">
        <w:rPr>
          <w:rFonts w:cs="Times New Roman"/>
          <w:color w:val="auto"/>
          <w:lang w:val="pt-BR"/>
        </w:rPr>
        <w:t xml:space="preserve"> </w:t>
      </w:r>
      <w:proofErr w:type="gramStart"/>
      <w:r w:rsidR="00150B95" w:rsidRPr="00544CA6">
        <w:rPr>
          <w:rFonts w:cs="Times New Roman"/>
          <w:color w:val="auto"/>
          <w:lang w:val="pt-BR"/>
        </w:rPr>
        <w:t>perguntam</w:t>
      </w:r>
      <w:r w:rsidR="00BE1747">
        <w:rPr>
          <w:rFonts w:cs="Times New Roman"/>
          <w:color w:val="auto"/>
          <w:lang w:val="pt-BR"/>
        </w:rPr>
        <w:t>-se</w:t>
      </w:r>
      <w:proofErr w:type="gramEnd"/>
      <w:r w:rsidR="00150B95" w:rsidRPr="00544CA6">
        <w:rPr>
          <w:rFonts w:cs="Times New Roman"/>
          <w:color w:val="auto"/>
          <w:lang w:val="pt-BR"/>
        </w:rPr>
        <w:t xml:space="preserve"> sobre o que fazer diante de uma emergência tão</w:t>
      </w:r>
      <w:r w:rsidR="00AB0ADA" w:rsidRPr="00544CA6">
        <w:rPr>
          <w:rFonts w:cs="Times New Roman"/>
          <w:color w:val="auto"/>
          <w:lang w:val="pt-BR"/>
        </w:rPr>
        <w:t xml:space="preserve"> grande. Pare</w:t>
      </w:r>
      <w:r w:rsidR="00150B95" w:rsidRPr="00544CA6">
        <w:rPr>
          <w:rFonts w:cs="Times New Roman"/>
          <w:color w:val="auto"/>
          <w:lang w:val="pt-BR"/>
        </w:rPr>
        <w:t>ce</w:t>
      </w:r>
      <w:r w:rsidR="00AB0ADA" w:rsidRPr="00544CA6">
        <w:rPr>
          <w:rFonts w:cs="Times New Roman"/>
          <w:color w:val="auto"/>
          <w:lang w:val="pt-BR"/>
        </w:rPr>
        <w:t xml:space="preserve"> quas</w:t>
      </w:r>
      <w:r w:rsidR="00150B95" w:rsidRPr="00544CA6">
        <w:rPr>
          <w:rFonts w:cs="Times New Roman"/>
          <w:color w:val="auto"/>
          <w:lang w:val="pt-BR"/>
        </w:rPr>
        <w:t>e</w:t>
      </w:r>
      <w:r w:rsidR="00AB0ADA" w:rsidRPr="00544CA6">
        <w:rPr>
          <w:rFonts w:cs="Times New Roman"/>
          <w:color w:val="auto"/>
          <w:lang w:val="pt-BR"/>
        </w:rPr>
        <w:t xml:space="preserve"> </w:t>
      </w:r>
      <w:r w:rsidR="00150B95" w:rsidRPr="00544CA6">
        <w:rPr>
          <w:rFonts w:cs="Times New Roman"/>
          <w:color w:val="auto"/>
          <w:lang w:val="pt-BR"/>
        </w:rPr>
        <w:t xml:space="preserve">poder ouvir </w:t>
      </w:r>
      <w:r w:rsidR="00AB0ADA" w:rsidRPr="00544CA6">
        <w:rPr>
          <w:rFonts w:cs="Times New Roman"/>
          <w:color w:val="auto"/>
          <w:lang w:val="pt-BR"/>
        </w:rPr>
        <w:t xml:space="preserve">a </w:t>
      </w:r>
      <w:r w:rsidR="00150B95" w:rsidRPr="00544CA6">
        <w:rPr>
          <w:rFonts w:cs="Times New Roman"/>
          <w:color w:val="auto"/>
          <w:lang w:val="pt-BR"/>
        </w:rPr>
        <w:t>mesma pergunta dos discípulos a Jesus</w:t>
      </w:r>
      <w:r w:rsidR="00AB0ADA" w:rsidRPr="00544CA6">
        <w:rPr>
          <w:rFonts w:cs="Times New Roman"/>
          <w:color w:val="auto"/>
          <w:lang w:val="pt-BR"/>
        </w:rPr>
        <w:t xml:space="preserve">: </w:t>
      </w:r>
      <w:r w:rsidR="003C1F84" w:rsidRPr="00544CA6">
        <w:rPr>
          <w:rFonts w:cs="Times New Roman"/>
          <w:color w:val="auto"/>
          <w:lang w:val="pt-BR"/>
        </w:rPr>
        <w:t>“</w:t>
      </w:r>
      <w:r w:rsidR="00150B95" w:rsidRPr="00544CA6">
        <w:rPr>
          <w:rStyle w:val="tabulacao"/>
          <w:rFonts w:cs="Times New Roman"/>
          <w:color w:val="auto"/>
          <w:shd w:val="clear" w:color="auto" w:fill="FFFFFF"/>
          <w:lang w:val="pt-BR"/>
        </w:rPr>
        <w:t>Onde vamos buscar, neste deserto, tantos pães para saciar tão grande multidão</w:t>
      </w:r>
      <w:r w:rsidR="00AB0ADA" w:rsidRPr="00544CA6">
        <w:rPr>
          <w:rFonts w:cs="Times New Roman"/>
          <w:color w:val="auto"/>
          <w:lang w:val="pt-BR"/>
        </w:rPr>
        <w:t>?</w:t>
      </w:r>
      <w:r w:rsidR="003C1F84" w:rsidRPr="00544CA6">
        <w:rPr>
          <w:rFonts w:cs="Times New Roman"/>
          <w:color w:val="auto"/>
          <w:lang w:val="pt-BR"/>
        </w:rPr>
        <w:t>”</w:t>
      </w:r>
      <w:r w:rsidR="00BE1747">
        <w:rPr>
          <w:rFonts w:cs="Times New Roman"/>
          <w:color w:val="auto"/>
          <w:lang w:val="pt-BR"/>
        </w:rPr>
        <w:t>.</w:t>
      </w:r>
    </w:p>
    <w:p w:rsidR="007E31F1" w:rsidRPr="00544CA6" w:rsidRDefault="007E31F1" w:rsidP="0095448A">
      <w:pPr>
        <w:pStyle w:val="SemEspaamento"/>
        <w:spacing w:after="120"/>
        <w:jc w:val="both"/>
        <w:rPr>
          <w:lang w:val="pt-BR"/>
        </w:rPr>
      </w:pPr>
    </w:p>
    <w:p w:rsidR="007E31F1" w:rsidRPr="00544CA6" w:rsidRDefault="00AB0ADA" w:rsidP="0095448A">
      <w:pPr>
        <w:pStyle w:val="SemEspaamento"/>
        <w:spacing w:after="120"/>
        <w:jc w:val="both"/>
        <w:rPr>
          <w:lang w:val="pt-BR"/>
        </w:rPr>
      </w:pPr>
      <w:r w:rsidRPr="00544CA6">
        <w:rPr>
          <w:b/>
          <w:lang w:val="pt-BR"/>
        </w:rPr>
        <w:t>2</w:t>
      </w:r>
      <w:r w:rsidRPr="00544CA6">
        <w:rPr>
          <w:lang w:val="pt-BR"/>
        </w:rPr>
        <w:t xml:space="preserve">. </w:t>
      </w:r>
      <w:r w:rsidR="00150B95" w:rsidRPr="00544CA6">
        <w:rPr>
          <w:b/>
          <w:bCs/>
          <w:lang w:val="pt-BR"/>
        </w:rPr>
        <w:t>Tenham os mesmos sentimentos de Cristo</w:t>
      </w:r>
      <w:r w:rsidRPr="00544CA6">
        <w:rPr>
          <w:b/>
          <w:bCs/>
          <w:lang w:val="pt-BR"/>
        </w:rPr>
        <w:t xml:space="preserve">: </w:t>
      </w:r>
      <w:r w:rsidR="00150B95" w:rsidRPr="00544CA6">
        <w:rPr>
          <w:b/>
          <w:bCs/>
          <w:lang w:val="pt-BR"/>
        </w:rPr>
        <w:t>a compaixão</w:t>
      </w:r>
      <w:r w:rsidRPr="00544CA6">
        <w:rPr>
          <w:lang w:val="pt-BR"/>
        </w:rPr>
        <w:t>.</w:t>
      </w:r>
    </w:p>
    <w:p w:rsidR="007E31F1" w:rsidRPr="00544CA6" w:rsidRDefault="00AB0ADA" w:rsidP="0095448A">
      <w:pPr>
        <w:pStyle w:val="SemEspaamento"/>
        <w:spacing w:after="120"/>
        <w:jc w:val="both"/>
        <w:rPr>
          <w:lang w:val="pt-BR"/>
        </w:rPr>
      </w:pPr>
      <w:r w:rsidRPr="00544CA6">
        <w:rPr>
          <w:lang w:val="pt-BR"/>
        </w:rPr>
        <w:tab/>
      </w:r>
      <w:r w:rsidR="00150B95" w:rsidRPr="00544CA6">
        <w:rPr>
          <w:lang w:val="pt-BR"/>
        </w:rPr>
        <w:t>Irmãos</w:t>
      </w:r>
      <w:proofErr w:type="gramStart"/>
      <w:r w:rsidR="00150B95" w:rsidRPr="00544CA6">
        <w:rPr>
          <w:lang w:val="pt-BR"/>
        </w:rPr>
        <w:t>, recordei-lhes</w:t>
      </w:r>
      <w:proofErr w:type="gramEnd"/>
      <w:r w:rsidR="00150B95" w:rsidRPr="00544CA6">
        <w:rPr>
          <w:lang w:val="pt-BR"/>
        </w:rPr>
        <w:t xml:space="preserve"> o trecho evangé</w:t>
      </w:r>
      <w:r w:rsidR="00CB718B">
        <w:rPr>
          <w:lang w:val="pt-BR"/>
        </w:rPr>
        <w:t>lico da mu</w:t>
      </w:r>
      <w:r w:rsidRPr="00544CA6">
        <w:rPr>
          <w:lang w:val="pt-BR"/>
        </w:rPr>
        <w:t>ltiplica</w:t>
      </w:r>
      <w:r w:rsidR="00150B95" w:rsidRPr="00544CA6">
        <w:rPr>
          <w:lang w:val="pt-BR"/>
        </w:rPr>
        <w:t>ção dos pães</w:t>
      </w:r>
      <w:r w:rsidRPr="00544CA6">
        <w:rPr>
          <w:lang w:val="pt-BR"/>
        </w:rPr>
        <w:t xml:space="preserve"> </w:t>
      </w:r>
      <w:r w:rsidR="00150B95" w:rsidRPr="00544CA6">
        <w:rPr>
          <w:lang w:val="pt-BR"/>
        </w:rPr>
        <w:t xml:space="preserve">a fim de que o olhar sobre os </w:t>
      </w:r>
      <w:r w:rsidRPr="00544CA6">
        <w:rPr>
          <w:lang w:val="pt-BR"/>
        </w:rPr>
        <w:t>event</w:t>
      </w:r>
      <w:r w:rsidR="00150B95" w:rsidRPr="00544CA6">
        <w:rPr>
          <w:lang w:val="pt-BR"/>
        </w:rPr>
        <w:t>os</w:t>
      </w:r>
      <w:r w:rsidRPr="00544CA6">
        <w:rPr>
          <w:lang w:val="pt-BR"/>
        </w:rPr>
        <w:t xml:space="preserve"> dram</w:t>
      </w:r>
      <w:r w:rsidR="00150B95" w:rsidRPr="00544CA6">
        <w:rPr>
          <w:lang w:val="pt-BR"/>
        </w:rPr>
        <w:t>á</w:t>
      </w:r>
      <w:r w:rsidRPr="00544CA6">
        <w:rPr>
          <w:lang w:val="pt-BR"/>
        </w:rPr>
        <w:t>tic</w:t>
      </w:r>
      <w:r w:rsidR="00150B95" w:rsidRPr="00544CA6">
        <w:rPr>
          <w:lang w:val="pt-BR"/>
        </w:rPr>
        <w:t>os</w:t>
      </w:r>
      <w:r w:rsidRPr="00544CA6">
        <w:rPr>
          <w:lang w:val="pt-BR"/>
        </w:rPr>
        <w:t xml:space="preserve"> d</w:t>
      </w:r>
      <w:r w:rsidR="00150B95" w:rsidRPr="00544CA6">
        <w:rPr>
          <w:lang w:val="pt-BR"/>
        </w:rPr>
        <w:t>os</w:t>
      </w:r>
      <w:r w:rsidRPr="00544CA6">
        <w:rPr>
          <w:lang w:val="pt-BR"/>
        </w:rPr>
        <w:t xml:space="preserve"> </w:t>
      </w:r>
      <w:r w:rsidRPr="00544CA6">
        <w:rPr>
          <w:rFonts w:cs="Times New Roman"/>
          <w:color w:val="auto"/>
          <w:lang w:val="pt-BR"/>
        </w:rPr>
        <w:t>migrant</w:t>
      </w:r>
      <w:r w:rsidR="00150B95" w:rsidRPr="00544CA6">
        <w:rPr>
          <w:rFonts w:cs="Times New Roman"/>
          <w:color w:val="auto"/>
          <w:lang w:val="pt-BR"/>
        </w:rPr>
        <w:t>es</w:t>
      </w:r>
      <w:r w:rsidRPr="00544CA6">
        <w:rPr>
          <w:rFonts w:cs="Times New Roman"/>
          <w:color w:val="auto"/>
          <w:lang w:val="pt-BR"/>
        </w:rPr>
        <w:t xml:space="preserve"> s</w:t>
      </w:r>
      <w:r w:rsidR="00150B95" w:rsidRPr="00544CA6">
        <w:rPr>
          <w:rFonts w:cs="Times New Roman"/>
          <w:color w:val="auto"/>
          <w:lang w:val="pt-BR"/>
        </w:rPr>
        <w:t>ej</w:t>
      </w:r>
      <w:r w:rsidR="00CB718B">
        <w:rPr>
          <w:rFonts w:cs="Times New Roman"/>
          <w:color w:val="auto"/>
          <w:lang w:val="pt-BR"/>
        </w:rPr>
        <w:t>a il</w:t>
      </w:r>
      <w:r w:rsidRPr="00544CA6">
        <w:rPr>
          <w:rFonts w:cs="Times New Roman"/>
          <w:color w:val="auto"/>
          <w:lang w:val="pt-BR"/>
        </w:rPr>
        <w:t>umina</w:t>
      </w:r>
      <w:r w:rsidR="00CB718B">
        <w:rPr>
          <w:rFonts w:cs="Times New Roman"/>
          <w:color w:val="auto"/>
          <w:lang w:val="pt-BR"/>
        </w:rPr>
        <w:t>d</w:t>
      </w:r>
      <w:r w:rsidRPr="00544CA6">
        <w:rPr>
          <w:rFonts w:cs="Times New Roman"/>
          <w:color w:val="auto"/>
          <w:lang w:val="pt-BR"/>
        </w:rPr>
        <w:t xml:space="preserve">o </w:t>
      </w:r>
      <w:r w:rsidR="00CB718B">
        <w:rPr>
          <w:rFonts w:cs="Times New Roman"/>
          <w:color w:val="auto"/>
          <w:lang w:val="pt-BR"/>
        </w:rPr>
        <w:t>pe</w:t>
      </w:r>
      <w:r w:rsidRPr="00544CA6">
        <w:rPr>
          <w:rFonts w:cs="Times New Roman"/>
          <w:color w:val="auto"/>
          <w:lang w:val="pt-BR"/>
        </w:rPr>
        <w:t>la f</w:t>
      </w:r>
      <w:r w:rsidR="00CB718B">
        <w:rPr>
          <w:rFonts w:cs="Times New Roman"/>
          <w:color w:val="auto"/>
          <w:lang w:val="pt-BR"/>
        </w:rPr>
        <w:t>é</w:t>
      </w:r>
      <w:r w:rsidR="00681D56" w:rsidRPr="00544CA6">
        <w:rPr>
          <w:rFonts w:cs="Times New Roman"/>
          <w:color w:val="auto"/>
          <w:lang w:val="pt-BR"/>
        </w:rPr>
        <w:t>,</w:t>
      </w:r>
      <w:r w:rsidRPr="00544CA6">
        <w:rPr>
          <w:rFonts w:cs="Times New Roman"/>
          <w:color w:val="auto"/>
          <w:lang w:val="pt-BR"/>
        </w:rPr>
        <w:t xml:space="preserve"> e </w:t>
      </w:r>
      <w:r w:rsidR="00CB718B">
        <w:rPr>
          <w:rFonts w:cs="Times New Roman"/>
          <w:color w:val="auto"/>
          <w:lang w:val="pt-BR"/>
        </w:rPr>
        <w:t>o mesmo</w:t>
      </w:r>
      <w:r w:rsidRPr="00544CA6">
        <w:rPr>
          <w:rFonts w:cs="Times New Roman"/>
          <w:color w:val="auto"/>
          <w:lang w:val="pt-BR"/>
        </w:rPr>
        <w:t xml:space="preserve"> deve suscitar </w:t>
      </w:r>
      <w:r w:rsidR="00CB718B">
        <w:rPr>
          <w:rFonts w:cs="Times New Roman"/>
          <w:color w:val="auto"/>
          <w:lang w:val="pt-BR"/>
        </w:rPr>
        <w:t>os</w:t>
      </w:r>
      <w:r w:rsidRPr="00544CA6">
        <w:rPr>
          <w:rFonts w:cs="Times New Roman"/>
          <w:color w:val="auto"/>
          <w:lang w:val="pt-BR"/>
        </w:rPr>
        <w:t xml:space="preserve"> sentiment</w:t>
      </w:r>
      <w:r w:rsidR="00CB718B">
        <w:rPr>
          <w:rFonts w:cs="Times New Roman"/>
          <w:color w:val="auto"/>
          <w:lang w:val="pt-BR"/>
        </w:rPr>
        <w:t>os</w:t>
      </w:r>
      <w:r w:rsidRPr="00544CA6">
        <w:rPr>
          <w:rFonts w:cs="Times New Roman"/>
          <w:color w:val="auto"/>
          <w:lang w:val="pt-BR"/>
        </w:rPr>
        <w:t xml:space="preserve"> d</w:t>
      </w:r>
      <w:r w:rsidR="00CB718B">
        <w:rPr>
          <w:rFonts w:cs="Times New Roman"/>
          <w:color w:val="auto"/>
          <w:lang w:val="pt-BR"/>
        </w:rPr>
        <w:t>e</w:t>
      </w:r>
      <w:r w:rsidRPr="00544CA6">
        <w:rPr>
          <w:rFonts w:cs="Times New Roman"/>
          <w:color w:val="auto"/>
          <w:lang w:val="pt-BR"/>
        </w:rPr>
        <w:t xml:space="preserve"> </w:t>
      </w:r>
      <w:r w:rsidR="00CB718B">
        <w:rPr>
          <w:rFonts w:cs="Times New Roman"/>
          <w:color w:val="auto"/>
          <w:lang w:val="pt-BR"/>
        </w:rPr>
        <w:t>Jesus</w:t>
      </w:r>
      <w:r w:rsidRPr="00544CA6">
        <w:rPr>
          <w:rFonts w:cs="Times New Roman"/>
          <w:color w:val="auto"/>
          <w:lang w:val="pt-BR"/>
        </w:rPr>
        <w:t xml:space="preserve">: </w:t>
      </w:r>
      <w:r w:rsidR="003C1F84" w:rsidRPr="00544CA6">
        <w:rPr>
          <w:rFonts w:cs="Times New Roman"/>
          <w:color w:val="auto"/>
          <w:lang w:val="pt-BR"/>
        </w:rPr>
        <w:t>“</w:t>
      </w:r>
      <w:r w:rsidR="00DE57C6" w:rsidRPr="00544CA6">
        <w:rPr>
          <w:rStyle w:val="tabulacao"/>
          <w:rFonts w:cs="Times New Roman"/>
          <w:color w:val="auto"/>
          <w:shd w:val="clear" w:color="auto" w:fill="FFFFFF"/>
          <w:lang w:val="pt-BR"/>
        </w:rPr>
        <w:t>Tenho compaixão da multidão, porque já faz três dias que está comigo, e nada tem para comer. Não quero mandá-los embora com fome, para que não desmaiem pelo caminho</w:t>
      </w:r>
      <w:r w:rsidR="003C1F84" w:rsidRPr="00544CA6">
        <w:rPr>
          <w:rFonts w:cs="Times New Roman"/>
          <w:color w:val="auto"/>
          <w:lang w:val="pt-BR"/>
        </w:rPr>
        <w:t>”</w:t>
      </w:r>
      <w:r w:rsidR="00DE57C6" w:rsidRPr="00544CA6">
        <w:rPr>
          <w:rFonts w:cs="Times New Roman"/>
          <w:color w:val="auto"/>
          <w:lang w:val="pt-BR"/>
        </w:rPr>
        <w:t>.</w:t>
      </w:r>
      <w:r w:rsidRPr="00544CA6">
        <w:rPr>
          <w:rFonts w:cs="Times New Roman"/>
          <w:color w:val="auto"/>
          <w:lang w:val="pt-BR"/>
        </w:rPr>
        <w:t xml:space="preserve"> </w:t>
      </w:r>
      <w:r w:rsidR="00A40EB4" w:rsidRPr="00544CA6">
        <w:rPr>
          <w:rFonts w:cs="Times New Roman"/>
          <w:color w:val="auto"/>
          <w:lang w:val="pt-BR"/>
        </w:rPr>
        <w:t xml:space="preserve">Jesus sente </w:t>
      </w:r>
      <w:r w:rsidR="003C1F84" w:rsidRPr="00544CA6">
        <w:rPr>
          <w:rFonts w:cs="Times New Roman"/>
          <w:color w:val="auto"/>
          <w:lang w:val="pt-BR"/>
        </w:rPr>
        <w:t>“</w:t>
      </w:r>
      <w:r w:rsidRPr="00544CA6">
        <w:rPr>
          <w:rFonts w:cs="Times New Roman"/>
          <w:color w:val="auto"/>
          <w:lang w:val="pt-BR"/>
        </w:rPr>
        <w:t>compa</w:t>
      </w:r>
      <w:r w:rsidR="00A40EB4" w:rsidRPr="00544CA6">
        <w:rPr>
          <w:rFonts w:cs="Times New Roman"/>
          <w:color w:val="auto"/>
          <w:lang w:val="pt-BR"/>
        </w:rPr>
        <w:t>ixão</w:t>
      </w:r>
      <w:r w:rsidR="003C1F84" w:rsidRPr="00544CA6">
        <w:rPr>
          <w:rFonts w:cs="Times New Roman"/>
          <w:color w:val="auto"/>
          <w:lang w:val="pt-BR"/>
        </w:rPr>
        <w:t>”</w:t>
      </w:r>
      <w:r w:rsidRPr="00544CA6">
        <w:rPr>
          <w:rFonts w:cs="Times New Roman"/>
          <w:color w:val="auto"/>
          <w:lang w:val="pt-BR"/>
        </w:rPr>
        <w:t xml:space="preserve">, </w:t>
      </w:r>
      <w:r w:rsidR="00A40EB4" w:rsidRPr="00544CA6">
        <w:rPr>
          <w:rFonts w:cs="Times New Roman"/>
          <w:color w:val="auto"/>
          <w:lang w:val="pt-BR"/>
        </w:rPr>
        <w:t xml:space="preserve">deixa-se </w:t>
      </w:r>
      <w:r w:rsidRPr="00544CA6">
        <w:rPr>
          <w:rFonts w:cs="Times New Roman"/>
          <w:color w:val="auto"/>
          <w:lang w:val="pt-BR"/>
        </w:rPr>
        <w:t xml:space="preserve">tocar </w:t>
      </w:r>
      <w:r w:rsidR="00A40EB4" w:rsidRPr="00544CA6">
        <w:rPr>
          <w:rFonts w:cs="Times New Roman"/>
          <w:color w:val="auto"/>
          <w:lang w:val="pt-BR"/>
        </w:rPr>
        <w:t>pelo seu estômago vazio, pelo seu sofrimento, a tal po</w:t>
      </w:r>
      <w:r w:rsidRPr="00544CA6">
        <w:rPr>
          <w:rFonts w:cs="Times New Roman"/>
          <w:color w:val="auto"/>
          <w:lang w:val="pt-BR"/>
        </w:rPr>
        <w:t xml:space="preserve">nto </w:t>
      </w:r>
      <w:r w:rsidR="00A40EB4" w:rsidRPr="00544CA6">
        <w:rPr>
          <w:rFonts w:cs="Times New Roman"/>
          <w:color w:val="auto"/>
          <w:lang w:val="pt-BR"/>
        </w:rPr>
        <w:t>que chama a si os dis</w:t>
      </w:r>
      <w:r w:rsidR="00CB718B">
        <w:rPr>
          <w:rFonts w:cs="Times New Roman"/>
          <w:color w:val="auto"/>
          <w:lang w:val="pt-BR"/>
        </w:rPr>
        <w:t>c</w:t>
      </w:r>
      <w:r w:rsidR="00A40EB4" w:rsidRPr="00544CA6">
        <w:rPr>
          <w:rFonts w:cs="Times New Roman"/>
          <w:color w:val="auto"/>
          <w:lang w:val="pt-BR"/>
        </w:rPr>
        <w:t>ípulos</w:t>
      </w:r>
      <w:r w:rsidRPr="00544CA6">
        <w:rPr>
          <w:lang w:val="pt-BR"/>
        </w:rPr>
        <w:t xml:space="preserve">: </w:t>
      </w:r>
      <w:r w:rsidR="00A40EB4" w:rsidRPr="00544CA6">
        <w:rPr>
          <w:lang w:val="pt-BR"/>
        </w:rPr>
        <w:t>é preciso fazer algo</w:t>
      </w:r>
      <w:r w:rsidRPr="00544CA6">
        <w:rPr>
          <w:lang w:val="pt-BR"/>
        </w:rPr>
        <w:t>! Pens</w:t>
      </w:r>
      <w:r w:rsidR="00A40EB4" w:rsidRPr="00544CA6">
        <w:rPr>
          <w:lang w:val="pt-BR"/>
        </w:rPr>
        <w:t>emos em São Francisco</w:t>
      </w:r>
      <w:r w:rsidR="00BE1747">
        <w:rPr>
          <w:lang w:val="pt-BR"/>
        </w:rPr>
        <w:t>,</w:t>
      </w:r>
      <w:r w:rsidR="00A40EB4" w:rsidRPr="00544CA6">
        <w:rPr>
          <w:lang w:val="pt-BR"/>
        </w:rPr>
        <w:t xml:space="preserve"> que se deixa</w:t>
      </w:r>
      <w:r w:rsidRPr="00544CA6">
        <w:rPr>
          <w:lang w:val="pt-BR"/>
        </w:rPr>
        <w:t xml:space="preserve"> tocar </w:t>
      </w:r>
      <w:r w:rsidR="00A40EB4" w:rsidRPr="00544CA6">
        <w:rPr>
          <w:lang w:val="pt-BR"/>
        </w:rPr>
        <w:t xml:space="preserve">pelo sofrimento dos leprosos </w:t>
      </w:r>
      <w:r w:rsidRPr="00544CA6">
        <w:rPr>
          <w:lang w:val="pt-BR"/>
        </w:rPr>
        <w:t xml:space="preserve">e </w:t>
      </w:r>
      <w:r w:rsidR="00A40EB4" w:rsidRPr="00544CA6">
        <w:rPr>
          <w:lang w:val="pt-BR"/>
        </w:rPr>
        <w:t>de</w:t>
      </w:r>
      <w:r w:rsidRPr="00544CA6">
        <w:rPr>
          <w:lang w:val="pt-BR"/>
        </w:rPr>
        <w:t>poi</w:t>
      </w:r>
      <w:r w:rsidR="00A40EB4" w:rsidRPr="00544CA6">
        <w:rPr>
          <w:lang w:val="pt-BR"/>
        </w:rPr>
        <w:t>s</w:t>
      </w:r>
      <w:r w:rsidRPr="00544CA6">
        <w:rPr>
          <w:lang w:val="pt-BR"/>
        </w:rPr>
        <w:t xml:space="preserve"> </w:t>
      </w:r>
      <w:r w:rsidR="003C1F84" w:rsidRPr="00544CA6">
        <w:rPr>
          <w:lang w:val="pt-BR"/>
        </w:rPr>
        <w:t>“</w:t>
      </w:r>
      <w:r w:rsidRPr="00544CA6">
        <w:rPr>
          <w:lang w:val="pt-BR"/>
        </w:rPr>
        <w:t>fa</w:t>
      </w:r>
      <w:r w:rsidR="00A40EB4" w:rsidRPr="00544CA6">
        <w:rPr>
          <w:lang w:val="pt-BR"/>
        </w:rPr>
        <w:t>z</w:t>
      </w:r>
      <w:r w:rsidRPr="00544CA6">
        <w:rPr>
          <w:lang w:val="pt-BR"/>
        </w:rPr>
        <w:t xml:space="preserve"> miseric</w:t>
      </w:r>
      <w:r w:rsidR="00A40EB4" w:rsidRPr="00544CA6">
        <w:rPr>
          <w:lang w:val="pt-BR"/>
        </w:rPr>
        <w:t>ó</w:t>
      </w:r>
      <w:r w:rsidRPr="00544CA6">
        <w:rPr>
          <w:lang w:val="pt-BR"/>
        </w:rPr>
        <w:t>rdia</w:t>
      </w:r>
      <w:r w:rsidR="003C1F84" w:rsidRPr="00544CA6">
        <w:rPr>
          <w:lang w:val="pt-BR"/>
        </w:rPr>
        <w:t>”</w:t>
      </w:r>
      <w:r w:rsidR="00A40EB4" w:rsidRPr="00544CA6">
        <w:rPr>
          <w:lang w:val="pt-BR"/>
        </w:rPr>
        <w:t xml:space="preserve"> com eles</w:t>
      </w:r>
      <w:r w:rsidRPr="00544CA6">
        <w:rPr>
          <w:lang w:val="pt-BR"/>
        </w:rPr>
        <w:t>.</w:t>
      </w:r>
    </w:p>
    <w:p w:rsidR="003056FE" w:rsidRPr="00544CA6" w:rsidRDefault="003056FE" w:rsidP="00BE1747">
      <w:pPr>
        <w:pStyle w:val="SemEspaamento"/>
        <w:spacing w:after="120"/>
        <w:ind w:firstLine="720"/>
        <w:jc w:val="both"/>
        <w:rPr>
          <w:lang w:val="pt-BR"/>
        </w:rPr>
      </w:pPr>
      <w:proofErr w:type="gramStart"/>
      <w:r w:rsidRPr="00544CA6">
        <w:rPr>
          <w:lang w:val="pt-BR"/>
        </w:rPr>
        <w:t>Car</w:t>
      </w:r>
      <w:r w:rsidR="00A40EB4" w:rsidRPr="00544CA6">
        <w:rPr>
          <w:lang w:val="pt-BR"/>
        </w:rPr>
        <w:t>os irmãos Capuch</w:t>
      </w:r>
      <w:r w:rsidRPr="00544CA6">
        <w:rPr>
          <w:lang w:val="pt-BR"/>
        </w:rPr>
        <w:t>i</w:t>
      </w:r>
      <w:r w:rsidR="00A40EB4" w:rsidRPr="00544CA6">
        <w:rPr>
          <w:lang w:val="pt-BR"/>
        </w:rPr>
        <w:t>nhos</w:t>
      </w:r>
      <w:r w:rsidR="00302454" w:rsidRPr="00544CA6">
        <w:rPr>
          <w:lang w:val="pt-BR"/>
        </w:rPr>
        <w:t>,</w:t>
      </w:r>
      <w:r w:rsidR="00AB0ADA" w:rsidRPr="00544CA6">
        <w:rPr>
          <w:lang w:val="pt-BR"/>
        </w:rPr>
        <w:t xml:space="preserve"> </w:t>
      </w:r>
      <w:r w:rsidR="00A40EB4" w:rsidRPr="00544CA6">
        <w:rPr>
          <w:lang w:val="pt-BR"/>
        </w:rPr>
        <w:t>em qualquer parte do mu</w:t>
      </w:r>
      <w:r w:rsidR="00AB0ADA" w:rsidRPr="00544CA6">
        <w:rPr>
          <w:lang w:val="pt-BR"/>
        </w:rPr>
        <w:t xml:space="preserve">ndo </w:t>
      </w:r>
      <w:r w:rsidR="00A40EB4" w:rsidRPr="00544CA6">
        <w:rPr>
          <w:lang w:val="pt-BR"/>
        </w:rPr>
        <w:t>que nos encontra</w:t>
      </w:r>
      <w:r w:rsidR="00BE1747">
        <w:rPr>
          <w:lang w:val="pt-BR"/>
        </w:rPr>
        <w:t>r</w:t>
      </w:r>
      <w:r w:rsidR="00A40EB4" w:rsidRPr="00544CA6">
        <w:rPr>
          <w:lang w:val="pt-BR"/>
        </w:rPr>
        <w:t>mos, não façamos</w:t>
      </w:r>
      <w:proofErr w:type="gramEnd"/>
      <w:r w:rsidR="00A40EB4" w:rsidRPr="00544CA6">
        <w:rPr>
          <w:lang w:val="pt-BR"/>
        </w:rPr>
        <w:t xml:space="preserve"> de conta que não </w:t>
      </w:r>
      <w:r w:rsidR="00E32473" w:rsidRPr="00544CA6">
        <w:rPr>
          <w:lang w:val="pt-BR"/>
        </w:rPr>
        <w:t>ve</w:t>
      </w:r>
      <w:r w:rsidR="00A40EB4" w:rsidRPr="00544CA6">
        <w:rPr>
          <w:lang w:val="pt-BR"/>
        </w:rPr>
        <w:t>mos</w:t>
      </w:r>
      <w:r w:rsidR="00CB718B">
        <w:rPr>
          <w:lang w:val="pt-BR"/>
        </w:rPr>
        <w:t>, nem passemos adiante, nem erg</w:t>
      </w:r>
      <w:r w:rsidR="00A40EB4" w:rsidRPr="00544CA6">
        <w:rPr>
          <w:lang w:val="pt-BR"/>
        </w:rPr>
        <w:t xml:space="preserve">amos os muros </w:t>
      </w:r>
      <w:r w:rsidR="00E32473" w:rsidRPr="00544CA6">
        <w:rPr>
          <w:lang w:val="pt-BR"/>
        </w:rPr>
        <w:t>d</w:t>
      </w:r>
      <w:r w:rsidR="00A40EB4" w:rsidRPr="00544CA6">
        <w:rPr>
          <w:lang w:val="pt-BR"/>
        </w:rPr>
        <w:t xml:space="preserve">o medo </w:t>
      </w:r>
      <w:r w:rsidR="00AB0ADA" w:rsidRPr="00544CA6">
        <w:rPr>
          <w:lang w:val="pt-BR"/>
        </w:rPr>
        <w:t>d</w:t>
      </w:r>
      <w:r w:rsidR="00A40EB4" w:rsidRPr="00544CA6">
        <w:rPr>
          <w:lang w:val="pt-BR"/>
        </w:rPr>
        <w:t>o medo</w:t>
      </w:r>
      <w:r w:rsidR="00AB0ADA" w:rsidRPr="00544CA6">
        <w:rPr>
          <w:lang w:val="pt-BR"/>
        </w:rPr>
        <w:t xml:space="preserve"> e d</w:t>
      </w:r>
      <w:r w:rsidR="00A40EB4" w:rsidRPr="00544CA6">
        <w:rPr>
          <w:lang w:val="pt-BR"/>
        </w:rPr>
        <w:t>a h</w:t>
      </w:r>
      <w:r w:rsidR="00AB0ADA" w:rsidRPr="00544CA6">
        <w:rPr>
          <w:lang w:val="pt-BR"/>
        </w:rPr>
        <w:t xml:space="preserve">ipocrisia </w:t>
      </w:r>
      <w:r w:rsidR="00A40EB4" w:rsidRPr="00544CA6">
        <w:rPr>
          <w:lang w:val="pt-BR"/>
        </w:rPr>
        <w:t>conformista</w:t>
      </w:r>
      <w:r w:rsidR="00AB0ADA" w:rsidRPr="00544CA6">
        <w:rPr>
          <w:lang w:val="pt-BR"/>
        </w:rPr>
        <w:t xml:space="preserve">. </w:t>
      </w:r>
      <w:r w:rsidR="00A40EB4" w:rsidRPr="00544CA6">
        <w:rPr>
          <w:lang w:val="pt-BR"/>
        </w:rPr>
        <w:t>O sofrimento vivido por essas pessoas, o desespero que está escrito em seus rostos, possam realmente mover-nos à compaixão, interpel</w:t>
      </w:r>
      <w:r w:rsidR="00E32473" w:rsidRPr="00544CA6">
        <w:rPr>
          <w:lang w:val="pt-BR"/>
        </w:rPr>
        <w:t>ando</w:t>
      </w:r>
      <w:r w:rsidR="00AB0ADA" w:rsidRPr="00544CA6">
        <w:rPr>
          <w:lang w:val="pt-BR"/>
        </w:rPr>
        <w:t xml:space="preserve"> a nos</w:t>
      </w:r>
      <w:r w:rsidR="00A40EB4" w:rsidRPr="00544CA6">
        <w:rPr>
          <w:lang w:val="pt-BR"/>
        </w:rPr>
        <w:t xml:space="preserve">sa caridade </w:t>
      </w:r>
      <w:r w:rsidR="00AB0ADA" w:rsidRPr="00544CA6">
        <w:rPr>
          <w:lang w:val="pt-BR"/>
        </w:rPr>
        <w:t>e a nos</w:t>
      </w:r>
      <w:r w:rsidR="00A40EB4" w:rsidRPr="00544CA6">
        <w:rPr>
          <w:lang w:val="pt-BR"/>
        </w:rPr>
        <w:t>s</w:t>
      </w:r>
      <w:r w:rsidR="00AB0ADA" w:rsidRPr="00544CA6">
        <w:rPr>
          <w:lang w:val="pt-BR"/>
        </w:rPr>
        <w:t>a minori</w:t>
      </w:r>
      <w:r w:rsidR="00A40EB4" w:rsidRPr="00544CA6">
        <w:rPr>
          <w:lang w:val="pt-BR"/>
        </w:rPr>
        <w:t>dade</w:t>
      </w:r>
      <w:r w:rsidR="00AB0ADA" w:rsidRPr="00544CA6">
        <w:rPr>
          <w:lang w:val="pt-BR"/>
        </w:rPr>
        <w:t>. N</w:t>
      </w:r>
      <w:r w:rsidR="00A40EB4" w:rsidRPr="00544CA6">
        <w:rPr>
          <w:lang w:val="pt-BR"/>
        </w:rPr>
        <w:t>ã</w:t>
      </w:r>
      <w:r w:rsidR="00AB0ADA" w:rsidRPr="00544CA6">
        <w:rPr>
          <w:lang w:val="pt-BR"/>
        </w:rPr>
        <w:t xml:space="preserve">o </w:t>
      </w:r>
      <w:r w:rsidR="00A40EB4" w:rsidRPr="00544CA6">
        <w:rPr>
          <w:lang w:val="pt-BR"/>
        </w:rPr>
        <w:t>caiamos em lugares comuns que gerem a indiferença, ou mesmo façam aparecer nos lábios expressões do tipo</w:t>
      </w:r>
      <w:r w:rsidR="00AB0ADA" w:rsidRPr="00544CA6">
        <w:rPr>
          <w:lang w:val="pt-BR"/>
        </w:rPr>
        <w:t xml:space="preserve">: </w:t>
      </w:r>
      <w:r w:rsidR="003C1F84" w:rsidRPr="00544CA6">
        <w:rPr>
          <w:lang w:val="pt-BR"/>
        </w:rPr>
        <w:t>“</w:t>
      </w:r>
      <w:r w:rsidR="00AB0ADA" w:rsidRPr="00544CA6">
        <w:rPr>
          <w:lang w:val="pt-BR"/>
        </w:rPr>
        <w:t>p</w:t>
      </w:r>
      <w:r w:rsidR="00A40EB4" w:rsidRPr="00544CA6">
        <w:rPr>
          <w:lang w:val="pt-BR"/>
        </w:rPr>
        <w:t>or que não ficaram em suas casas</w:t>
      </w:r>
      <w:r w:rsidR="00AB0ADA" w:rsidRPr="00544CA6">
        <w:rPr>
          <w:lang w:val="pt-BR"/>
        </w:rPr>
        <w:t>?</w:t>
      </w:r>
      <w:r w:rsidR="003C1F84" w:rsidRPr="00544CA6">
        <w:rPr>
          <w:lang w:val="pt-BR"/>
        </w:rPr>
        <w:t>”</w:t>
      </w:r>
      <w:r w:rsidR="00A40EB4" w:rsidRPr="00544CA6">
        <w:rPr>
          <w:lang w:val="pt-BR"/>
        </w:rPr>
        <w:t>.</w:t>
      </w:r>
      <w:r w:rsidR="00293FCE" w:rsidRPr="00544CA6">
        <w:rPr>
          <w:lang w:val="pt-BR"/>
        </w:rPr>
        <w:t xml:space="preserve"> </w:t>
      </w:r>
      <w:r w:rsidR="00A40EB4" w:rsidRPr="00544CA6">
        <w:rPr>
          <w:lang w:val="pt-BR"/>
        </w:rPr>
        <w:t>A</w:t>
      </w:r>
      <w:r w:rsidR="00AB0ADA" w:rsidRPr="00544CA6">
        <w:rPr>
          <w:lang w:val="pt-BR"/>
        </w:rPr>
        <w:t xml:space="preserve"> nos</w:t>
      </w:r>
      <w:r w:rsidR="00A40EB4" w:rsidRPr="00544CA6">
        <w:rPr>
          <w:lang w:val="pt-BR"/>
        </w:rPr>
        <w:t>s</w:t>
      </w:r>
      <w:r w:rsidR="00AB0ADA" w:rsidRPr="00544CA6">
        <w:rPr>
          <w:lang w:val="pt-BR"/>
        </w:rPr>
        <w:t>a voca</w:t>
      </w:r>
      <w:r w:rsidR="00A40EB4" w:rsidRPr="00544CA6">
        <w:rPr>
          <w:lang w:val="pt-BR"/>
        </w:rPr>
        <w:t>ção ao seguimento de Jesus</w:t>
      </w:r>
      <w:r w:rsidR="00AB0ADA" w:rsidRPr="00544CA6">
        <w:rPr>
          <w:lang w:val="pt-BR"/>
        </w:rPr>
        <w:t xml:space="preserve"> Cristo, s</w:t>
      </w:r>
      <w:r w:rsidR="00A40EB4" w:rsidRPr="00544CA6">
        <w:rPr>
          <w:lang w:val="pt-BR"/>
        </w:rPr>
        <w:t>u</w:t>
      </w:r>
      <w:r w:rsidR="00AB0ADA" w:rsidRPr="00544CA6">
        <w:rPr>
          <w:lang w:val="pt-BR"/>
        </w:rPr>
        <w:t>stenta</w:t>
      </w:r>
      <w:r w:rsidR="00A40EB4" w:rsidRPr="00544CA6">
        <w:rPr>
          <w:lang w:val="pt-BR"/>
        </w:rPr>
        <w:t>da pelo</w:t>
      </w:r>
      <w:r w:rsidR="00AB0ADA" w:rsidRPr="00544CA6">
        <w:rPr>
          <w:lang w:val="pt-BR"/>
        </w:rPr>
        <w:t xml:space="preserve"> carisma d</w:t>
      </w:r>
      <w:r w:rsidR="00A40EB4" w:rsidRPr="00544CA6">
        <w:rPr>
          <w:lang w:val="pt-BR"/>
        </w:rPr>
        <w:t>e</w:t>
      </w:r>
      <w:r w:rsidR="00AB0ADA" w:rsidRPr="00544CA6">
        <w:rPr>
          <w:lang w:val="pt-BR"/>
        </w:rPr>
        <w:t xml:space="preserve"> Franc</w:t>
      </w:r>
      <w:r w:rsidR="00A40EB4" w:rsidRPr="00544CA6">
        <w:rPr>
          <w:lang w:val="pt-BR"/>
        </w:rPr>
        <w:t>i</w:t>
      </w:r>
      <w:r w:rsidR="00AB0ADA" w:rsidRPr="00544CA6">
        <w:rPr>
          <w:lang w:val="pt-BR"/>
        </w:rPr>
        <w:t>sco d</w:t>
      </w:r>
      <w:r w:rsidR="00A40EB4" w:rsidRPr="00544CA6">
        <w:rPr>
          <w:lang w:val="pt-BR"/>
        </w:rPr>
        <w:t xml:space="preserve">e </w:t>
      </w:r>
      <w:r w:rsidR="00AB0ADA" w:rsidRPr="00544CA6">
        <w:rPr>
          <w:lang w:val="pt-BR"/>
        </w:rPr>
        <w:t xml:space="preserve">Assis, </w:t>
      </w:r>
      <w:r w:rsidR="00A40EB4" w:rsidRPr="00544CA6">
        <w:rPr>
          <w:lang w:val="pt-BR"/>
        </w:rPr>
        <w:t xml:space="preserve">pede-nos para nos </w:t>
      </w:r>
      <w:r w:rsidR="005B2612" w:rsidRPr="00544CA6">
        <w:rPr>
          <w:lang w:val="pt-BR"/>
        </w:rPr>
        <w:lastRenderedPageBreak/>
        <w:t>assemelhar</w:t>
      </w:r>
      <w:r w:rsidR="00A40EB4" w:rsidRPr="00544CA6">
        <w:rPr>
          <w:lang w:val="pt-BR"/>
        </w:rPr>
        <w:t xml:space="preserve">mos </w:t>
      </w:r>
      <w:r w:rsidR="005B2612" w:rsidRPr="00544CA6">
        <w:rPr>
          <w:lang w:val="pt-BR"/>
        </w:rPr>
        <w:t>a</w:t>
      </w:r>
      <w:r w:rsidR="00A40EB4" w:rsidRPr="00544CA6">
        <w:rPr>
          <w:lang w:val="pt-BR"/>
        </w:rPr>
        <w:t xml:space="preserve">o coração </w:t>
      </w:r>
      <w:r w:rsidR="00AB0ADA" w:rsidRPr="00544CA6">
        <w:rPr>
          <w:lang w:val="pt-BR"/>
        </w:rPr>
        <w:t>compass</w:t>
      </w:r>
      <w:r w:rsidR="005B2612" w:rsidRPr="00544CA6">
        <w:rPr>
          <w:lang w:val="pt-BR"/>
        </w:rPr>
        <w:t>i</w:t>
      </w:r>
      <w:r w:rsidR="00AB0ADA" w:rsidRPr="00544CA6">
        <w:rPr>
          <w:lang w:val="pt-BR"/>
        </w:rPr>
        <w:t>vo d</w:t>
      </w:r>
      <w:r w:rsidR="005B2612" w:rsidRPr="00544CA6">
        <w:rPr>
          <w:lang w:val="pt-BR"/>
        </w:rPr>
        <w:t>e</w:t>
      </w:r>
      <w:r w:rsidR="00AB0ADA" w:rsidRPr="00544CA6">
        <w:rPr>
          <w:lang w:val="pt-BR"/>
        </w:rPr>
        <w:t xml:space="preserve"> </w:t>
      </w:r>
      <w:r w:rsidR="005B2612" w:rsidRPr="00544CA6">
        <w:rPr>
          <w:lang w:val="pt-BR"/>
        </w:rPr>
        <w:t>Jesus</w:t>
      </w:r>
      <w:r w:rsidR="00AB0ADA" w:rsidRPr="00544CA6">
        <w:rPr>
          <w:lang w:val="pt-BR"/>
        </w:rPr>
        <w:t xml:space="preserve">. </w:t>
      </w:r>
      <w:r w:rsidR="005B2612" w:rsidRPr="00544CA6">
        <w:rPr>
          <w:lang w:val="pt-BR"/>
        </w:rPr>
        <w:t>Ele, o Senhor, perguntar-nos-ia hoje, como então</w:t>
      </w:r>
      <w:r w:rsidR="00AB0ADA" w:rsidRPr="00544CA6">
        <w:rPr>
          <w:lang w:val="pt-BR"/>
        </w:rPr>
        <w:t xml:space="preserve">: </w:t>
      </w:r>
      <w:r w:rsidR="003C1F84" w:rsidRPr="00544CA6">
        <w:rPr>
          <w:lang w:val="pt-BR"/>
        </w:rPr>
        <w:t>“</w:t>
      </w:r>
      <w:proofErr w:type="gramStart"/>
      <w:r w:rsidR="00AB0ADA" w:rsidRPr="00544CA6">
        <w:rPr>
          <w:lang w:val="pt-BR"/>
        </w:rPr>
        <w:t>Quant</w:t>
      </w:r>
      <w:r w:rsidR="005B2612" w:rsidRPr="00544CA6">
        <w:rPr>
          <w:lang w:val="pt-BR"/>
        </w:rPr>
        <w:t>os pães tendes</w:t>
      </w:r>
      <w:proofErr w:type="gramEnd"/>
      <w:r w:rsidR="00AB0ADA" w:rsidRPr="00544CA6">
        <w:rPr>
          <w:lang w:val="pt-BR"/>
        </w:rPr>
        <w:t>?</w:t>
      </w:r>
      <w:r w:rsidR="003C1F84" w:rsidRPr="00544CA6">
        <w:rPr>
          <w:lang w:val="pt-BR"/>
        </w:rPr>
        <w:t>”</w:t>
      </w:r>
      <w:r w:rsidR="00AB0ADA" w:rsidRPr="00544CA6">
        <w:rPr>
          <w:lang w:val="pt-BR"/>
        </w:rPr>
        <w:t xml:space="preserve">. </w:t>
      </w:r>
      <w:r w:rsidR="005B2612" w:rsidRPr="00544CA6">
        <w:rPr>
          <w:lang w:val="pt-BR"/>
        </w:rPr>
        <w:t xml:space="preserve">A pergunta atualizada hoje poderia </w:t>
      </w:r>
      <w:r w:rsidR="00AB0ADA" w:rsidRPr="00544CA6">
        <w:rPr>
          <w:lang w:val="pt-BR"/>
        </w:rPr>
        <w:t>ser</w:t>
      </w:r>
      <w:r w:rsidR="005B2612" w:rsidRPr="00544CA6">
        <w:rPr>
          <w:lang w:val="pt-BR"/>
        </w:rPr>
        <w:t>:</w:t>
      </w:r>
      <w:r w:rsidR="00AB0ADA" w:rsidRPr="00544CA6">
        <w:rPr>
          <w:lang w:val="pt-BR"/>
        </w:rPr>
        <w:t xml:space="preserve"> </w:t>
      </w:r>
      <w:r w:rsidR="003C1F84" w:rsidRPr="00544CA6">
        <w:rPr>
          <w:lang w:val="pt-BR"/>
        </w:rPr>
        <w:t>“</w:t>
      </w:r>
      <w:r w:rsidR="00AB0ADA" w:rsidRPr="00544CA6">
        <w:rPr>
          <w:lang w:val="pt-BR"/>
        </w:rPr>
        <w:t>Quant</w:t>
      </w:r>
      <w:r w:rsidR="005B2612" w:rsidRPr="00544CA6">
        <w:rPr>
          <w:lang w:val="pt-BR"/>
        </w:rPr>
        <w:t xml:space="preserve">os lugares </w:t>
      </w:r>
      <w:r w:rsidR="00AB0ADA" w:rsidRPr="00544CA6">
        <w:rPr>
          <w:lang w:val="pt-BR"/>
        </w:rPr>
        <w:t>e quant</w:t>
      </w:r>
      <w:r w:rsidR="005B2612" w:rsidRPr="00544CA6">
        <w:rPr>
          <w:lang w:val="pt-BR"/>
        </w:rPr>
        <w:t>os</w:t>
      </w:r>
      <w:r w:rsidR="00AB0ADA" w:rsidRPr="00544CA6">
        <w:rPr>
          <w:lang w:val="pt-BR"/>
        </w:rPr>
        <w:t xml:space="preserve"> </w:t>
      </w:r>
      <w:r w:rsidR="005B2612" w:rsidRPr="00544CA6">
        <w:rPr>
          <w:lang w:val="pt-BR"/>
        </w:rPr>
        <w:t xml:space="preserve">espaços </w:t>
      </w:r>
      <w:r w:rsidR="00AB0ADA" w:rsidRPr="00544CA6">
        <w:rPr>
          <w:lang w:val="pt-BR"/>
        </w:rPr>
        <w:t>inutiliza</w:t>
      </w:r>
      <w:r w:rsidR="005B2612" w:rsidRPr="00544CA6">
        <w:rPr>
          <w:lang w:val="pt-BR"/>
        </w:rPr>
        <w:t>dos tendes</w:t>
      </w:r>
      <w:r w:rsidR="00AB0ADA" w:rsidRPr="00544CA6">
        <w:rPr>
          <w:lang w:val="pt-BR"/>
        </w:rPr>
        <w:t xml:space="preserve">? </w:t>
      </w:r>
      <w:proofErr w:type="gramStart"/>
      <w:r w:rsidR="00AB0ADA" w:rsidRPr="00544CA6">
        <w:rPr>
          <w:lang w:val="pt-BR"/>
        </w:rPr>
        <w:t>Quant</w:t>
      </w:r>
      <w:r w:rsidR="005B2612" w:rsidRPr="00544CA6">
        <w:rPr>
          <w:lang w:val="pt-BR"/>
        </w:rPr>
        <w:t xml:space="preserve">os meios e </w:t>
      </w:r>
      <w:r w:rsidR="00AB0ADA" w:rsidRPr="00544CA6">
        <w:rPr>
          <w:lang w:val="pt-BR"/>
        </w:rPr>
        <w:t>quanto d</w:t>
      </w:r>
      <w:r w:rsidR="005B2612" w:rsidRPr="00544CA6">
        <w:rPr>
          <w:lang w:val="pt-BR"/>
        </w:rPr>
        <w:t>inheiro podeis pôr</w:t>
      </w:r>
      <w:proofErr w:type="gramEnd"/>
      <w:r w:rsidR="005B2612" w:rsidRPr="00544CA6">
        <w:rPr>
          <w:lang w:val="pt-BR"/>
        </w:rPr>
        <w:t xml:space="preserve"> à</w:t>
      </w:r>
      <w:r w:rsidR="00AB0ADA" w:rsidRPr="00544CA6">
        <w:rPr>
          <w:lang w:val="pt-BR"/>
        </w:rPr>
        <w:t xml:space="preserve"> disposi</w:t>
      </w:r>
      <w:r w:rsidR="005B2612" w:rsidRPr="00544CA6">
        <w:rPr>
          <w:lang w:val="pt-BR"/>
        </w:rPr>
        <w:t>ção</w:t>
      </w:r>
      <w:r w:rsidR="00AB0ADA" w:rsidRPr="00544CA6">
        <w:rPr>
          <w:lang w:val="pt-BR"/>
        </w:rPr>
        <w:t>?</w:t>
      </w:r>
      <w:r w:rsidR="003C1F84" w:rsidRPr="00544CA6">
        <w:rPr>
          <w:lang w:val="pt-BR"/>
        </w:rPr>
        <w:t>”</w:t>
      </w:r>
      <w:r w:rsidR="005B2612" w:rsidRPr="00544CA6">
        <w:rPr>
          <w:lang w:val="pt-BR"/>
        </w:rPr>
        <w:t>.</w:t>
      </w:r>
      <w:r w:rsidR="00AB0ADA" w:rsidRPr="00544CA6">
        <w:rPr>
          <w:lang w:val="pt-BR"/>
        </w:rPr>
        <w:t xml:space="preserve"> </w:t>
      </w:r>
      <w:r w:rsidR="005B2612" w:rsidRPr="00544CA6">
        <w:rPr>
          <w:lang w:val="pt-BR"/>
        </w:rPr>
        <w:t>A</w:t>
      </w:r>
      <w:r w:rsidR="00AB0ADA" w:rsidRPr="00544CA6">
        <w:rPr>
          <w:lang w:val="pt-BR"/>
        </w:rPr>
        <w:t xml:space="preserve"> nos</w:t>
      </w:r>
      <w:r w:rsidR="005B2612" w:rsidRPr="00544CA6">
        <w:rPr>
          <w:lang w:val="pt-BR"/>
        </w:rPr>
        <w:t>s</w:t>
      </w:r>
      <w:r w:rsidR="00AB0ADA" w:rsidRPr="00544CA6">
        <w:rPr>
          <w:lang w:val="pt-BR"/>
        </w:rPr>
        <w:t>a r</w:t>
      </w:r>
      <w:r w:rsidR="005B2612" w:rsidRPr="00544CA6">
        <w:rPr>
          <w:lang w:val="pt-BR"/>
        </w:rPr>
        <w:t xml:space="preserve">esposta não será muito </w:t>
      </w:r>
      <w:r w:rsidR="00AB0ADA" w:rsidRPr="00544CA6">
        <w:rPr>
          <w:lang w:val="pt-BR"/>
        </w:rPr>
        <w:t>diversa daquela d</w:t>
      </w:r>
      <w:r w:rsidR="005B2612" w:rsidRPr="00544CA6">
        <w:rPr>
          <w:lang w:val="pt-BR"/>
        </w:rPr>
        <w:t>os</w:t>
      </w:r>
      <w:r w:rsidR="00AB0ADA" w:rsidRPr="00544CA6">
        <w:rPr>
          <w:lang w:val="pt-BR"/>
        </w:rPr>
        <w:t xml:space="preserve"> disc</w:t>
      </w:r>
      <w:r w:rsidR="005B2612" w:rsidRPr="00544CA6">
        <w:rPr>
          <w:lang w:val="pt-BR"/>
        </w:rPr>
        <w:t>ípulos</w:t>
      </w:r>
      <w:r w:rsidR="00AB0ADA" w:rsidRPr="00544CA6">
        <w:rPr>
          <w:lang w:val="pt-BR"/>
        </w:rPr>
        <w:t xml:space="preserve">: </w:t>
      </w:r>
      <w:r w:rsidR="003C1F84" w:rsidRPr="00544CA6">
        <w:rPr>
          <w:lang w:val="pt-BR"/>
        </w:rPr>
        <w:t>“</w:t>
      </w:r>
      <w:r w:rsidR="00BE1747">
        <w:rPr>
          <w:lang w:val="pt-BR"/>
        </w:rPr>
        <w:t>Temos u</w:t>
      </w:r>
      <w:r w:rsidR="005B2612" w:rsidRPr="00544CA6">
        <w:rPr>
          <w:lang w:val="pt-BR"/>
        </w:rPr>
        <w:t>m</w:t>
      </w:r>
      <w:r w:rsidR="00AB0ADA" w:rsidRPr="00544CA6">
        <w:rPr>
          <w:lang w:val="pt-BR"/>
        </w:rPr>
        <w:t xml:space="preserve"> convento v</w:t>
      </w:r>
      <w:r w:rsidR="005B2612" w:rsidRPr="00544CA6">
        <w:rPr>
          <w:lang w:val="pt-BR"/>
        </w:rPr>
        <w:t>azio e temos algum espaço inutilizado nas casas onde</w:t>
      </w:r>
      <w:r w:rsidR="00AB0ADA" w:rsidRPr="00544CA6">
        <w:rPr>
          <w:lang w:val="pt-BR"/>
        </w:rPr>
        <w:t xml:space="preserve"> </w:t>
      </w:r>
      <w:r w:rsidR="005B2612" w:rsidRPr="00544CA6">
        <w:rPr>
          <w:lang w:val="pt-BR"/>
        </w:rPr>
        <w:t>habitamos</w:t>
      </w:r>
      <w:r w:rsidR="00AB0ADA" w:rsidRPr="00544CA6">
        <w:rPr>
          <w:lang w:val="pt-BR"/>
        </w:rPr>
        <w:t xml:space="preserve"> atualmente, ma</w:t>
      </w:r>
      <w:r w:rsidR="005B2612" w:rsidRPr="00544CA6">
        <w:rPr>
          <w:lang w:val="pt-BR"/>
        </w:rPr>
        <w:t>s o que é</w:t>
      </w:r>
      <w:r w:rsidR="00AB0ADA" w:rsidRPr="00544CA6">
        <w:rPr>
          <w:lang w:val="pt-BR"/>
        </w:rPr>
        <w:t xml:space="preserve"> </w:t>
      </w:r>
      <w:r w:rsidR="005B2612" w:rsidRPr="00544CA6">
        <w:rPr>
          <w:lang w:val="pt-BR"/>
        </w:rPr>
        <w:t>isso</w:t>
      </w:r>
      <w:r w:rsidR="00AB0ADA" w:rsidRPr="00544CA6">
        <w:rPr>
          <w:lang w:val="pt-BR"/>
        </w:rPr>
        <w:t xml:space="preserve"> p</w:t>
      </w:r>
      <w:r w:rsidR="005B2612" w:rsidRPr="00544CA6">
        <w:rPr>
          <w:lang w:val="pt-BR"/>
        </w:rPr>
        <w:t>a</w:t>
      </w:r>
      <w:r w:rsidR="00AB0ADA" w:rsidRPr="00544CA6">
        <w:rPr>
          <w:lang w:val="pt-BR"/>
        </w:rPr>
        <w:t>r</w:t>
      </w:r>
      <w:r w:rsidR="005B2612" w:rsidRPr="00544CA6">
        <w:rPr>
          <w:lang w:val="pt-BR"/>
        </w:rPr>
        <w:t>a</w:t>
      </w:r>
      <w:r w:rsidR="00AB0ADA" w:rsidRPr="00544CA6">
        <w:rPr>
          <w:lang w:val="pt-BR"/>
        </w:rPr>
        <w:t xml:space="preserve"> u</w:t>
      </w:r>
      <w:r w:rsidR="005B2612" w:rsidRPr="00544CA6">
        <w:rPr>
          <w:lang w:val="pt-BR"/>
        </w:rPr>
        <w:t xml:space="preserve">ma emergência tão </w:t>
      </w:r>
      <w:r w:rsidR="00AB0ADA" w:rsidRPr="00544CA6">
        <w:rPr>
          <w:lang w:val="pt-BR"/>
        </w:rPr>
        <w:t xml:space="preserve">grande? </w:t>
      </w:r>
      <w:r w:rsidR="005B2612" w:rsidRPr="00544CA6">
        <w:rPr>
          <w:lang w:val="pt-BR"/>
        </w:rPr>
        <w:t>Já estamos envolvidos em tantas atividades e agora chega também esta urgência para encarar</w:t>
      </w:r>
      <w:r w:rsidR="00302454" w:rsidRPr="00544CA6">
        <w:rPr>
          <w:lang w:val="pt-BR"/>
        </w:rPr>
        <w:t>!</w:t>
      </w:r>
      <w:r w:rsidR="003C1F84" w:rsidRPr="00544CA6">
        <w:rPr>
          <w:lang w:val="pt-BR"/>
        </w:rPr>
        <w:t>”</w:t>
      </w:r>
      <w:r w:rsidR="005B2612" w:rsidRPr="00544CA6">
        <w:rPr>
          <w:lang w:val="pt-BR"/>
        </w:rPr>
        <w:t>.</w:t>
      </w:r>
      <w:r w:rsidR="00302454" w:rsidRPr="00544CA6">
        <w:rPr>
          <w:lang w:val="pt-BR"/>
        </w:rPr>
        <w:t xml:space="preserve"> </w:t>
      </w:r>
      <w:r w:rsidR="005B2612" w:rsidRPr="00544CA6">
        <w:rPr>
          <w:lang w:val="pt-BR"/>
        </w:rPr>
        <w:t>Jesus teria dito</w:t>
      </w:r>
      <w:r w:rsidR="00AB0ADA" w:rsidRPr="00544CA6">
        <w:rPr>
          <w:lang w:val="pt-BR"/>
        </w:rPr>
        <w:t xml:space="preserve">: </w:t>
      </w:r>
      <w:r w:rsidR="003C1F84" w:rsidRPr="00544CA6">
        <w:rPr>
          <w:lang w:val="pt-BR"/>
        </w:rPr>
        <w:t>“</w:t>
      </w:r>
      <w:r w:rsidR="00AB0ADA" w:rsidRPr="00544CA6">
        <w:rPr>
          <w:lang w:val="pt-BR"/>
        </w:rPr>
        <w:t>Fa</w:t>
      </w:r>
      <w:r w:rsidR="005B2612" w:rsidRPr="00544CA6">
        <w:rPr>
          <w:lang w:val="pt-BR"/>
        </w:rPr>
        <w:t>çam-nos sentar</w:t>
      </w:r>
      <w:r w:rsidR="003C1F84" w:rsidRPr="00544CA6">
        <w:rPr>
          <w:lang w:val="pt-BR"/>
        </w:rPr>
        <w:t>”</w:t>
      </w:r>
      <w:r w:rsidR="00AB0ADA" w:rsidRPr="00544CA6">
        <w:rPr>
          <w:lang w:val="pt-BR"/>
        </w:rPr>
        <w:t xml:space="preserve">, </w:t>
      </w:r>
      <w:r w:rsidR="003C1F84" w:rsidRPr="00544CA6">
        <w:rPr>
          <w:lang w:val="pt-BR"/>
        </w:rPr>
        <w:t>“</w:t>
      </w:r>
      <w:r w:rsidR="00AB0ADA" w:rsidRPr="00544CA6">
        <w:rPr>
          <w:lang w:val="pt-BR"/>
        </w:rPr>
        <w:t>fa</w:t>
      </w:r>
      <w:r w:rsidR="005B2612" w:rsidRPr="00544CA6">
        <w:rPr>
          <w:lang w:val="pt-BR"/>
        </w:rPr>
        <w:t xml:space="preserve">çam-nos </w:t>
      </w:r>
      <w:r w:rsidR="00AB0ADA" w:rsidRPr="00544CA6">
        <w:rPr>
          <w:lang w:val="pt-BR"/>
        </w:rPr>
        <w:t>entrar!</w:t>
      </w:r>
      <w:r w:rsidR="003C1F84" w:rsidRPr="00544CA6">
        <w:rPr>
          <w:lang w:val="pt-BR"/>
        </w:rPr>
        <w:t>”</w:t>
      </w:r>
      <w:r w:rsidR="005B2612" w:rsidRPr="00544CA6">
        <w:rPr>
          <w:lang w:val="pt-BR"/>
        </w:rPr>
        <w:t>.</w:t>
      </w:r>
      <w:r w:rsidR="00AB0ADA" w:rsidRPr="00544CA6">
        <w:rPr>
          <w:lang w:val="pt-BR"/>
        </w:rPr>
        <w:t xml:space="preserve"> </w:t>
      </w:r>
      <w:r w:rsidR="005B2612" w:rsidRPr="00544CA6">
        <w:rPr>
          <w:lang w:val="pt-BR"/>
        </w:rPr>
        <w:t xml:space="preserve">A partilha levará mais uma vez </w:t>
      </w:r>
      <w:r w:rsidR="00AB0ADA" w:rsidRPr="00544CA6">
        <w:rPr>
          <w:lang w:val="pt-BR"/>
        </w:rPr>
        <w:t xml:space="preserve">a </w:t>
      </w:r>
      <w:r w:rsidR="005B2612" w:rsidRPr="00544CA6">
        <w:rPr>
          <w:lang w:val="pt-BR"/>
        </w:rPr>
        <w:t>realizar um milagre!</w:t>
      </w:r>
    </w:p>
    <w:p w:rsidR="007E31F1" w:rsidRPr="00544CA6" w:rsidRDefault="005B2612" w:rsidP="00BE1747">
      <w:pPr>
        <w:pStyle w:val="SemEspaamento"/>
        <w:spacing w:after="120"/>
        <w:ind w:firstLine="720"/>
        <w:jc w:val="both"/>
        <w:rPr>
          <w:lang w:val="pt-BR"/>
        </w:rPr>
      </w:pPr>
      <w:r w:rsidRPr="00544CA6">
        <w:rPr>
          <w:lang w:val="pt-BR"/>
        </w:rPr>
        <w:t xml:space="preserve">O nosso olhar de fé, o nosso desejo de fazer algo, frequentemente </w:t>
      </w:r>
      <w:r w:rsidR="00AB0ADA" w:rsidRPr="00544CA6">
        <w:rPr>
          <w:lang w:val="pt-BR"/>
        </w:rPr>
        <w:t xml:space="preserve">deve </w:t>
      </w:r>
      <w:r w:rsidRPr="00544CA6">
        <w:rPr>
          <w:lang w:val="pt-BR"/>
        </w:rPr>
        <w:t xml:space="preserve">levar em conta </w:t>
      </w:r>
      <w:proofErr w:type="gramStart"/>
      <w:r w:rsidRPr="00544CA6">
        <w:rPr>
          <w:lang w:val="pt-BR"/>
        </w:rPr>
        <w:t>as</w:t>
      </w:r>
      <w:proofErr w:type="gramEnd"/>
      <w:r w:rsidRPr="00544CA6">
        <w:rPr>
          <w:lang w:val="pt-BR"/>
        </w:rPr>
        <w:t xml:space="preserve"> normas e as leis das autoridades de cada País. Então poderá acontecer que, por um simples defeito estrutural, por exemplo, por causa das tomadas </w:t>
      </w:r>
      <w:r w:rsidR="00AB0ADA" w:rsidRPr="00544CA6">
        <w:rPr>
          <w:lang w:val="pt-BR"/>
        </w:rPr>
        <w:t>de</w:t>
      </w:r>
      <w:r w:rsidRPr="00544CA6">
        <w:rPr>
          <w:lang w:val="pt-BR"/>
        </w:rPr>
        <w:t xml:space="preserve"> </w:t>
      </w:r>
      <w:r w:rsidR="00AB0ADA" w:rsidRPr="00544CA6">
        <w:rPr>
          <w:lang w:val="pt-BR"/>
        </w:rPr>
        <w:t xml:space="preserve">energia </w:t>
      </w:r>
      <w:proofErr w:type="gramStart"/>
      <w:r w:rsidR="00AB0ADA" w:rsidRPr="00544CA6">
        <w:rPr>
          <w:lang w:val="pt-BR"/>
        </w:rPr>
        <w:t>el</w:t>
      </w:r>
      <w:r w:rsidRPr="00544CA6">
        <w:rPr>
          <w:lang w:val="pt-BR"/>
        </w:rPr>
        <w:t>é</w:t>
      </w:r>
      <w:r w:rsidR="00AB0ADA" w:rsidRPr="00544CA6">
        <w:rPr>
          <w:lang w:val="pt-BR"/>
        </w:rPr>
        <w:t xml:space="preserve">trica </w:t>
      </w:r>
      <w:r w:rsidRPr="00544CA6">
        <w:rPr>
          <w:lang w:val="pt-BR"/>
        </w:rPr>
        <w:t>colocadas</w:t>
      </w:r>
      <w:proofErr w:type="gramEnd"/>
      <w:r w:rsidRPr="00544CA6">
        <w:rPr>
          <w:lang w:val="pt-BR"/>
        </w:rPr>
        <w:t xml:space="preserve"> muito embaixo na parede, as autoridades </w:t>
      </w:r>
      <w:r w:rsidR="00AB0ADA" w:rsidRPr="00544CA6">
        <w:rPr>
          <w:lang w:val="pt-BR"/>
        </w:rPr>
        <w:t>competent</w:t>
      </w:r>
      <w:r w:rsidRPr="00544CA6">
        <w:rPr>
          <w:lang w:val="pt-BR"/>
        </w:rPr>
        <w:t>es</w:t>
      </w:r>
      <w:r w:rsidR="00AB0ADA" w:rsidRPr="00544CA6">
        <w:rPr>
          <w:lang w:val="pt-BR"/>
        </w:rPr>
        <w:t xml:space="preserve"> p</w:t>
      </w:r>
      <w:r w:rsidRPr="00544CA6">
        <w:rPr>
          <w:lang w:val="pt-BR"/>
        </w:rPr>
        <w:t xml:space="preserve">ela acolhida dos </w:t>
      </w:r>
      <w:r w:rsidR="00AB0ADA" w:rsidRPr="00544CA6">
        <w:rPr>
          <w:lang w:val="pt-BR"/>
        </w:rPr>
        <w:t>migrant</w:t>
      </w:r>
      <w:r w:rsidRPr="00544CA6">
        <w:rPr>
          <w:lang w:val="pt-BR"/>
        </w:rPr>
        <w:t>es</w:t>
      </w:r>
      <w:r w:rsidR="00AB0ADA" w:rsidRPr="00544CA6">
        <w:rPr>
          <w:lang w:val="pt-BR"/>
        </w:rPr>
        <w:t xml:space="preserve"> </w:t>
      </w:r>
      <w:r w:rsidRPr="00544CA6">
        <w:rPr>
          <w:lang w:val="pt-BR"/>
        </w:rPr>
        <w:t>recusem a oferta de um c</w:t>
      </w:r>
      <w:r w:rsidR="00AB0ADA" w:rsidRPr="00544CA6">
        <w:rPr>
          <w:lang w:val="pt-BR"/>
        </w:rPr>
        <w:t xml:space="preserve">onvento </w:t>
      </w:r>
      <w:r w:rsidRPr="00544CA6">
        <w:rPr>
          <w:lang w:val="pt-BR"/>
        </w:rPr>
        <w:t>que tem todas as qualidades essenciais para acolher</w:t>
      </w:r>
      <w:r w:rsidR="00AB0ADA" w:rsidRPr="00544CA6">
        <w:rPr>
          <w:lang w:val="pt-BR"/>
        </w:rPr>
        <w:t xml:space="preserve">. </w:t>
      </w:r>
      <w:r w:rsidRPr="00544CA6">
        <w:rPr>
          <w:lang w:val="pt-BR"/>
        </w:rPr>
        <w:t>Apesar dos imprevistos e das surpresas burocráticas, a</w:t>
      </w:r>
      <w:r w:rsidR="00A9051E" w:rsidRPr="00544CA6">
        <w:rPr>
          <w:lang w:val="pt-BR"/>
        </w:rPr>
        <w:t>cred</w:t>
      </w:r>
      <w:r w:rsidRPr="00544CA6">
        <w:rPr>
          <w:lang w:val="pt-BR"/>
        </w:rPr>
        <w:t>ito</w:t>
      </w:r>
      <w:r w:rsidR="00A9051E" w:rsidRPr="00544CA6">
        <w:rPr>
          <w:lang w:val="pt-BR"/>
        </w:rPr>
        <w:t xml:space="preserve"> s</w:t>
      </w:r>
      <w:r w:rsidRPr="00544CA6">
        <w:rPr>
          <w:lang w:val="pt-BR"/>
        </w:rPr>
        <w:t>er profundamente evangé</w:t>
      </w:r>
      <w:r w:rsidR="00A9051E" w:rsidRPr="00544CA6">
        <w:rPr>
          <w:lang w:val="pt-BR"/>
        </w:rPr>
        <w:t>lico o</w:t>
      </w:r>
      <w:r w:rsidRPr="00544CA6">
        <w:rPr>
          <w:lang w:val="pt-BR"/>
        </w:rPr>
        <w:t>u</w:t>
      </w:r>
      <w:r w:rsidR="00A9051E" w:rsidRPr="00544CA6">
        <w:rPr>
          <w:lang w:val="pt-BR"/>
        </w:rPr>
        <w:t>sar co</w:t>
      </w:r>
      <w:r w:rsidRPr="00544CA6">
        <w:rPr>
          <w:lang w:val="pt-BR"/>
        </w:rPr>
        <w:t>m insistência</w:t>
      </w:r>
      <w:r w:rsidR="00A9051E" w:rsidRPr="00544CA6">
        <w:rPr>
          <w:lang w:val="pt-BR"/>
        </w:rPr>
        <w:t xml:space="preserve"> </w:t>
      </w:r>
      <w:r w:rsidRPr="00544CA6">
        <w:rPr>
          <w:lang w:val="pt-BR"/>
        </w:rPr>
        <w:t xml:space="preserve">em </w:t>
      </w:r>
      <w:r w:rsidR="00C77E7D" w:rsidRPr="00544CA6">
        <w:rPr>
          <w:lang w:val="pt-BR"/>
        </w:rPr>
        <w:t xml:space="preserve">dar sinais e </w:t>
      </w:r>
      <w:r w:rsidR="00AB0ADA" w:rsidRPr="00544CA6">
        <w:rPr>
          <w:lang w:val="pt-BR"/>
        </w:rPr>
        <w:t>usar t</w:t>
      </w:r>
      <w:r w:rsidR="00C77E7D" w:rsidRPr="00544CA6">
        <w:rPr>
          <w:lang w:val="pt-BR"/>
        </w:rPr>
        <w:t xml:space="preserve">odas as ocasiões à nossa disposição para criar uma mentalidade acolhedora em relação aos migrantes </w:t>
      </w:r>
      <w:r w:rsidR="00AB0ADA" w:rsidRPr="00544CA6">
        <w:rPr>
          <w:lang w:val="pt-BR"/>
        </w:rPr>
        <w:t xml:space="preserve">e </w:t>
      </w:r>
      <w:r w:rsidR="00C77E7D" w:rsidRPr="00544CA6">
        <w:rPr>
          <w:lang w:val="pt-BR"/>
        </w:rPr>
        <w:t>refugiados.</w:t>
      </w:r>
    </w:p>
    <w:p w:rsidR="007E31F1" w:rsidRPr="00544CA6" w:rsidRDefault="007E31F1" w:rsidP="0095448A">
      <w:pPr>
        <w:pStyle w:val="SemEspaamento"/>
        <w:spacing w:after="120"/>
        <w:jc w:val="both"/>
        <w:rPr>
          <w:lang w:val="pt-BR"/>
        </w:rPr>
      </w:pPr>
    </w:p>
    <w:p w:rsidR="007E31F1" w:rsidRPr="00544CA6" w:rsidRDefault="00AB0ADA" w:rsidP="0095448A">
      <w:pPr>
        <w:pStyle w:val="SemEspaamento"/>
        <w:spacing w:after="120"/>
        <w:jc w:val="both"/>
        <w:rPr>
          <w:b/>
          <w:bCs/>
          <w:lang w:val="pt-BR"/>
        </w:rPr>
      </w:pPr>
      <w:r w:rsidRPr="00544CA6">
        <w:rPr>
          <w:b/>
          <w:lang w:val="pt-BR"/>
        </w:rPr>
        <w:t xml:space="preserve">3. </w:t>
      </w:r>
      <w:r w:rsidR="00C77E7D" w:rsidRPr="00544CA6">
        <w:rPr>
          <w:b/>
          <w:lang w:val="pt-BR"/>
        </w:rPr>
        <w:t>O en</w:t>
      </w:r>
      <w:r w:rsidRPr="00544CA6">
        <w:rPr>
          <w:b/>
          <w:bCs/>
          <w:lang w:val="pt-BR"/>
        </w:rPr>
        <w:t>contro d</w:t>
      </w:r>
      <w:r w:rsidR="00C77E7D" w:rsidRPr="00544CA6">
        <w:rPr>
          <w:b/>
          <w:bCs/>
          <w:lang w:val="pt-BR"/>
        </w:rPr>
        <w:t>e</w:t>
      </w:r>
      <w:r w:rsidRPr="00544CA6">
        <w:rPr>
          <w:b/>
          <w:bCs/>
          <w:lang w:val="pt-BR"/>
        </w:rPr>
        <w:t xml:space="preserve"> </w:t>
      </w:r>
      <w:proofErr w:type="spellStart"/>
      <w:r w:rsidRPr="00544CA6">
        <w:rPr>
          <w:b/>
          <w:bCs/>
          <w:lang w:val="pt-BR"/>
        </w:rPr>
        <w:t>Frascati</w:t>
      </w:r>
      <w:proofErr w:type="spellEnd"/>
    </w:p>
    <w:p w:rsidR="007E31F1" w:rsidRPr="00544CA6" w:rsidRDefault="00AB0ADA" w:rsidP="0095448A">
      <w:pPr>
        <w:pStyle w:val="SemEspaamento"/>
        <w:spacing w:after="120"/>
        <w:jc w:val="both"/>
        <w:rPr>
          <w:lang w:val="pt-BR"/>
        </w:rPr>
      </w:pPr>
      <w:r w:rsidRPr="00544CA6">
        <w:rPr>
          <w:b/>
          <w:bCs/>
          <w:lang w:val="pt-BR"/>
        </w:rPr>
        <w:tab/>
      </w:r>
      <w:r w:rsidRPr="00544CA6">
        <w:rPr>
          <w:lang w:val="pt-BR"/>
        </w:rPr>
        <w:t>Tu</w:t>
      </w:r>
      <w:r w:rsidR="00C77E7D" w:rsidRPr="00544CA6">
        <w:rPr>
          <w:lang w:val="pt-BR"/>
        </w:rPr>
        <w:t xml:space="preserve">do isso que descrevi até agora, provocou-me a </w:t>
      </w:r>
      <w:r w:rsidRPr="00544CA6">
        <w:rPr>
          <w:lang w:val="pt-BR"/>
        </w:rPr>
        <w:t>convocar u</w:t>
      </w:r>
      <w:r w:rsidR="00C77E7D" w:rsidRPr="00544CA6">
        <w:rPr>
          <w:lang w:val="pt-BR"/>
        </w:rPr>
        <w:t>m</w:t>
      </w:r>
      <w:r w:rsidRPr="00544CA6">
        <w:rPr>
          <w:lang w:val="pt-BR"/>
        </w:rPr>
        <w:t xml:space="preserve"> </w:t>
      </w:r>
      <w:r w:rsidR="00C77E7D" w:rsidRPr="00544CA6">
        <w:rPr>
          <w:lang w:val="pt-BR"/>
        </w:rPr>
        <w:t>e</w:t>
      </w:r>
      <w:r w:rsidRPr="00544CA6">
        <w:rPr>
          <w:lang w:val="pt-BR"/>
        </w:rPr>
        <w:t xml:space="preserve">ncontro </w:t>
      </w:r>
      <w:r w:rsidR="00C77E7D" w:rsidRPr="00544CA6">
        <w:rPr>
          <w:lang w:val="pt-BR"/>
        </w:rPr>
        <w:t>em</w:t>
      </w:r>
      <w:r w:rsidRPr="00544CA6">
        <w:rPr>
          <w:lang w:val="pt-BR"/>
        </w:rPr>
        <w:t xml:space="preserve"> </w:t>
      </w:r>
      <w:proofErr w:type="spellStart"/>
      <w:r w:rsidRPr="00544CA6">
        <w:rPr>
          <w:lang w:val="pt-BR"/>
        </w:rPr>
        <w:t>Frascati</w:t>
      </w:r>
      <w:proofErr w:type="spellEnd"/>
      <w:r w:rsidRPr="00544CA6">
        <w:rPr>
          <w:lang w:val="pt-BR"/>
        </w:rPr>
        <w:t xml:space="preserve"> p</w:t>
      </w:r>
      <w:r w:rsidR="00C77E7D" w:rsidRPr="00544CA6">
        <w:rPr>
          <w:lang w:val="pt-BR"/>
        </w:rPr>
        <w:t>a</w:t>
      </w:r>
      <w:r w:rsidRPr="00544CA6">
        <w:rPr>
          <w:lang w:val="pt-BR"/>
        </w:rPr>
        <w:t>r</w:t>
      </w:r>
      <w:r w:rsidR="00C77E7D" w:rsidRPr="00544CA6">
        <w:rPr>
          <w:lang w:val="pt-BR"/>
        </w:rPr>
        <w:t>a</w:t>
      </w:r>
      <w:r w:rsidRPr="00544CA6">
        <w:rPr>
          <w:lang w:val="pt-BR"/>
        </w:rPr>
        <w:t xml:space="preserve"> </w:t>
      </w:r>
      <w:r w:rsidR="00C77E7D" w:rsidRPr="00544CA6">
        <w:rPr>
          <w:lang w:val="pt-BR"/>
        </w:rPr>
        <w:t>refletir, partilhar e planejar escolhas para o futuro</w:t>
      </w:r>
      <w:r w:rsidRPr="00544CA6">
        <w:rPr>
          <w:lang w:val="pt-BR"/>
        </w:rPr>
        <w:t xml:space="preserve">. </w:t>
      </w:r>
      <w:r w:rsidR="00C77E7D" w:rsidRPr="00544CA6">
        <w:rPr>
          <w:lang w:val="pt-BR"/>
        </w:rPr>
        <w:t>O e</w:t>
      </w:r>
      <w:r w:rsidRPr="00544CA6">
        <w:rPr>
          <w:lang w:val="pt-BR"/>
        </w:rPr>
        <w:t xml:space="preserve">ncontro </w:t>
      </w:r>
      <w:r w:rsidR="00C77E7D" w:rsidRPr="00544CA6">
        <w:rPr>
          <w:lang w:val="pt-BR"/>
        </w:rPr>
        <w:t xml:space="preserve">ocorreu nos dias </w:t>
      </w:r>
      <w:r w:rsidRPr="00544CA6">
        <w:rPr>
          <w:lang w:val="pt-BR"/>
        </w:rPr>
        <w:t xml:space="preserve">15-16 </w:t>
      </w:r>
      <w:r w:rsidR="00C77E7D" w:rsidRPr="00544CA6">
        <w:rPr>
          <w:lang w:val="pt-BR"/>
        </w:rPr>
        <w:t>de outu</w:t>
      </w:r>
      <w:r w:rsidRPr="00544CA6">
        <w:rPr>
          <w:lang w:val="pt-BR"/>
        </w:rPr>
        <w:t>br</w:t>
      </w:r>
      <w:r w:rsidR="00C77E7D" w:rsidRPr="00544CA6">
        <w:rPr>
          <w:lang w:val="pt-BR"/>
        </w:rPr>
        <w:t>o</w:t>
      </w:r>
      <w:r w:rsidRPr="00544CA6">
        <w:rPr>
          <w:lang w:val="pt-BR"/>
        </w:rPr>
        <w:t xml:space="preserve"> </w:t>
      </w:r>
      <w:r w:rsidR="00C77E7D" w:rsidRPr="00544CA6">
        <w:rPr>
          <w:lang w:val="pt-BR"/>
        </w:rPr>
        <w:t xml:space="preserve">passado, </w:t>
      </w:r>
      <w:r w:rsidRPr="00544CA6">
        <w:rPr>
          <w:lang w:val="pt-BR"/>
        </w:rPr>
        <w:t xml:space="preserve">e </w:t>
      </w:r>
      <w:r w:rsidR="00C77E7D" w:rsidRPr="00544CA6">
        <w:rPr>
          <w:lang w:val="pt-BR"/>
        </w:rPr>
        <w:t>reuniu 3</w:t>
      </w:r>
      <w:r w:rsidRPr="00544CA6">
        <w:rPr>
          <w:lang w:val="pt-BR"/>
        </w:rPr>
        <w:t>5 fra</w:t>
      </w:r>
      <w:r w:rsidR="00C77E7D" w:rsidRPr="00544CA6">
        <w:rPr>
          <w:lang w:val="pt-BR"/>
        </w:rPr>
        <w:t xml:space="preserve">des </w:t>
      </w:r>
      <w:r w:rsidRPr="00544CA6">
        <w:rPr>
          <w:lang w:val="pt-BR"/>
        </w:rPr>
        <w:t>provenient</w:t>
      </w:r>
      <w:r w:rsidR="00C77E7D" w:rsidRPr="00544CA6">
        <w:rPr>
          <w:lang w:val="pt-BR"/>
        </w:rPr>
        <w:t>es</w:t>
      </w:r>
      <w:r w:rsidRPr="00544CA6">
        <w:rPr>
          <w:lang w:val="pt-BR"/>
        </w:rPr>
        <w:t xml:space="preserve"> d</w:t>
      </w:r>
      <w:r w:rsidR="00C77E7D" w:rsidRPr="00544CA6">
        <w:rPr>
          <w:lang w:val="pt-BR"/>
        </w:rPr>
        <w:t>e</w:t>
      </w:r>
      <w:r w:rsidRPr="00544CA6">
        <w:rPr>
          <w:lang w:val="pt-BR"/>
        </w:rPr>
        <w:t xml:space="preserve"> 17 pa</w:t>
      </w:r>
      <w:r w:rsidR="00C77E7D" w:rsidRPr="00544CA6">
        <w:rPr>
          <w:lang w:val="pt-BR"/>
        </w:rPr>
        <w:t>í</w:t>
      </w:r>
      <w:r w:rsidRPr="00544CA6">
        <w:rPr>
          <w:lang w:val="pt-BR"/>
        </w:rPr>
        <w:t>s</w:t>
      </w:r>
      <w:r w:rsidR="00C77E7D" w:rsidRPr="00544CA6">
        <w:rPr>
          <w:lang w:val="pt-BR"/>
        </w:rPr>
        <w:t>es</w:t>
      </w:r>
      <w:r w:rsidRPr="00544CA6">
        <w:rPr>
          <w:lang w:val="pt-BR"/>
        </w:rPr>
        <w:t xml:space="preserve">, </w:t>
      </w:r>
      <w:r w:rsidR="00C77E7D" w:rsidRPr="00544CA6">
        <w:rPr>
          <w:lang w:val="pt-BR"/>
        </w:rPr>
        <w:t>em</w:t>
      </w:r>
      <w:r w:rsidR="00CB718B">
        <w:rPr>
          <w:lang w:val="pt-BR"/>
        </w:rPr>
        <w:t xml:space="preserve"> particu</w:t>
      </w:r>
      <w:r w:rsidRPr="00544CA6">
        <w:rPr>
          <w:lang w:val="pt-BR"/>
        </w:rPr>
        <w:t>lar da</w:t>
      </w:r>
      <w:r w:rsidR="00C77E7D" w:rsidRPr="00544CA6">
        <w:rPr>
          <w:lang w:val="pt-BR"/>
        </w:rPr>
        <w:t xml:space="preserve"> </w:t>
      </w:r>
      <w:r w:rsidRPr="00544CA6">
        <w:rPr>
          <w:lang w:val="pt-BR"/>
        </w:rPr>
        <w:t xml:space="preserve">Europa, </w:t>
      </w:r>
      <w:r w:rsidR="00C77E7D" w:rsidRPr="00544CA6">
        <w:rPr>
          <w:lang w:val="pt-BR"/>
        </w:rPr>
        <w:t xml:space="preserve">do </w:t>
      </w:r>
      <w:r w:rsidRPr="00544CA6">
        <w:rPr>
          <w:lang w:val="pt-BR"/>
        </w:rPr>
        <w:t xml:space="preserve">Oriente </w:t>
      </w:r>
      <w:r w:rsidR="00C77E7D" w:rsidRPr="00544CA6">
        <w:rPr>
          <w:lang w:val="pt-BR"/>
        </w:rPr>
        <w:t xml:space="preserve">Médio </w:t>
      </w:r>
      <w:r w:rsidRPr="00544CA6">
        <w:rPr>
          <w:lang w:val="pt-BR"/>
        </w:rPr>
        <w:t xml:space="preserve">e </w:t>
      </w:r>
      <w:r w:rsidR="00C77E7D" w:rsidRPr="00544CA6">
        <w:rPr>
          <w:lang w:val="pt-BR"/>
        </w:rPr>
        <w:t>da Á</w:t>
      </w:r>
      <w:r w:rsidRPr="00544CA6">
        <w:rPr>
          <w:lang w:val="pt-BR"/>
        </w:rPr>
        <w:t xml:space="preserve">frica. </w:t>
      </w:r>
      <w:r w:rsidR="00C77E7D" w:rsidRPr="00544CA6">
        <w:rPr>
          <w:lang w:val="pt-BR"/>
        </w:rPr>
        <w:t xml:space="preserve">Os frades presentes foram introduzidos na questão por peritos </w:t>
      </w:r>
      <w:r w:rsidRPr="00544CA6">
        <w:rPr>
          <w:lang w:val="pt-BR"/>
        </w:rPr>
        <w:t>d</w:t>
      </w:r>
      <w:r w:rsidR="00C77E7D" w:rsidRPr="00544CA6">
        <w:rPr>
          <w:lang w:val="pt-BR"/>
        </w:rPr>
        <w:t>a</w:t>
      </w:r>
      <w:r w:rsidRPr="00544CA6">
        <w:rPr>
          <w:lang w:val="pt-BR"/>
        </w:rPr>
        <w:t xml:space="preserve"> </w:t>
      </w:r>
      <w:r w:rsidRPr="00544CA6">
        <w:rPr>
          <w:i/>
          <w:iCs/>
          <w:lang w:val="pt-BR"/>
        </w:rPr>
        <w:t xml:space="preserve">Caritas </w:t>
      </w:r>
      <w:proofErr w:type="spellStart"/>
      <w:r w:rsidRPr="00544CA6">
        <w:rPr>
          <w:i/>
          <w:iCs/>
          <w:lang w:val="pt-BR"/>
        </w:rPr>
        <w:t>Internationalis</w:t>
      </w:r>
      <w:proofErr w:type="spellEnd"/>
      <w:r w:rsidRPr="00544CA6">
        <w:rPr>
          <w:lang w:val="pt-BR"/>
        </w:rPr>
        <w:t>, d</w:t>
      </w:r>
      <w:r w:rsidR="00C77E7D" w:rsidRPr="00544CA6">
        <w:rPr>
          <w:lang w:val="pt-BR"/>
        </w:rPr>
        <w:t>o</w:t>
      </w:r>
      <w:r w:rsidRPr="00544CA6">
        <w:rPr>
          <w:lang w:val="pt-BR"/>
        </w:rPr>
        <w:t xml:space="preserve"> </w:t>
      </w:r>
      <w:proofErr w:type="spellStart"/>
      <w:r w:rsidRPr="00544CA6">
        <w:rPr>
          <w:i/>
          <w:iCs/>
          <w:lang w:val="pt-BR"/>
        </w:rPr>
        <w:t>Jesuits</w:t>
      </w:r>
      <w:proofErr w:type="spellEnd"/>
      <w:r w:rsidRPr="00544CA6">
        <w:rPr>
          <w:i/>
          <w:iCs/>
          <w:lang w:val="pt-BR"/>
        </w:rPr>
        <w:t xml:space="preserve"> </w:t>
      </w:r>
      <w:proofErr w:type="spellStart"/>
      <w:r w:rsidRPr="00544CA6">
        <w:rPr>
          <w:i/>
          <w:iCs/>
          <w:lang w:val="pt-BR"/>
        </w:rPr>
        <w:t>Refugee</w:t>
      </w:r>
      <w:proofErr w:type="spellEnd"/>
      <w:r w:rsidRPr="00544CA6">
        <w:rPr>
          <w:i/>
          <w:iCs/>
          <w:lang w:val="pt-BR"/>
        </w:rPr>
        <w:t xml:space="preserve"> Services </w:t>
      </w:r>
      <w:r w:rsidR="006D64A9" w:rsidRPr="00544CA6">
        <w:rPr>
          <w:iCs/>
          <w:lang w:val="pt-BR"/>
        </w:rPr>
        <w:t>(</w:t>
      </w:r>
      <w:r w:rsidR="006D64A9" w:rsidRPr="00544CA6">
        <w:rPr>
          <w:lang w:val="pt-BR"/>
        </w:rPr>
        <w:t xml:space="preserve">Serviço Jesuíta aos Refugiados) </w:t>
      </w:r>
      <w:r w:rsidRPr="00544CA6">
        <w:rPr>
          <w:lang w:val="pt-BR"/>
        </w:rPr>
        <w:t xml:space="preserve">e </w:t>
      </w:r>
      <w:r w:rsidR="006D64A9" w:rsidRPr="00544CA6">
        <w:rPr>
          <w:lang w:val="pt-BR"/>
        </w:rPr>
        <w:t xml:space="preserve">por duas irmãs </w:t>
      </w:r>
      <w:r w:rsidRPr="00544CA6">
        <w:rPr>
          <w:lang w:val="pt-BR"/>
        </w:rPr>
        <w:t>da UISG</w:t>
      </w:r>
      <w:r w:rsidR="006D64A9" w:rsidRPr="00544CA6">
        <w:rPr>
          <w:lang w:val="pt-BR"/>
        </w:rPr>
        <w:t xml:space="preserve"> (União Internacional das Superiores Gerais)</w:t>
      </w:r>
      <w:r w:rsidRPr="00544CA6">
        <w:rPr>
          <w:lang w:val="pt-BR"/>
        </w:rPr>
        <w:t>, competent</w:t>
      </w:r>
      <w:r w:rsidR="006D64A9" w:rsidRPr="00544CA6">
        <w:rPr>
          <w:lang w:val="pt-BR"/>
        </w:rPr>
        <w:t>es</w:t>
      </w:r>
      <w:r w:rsidRPr="00544CA6">
        <w:rPr>
          <w:lang w:val="pt-BR"/>
        </w:rPr>
        <w:t xml:space="preserve"> </w:t>
      </w:r>
      <w:r w:rsidR="006D64A9" w:rsidRPr="00544CA6">
        <w:rPr>
          <w:lang w:val="pt-BR"/>
        </w:rPr>
        <w:t>em matéria.</w:t>
      </w:r>
    </w:p>
    <w:p w:rsidR="007E31F1" w:rsidRPr="00544CA6" w:rsidRDefault="00C92EDA" w:rsidP="00FD5CB5">
      <w:pPr>
        <w:pStyle w:val="SemEspaamento"/>
        <w:spacing w:after="120"/>
        <w:ind w:firstLine="720"/>
        <w:jc w:val="both"/>
        <w:rPr>
          <w:lang w:val="pt-BR"/>
        </w:rPr>
      </w:pPr>
      <w:r w:rsidRPr="00544CA6">
        <w:rPr>
          <w:lang w:val="pt-BR"/>
        </w:rPr>
        <w:t xml:space="preserve">Escutamos testemunhos </w:t>
      </w:r>
      <w:r w:rsidR="00AB0ADA" w:rsidRPr="00544CA6">
        <w:rPr>
          <w:lang w:val="pt-BR"/>
        </w:rPr>
        <w:t>partic</w:t>
      </w:r>
      <w:r w:rsidRPr="00544CA6">
        <w:rPr>
          <w:lang w:val="pt-BR"/>
        </w:rPr>
        <w:t>u</w:t>
      </w:r>
      <w:r w:rsidR="00AB0ADA" w:rsidRPr="00544CA6">
        <w:rPr>
          <w:lang w:val="pt-BR"/>
        </w:rPr>
        <w:t>larmente tocant</w:t>
      </w:r>
      <w:r w:rsidRPr="00544CA6">
        <w:rPr>
          <w:lang w:val="pt-BR"/>
        </w:rPr>
        <w:t>es</w:t>
      </w:r>
      <w:r w:rsidR="00AB0ADA" w:rsidRPr="00544CA6">
        <w:rPr>
          <w:lang w:val="pt-BR"/>
        </w:rPr>
        <w:t xml:space="preserve"> </w:t>
      </w:r>
      <w:r w:rsidRPr="00544CA6">
        <w:rPr>
          <w:lang w:val="pt-BR"/>
        </w:rPr>
        <w:t>acerca de ex</w:t>
      </w:r>
      <w:r w:rsidR="00FD5CB5">
        <w:rPr>
          <w:lang w:val="pt-BR"/>
        </w:rPr>
        <w:t>periências já em ato na Ordem, e</w:t>
      </w:r>
      <w:r w:rsidR="00AB0ADA" w:rsidRPr="00544CA6">
        <w:rPr>
          <w:lang w:val="pt-BR"/>
        </w:rPr>
        <w:t>specialmente n</w:t>
      </w:r>
      <w:r w:rsidRPr="00544CA6">
        <w:rPr>
          <w:lang w:val="pt-BR"/>
        </w:rPr>
        <w:t>os lugares mais envolvidos, como Líbano, Malta, Grécia e Itá</w:t>
      </w:r>
      <w:r w:rsidR="00AB0ADA" w:rsidRPr="00544CA6">
        <w:rPr>
          <w:lang w:val="pt-BR"/>
        </w:rPr>
        <w:t>lia.  Fr. Abdallah</w:t>
      </w:r>
      <w:r w:rsidRPr="00544CA6">
        <w:rPr>
          <w:lang w:val="pt-BR"/>
        </w:rPr>
        <w:t>,</w:t>
      </w:r>
      <w:r w:rsidR="00AB0ADA" w:rsidRPr="00544CA6">
        <w:rPr>
          <w:lang w:val="pt-BR"/>
        </w:rPr>
        <w:t xml:space="preserve"> d</w:t>
      </w:r>
      <w:r w:rsidRPr="00544CA6">
        <w:rPr>
          <w:lang w:val="pt-BR"/>
        </w:rPr>
        <w:t>a Custó</w:t>
      </w:r>
      <w:r w:rsidR="00AB0ADA" w:rsidRPr="00544CA6">
        <w:rPr>
          <w:lang w:val="pt-BR"/>
        </w:rPr>
        <w:t>dia d</w:t>
      </w:r>
      <w:r w:rsidRPr="00544CA6">
        <w:rPr>
          <w:lang w:val="pt-BR"/>
        </w:rPr>
        <w:t>o Lí</w:t>
      </w:r>
      <w:r w:rsidR="00AB0ADA" w:rsidRPr="00544CA6">
        <w:rPr>
          <w:lang w:val="pt-BR"/>
        </w:rPr>
        <w:t>bano</w:t>
      </w:r>
      <w:r w:rsidRPr="00544CA6">
        <w:rPr>
          <w:lang w:val="pt-BR"/>
        </w:rPr>
        <w:t>, mencionou que seu país</w:t>
      </w:r>
      <w:r w:rsidR="00AB0ADA" w:rsidRPr="00544CA6">
        <w:rPr>
          <w:lang w:val="pt-BR"/>
        </w:rPr>
        <w:t xml:space="preserve"> ac</w:t>
      </w:r>
      <w:r w:rsidRPr="00544CA6">
        <w:rPr>
          <w:lang w:val="pt-BR"/>
        </w:rPr>
        <w:t xml:space="preserve">olhe </w:t>
      </w:r>
      <w:r w:rsidR="00AB0ADA" w:rsidRPr="00544CA6">
        <w:rPr>
          <w:lang w:val="pt-BR"/>
        </w:rPr>
        <w:t>1,2 mil</w:t>
      </w:r>
      <w:r w:rsidRPr="00544CA6">
        <w:rPr>
          <w:lang w:val="pt-BR"/>
        </w:rPr>
        <w:t>hão de</w:t>
      </w:r>
      <w:r w:rsidR="00AB0ADA" w:rsidRPr="00544CA6">
        <w:rPr>
          <w:lang w:val="pt-BR"/>
        </w:rPr>
        <w:t xml:space="preserve"> r</w:t>
      </w:r>
      <w:r w:rsidRPr="00544CA6">
        <w:rPr>
          <w:lang w:val="pt-BR"/>
        </w:rPr>
        <w:t>e</w:t>
      </w:r>
      <w:r w:rsidR="00AB0ADA" w:rsidRPr="00544CA6">
        <w:rPr>
          <w:lang w:val="pt-BR"/>
        </w:rPr>
        <w:t>fugia</w:t>
      </w:r>
      <w:r w:rsidRPr="00544CA6">
        <w:rPr>
          <w:lang w:val="pt-BR"/>
        </w:rPr>
        <w:t>dos sí</w:t>
      </w:r>
      <w:r w:rsidR="00AB0ADA" w:rsidRPr="00544CA6">
        <w:rPr>
          <w:lang w:val="pt-BR"/>
        </w:rPr>
        <w:t>ri</w:t>
      </w:r>
      <w:r w:rsidRPr="00544CA6">
        <w:rPr>
          <w:lang w:val="pt-BR"/>
        </w:rPr>
        <w:t>os</w:t>
      </w:r>
      <w:r w:rsidR="00AB0ADA" w:rsidRPr="00544CA6">
        <w:rPr>
          <w:lang w:val="pt-BR"/>
        </w:rPr>
        <w:t xml:space="preserve">, </w:t>
      </w:r>
      <w:r w:rsidRPr="00544CA6">
        <w:rPr>
          <w:lang w:val="pt-BR"/>
        </w:rPr>
        <w:t xml:space="preserve">os quais constituem </w:t>
      </w:r>
      <w:r w:rsidR="00AB0ADA" w:rsidRPr="00544CA6">
        <w:rPr>
          <w:lang w:val="pt-BR"/>
        </w:rPr>
        <w:t>25% da pop</w:t>
      </w:r>
      <w:r w:rsidRPr="00544CA6">
        <w:rPr>
          <w:lang w:val="pt-BR"/>
        </w:rPr>
        <w:t>ulação do país</w:t>
      </w:r>
      <w:r w:rsidR="00AB0ADA" w:rsidRPr="00544CA6">
        <w:rPr>
          <w:lang w:val="pt-BR"/>
        </w:rPr>
        <w:t xml:space="preserve">. </w:t>
      </w:r>
      <w:r w:rsidRPr="00544CA6">
        <w:rPr>
          <w:lang w:val="pt-BR"/>
        </w:rPr>
        <w:t xml:space="preserve">Isso, indubitavelmente, coloca problemáticas notórias para o país, seja de tipo </w:t>
      </w:r>
      <w:r w:rsidR="00AB0ADA" w:rsidRPr="00544CA6">
        <w:rPr>
          <w:lang w:val="pt-BR"/>
        </w:rPr>
        <w:t>econ</w:t>
      </w:r>
      <w:r w:rsidRPr="00544CA6">
        <w:rPr>
          <w:lang w:val="pt-BR"/>
        </w:rPr>
        <w:t>ô</w:t>
      </w:r>
      <w:r w:rsidR="00AB0ADA" w:rsidRPr="00544CA6">
        <w:rPr>
          <w:lang w:val="pt-BR"/>
        </w:rPr>
        <w:t>mic</w:t>
      </w:r>
      <w:r w:rsidR="00A9051E" w:rsidRPr="00544CA6">
        <w:rPr>
          <w:lang w:val="pt-BR"/>
        </w:rPr>
        <w:t>o</w:t>
      </w:r>
      <w:r w:rsidRPr="00544CA6">
        <w:rPr>
          <w:lang w:val="pt-BR"/>
        </w:rPr>
        <w:t>,</w:t>
      </w:r>
      <w:r w:rsidR="00A9051E" w:rsidRPr="00544CA6">
        <w:rPr>
          <w:lang w:val="pt-BR"/>
        </w:rPr>
        <w:t xml:space="preserve"> com</w:t>
      </w:r>
      <w:r w:rsidRPr="00544CA6">
        <w:rPr>
          <w:lang w:val="pt-BR"/>
        </w:rPr>
        <w:t>o a escassez de alimento, como</w:t>
      </w:r>
      <w:r w:rsidR="00A9051E" w:rsidRPr="00544CA6">
        <w:rPr>
          <w:lang w:val="pt-BR"/>
        </w:rPr>
        <w:t xml:space="preserve"> </w:t>
      </w:r>
      <w:r w:rsidR="00AB0ADA" w:rsidRPr="00544CA6">
        <w:rPr>
          <w:lang w:val="pt-BR"/>
        </w:rPr>
        <w:t>d</w:t>
      </w:r>
      <w:r w:rsidRPr="00544CA6">
        <w:rPr>
          <w:lang w:val="pt-BR"/>
        </w:rPr>
        <w:t>e</w:t>
      </w:r>
      <w:r w:rsidR="00AB0ADA" w:rsidRPr="00544CA6">
        <w:rPr>
          <w:lang w:val="pt-BR"/>
        </w:rPr>
        <w:t xml:space="preserve"> tipo social</w:t>
      </w:r>
      <w:r w:rsidRPr="00544CA6">
        <w:rPr>
          <w:lang w:val="pt-BR"/>
        </w:rPr>
        <w:t>,</w:t>
      </w:r>
      <w:r w:rsidR="00AB0ADA" w:rsidRPr="00544CA6">
        <w:rPr>
          <w:lang w:val="pt-BR"/>
        </w:rPr>
        <w:t xml:space="preserve"> </w:t>
      </w:r>
      <w:r w:rsidRPr="00544CA6">
        <w:rPr>
          <w:lang w:val="pt-BR"/>
        </w:rPr>
        <w:t>como</w:t>
      </w:r>
      <w:r w:rsidR="00AB0ADA" w:rsidRPr="00544CA6">
        <w:rPr>
          <w:lang w:val="pt-BR"/>
        </w:rPr>
        <w:t xml:space="preserve"> a competi</w:t>
      </w:r>
      <w:r w:rsidRPr="00544CA6">
        <w:rPr>
          <w:lang w:val="pt-BR"/>
        </w:rPr>
        <w:t xml:space="preserve">ção para </w:t>
      </w:r>
      <w:r w:rsidR="00AB0ADA" w:rsidRPr="00544CA6">
        <w:rPr>
          <w:lang w:val="pt-BR"/>
        </w:rPr>
        <w:t>garantir a qual</w:t>
      </w:r>
      <w:r w:rsidRPr="00544CA6">
        <w:rPr>
          <w:lang w:val="pt-BR"/>
        </w:rPr>
        <w:t>quer custo uma vaga</w:t>
      </w:r>
      <w:r w:rsidR="00AB0ADA" w:rsidRPr="00544CA6">
        <w:rPr>
          <w:lang w:val="pt-BR"/>
        </w:rPr>
        <w:t xml:space="preserve"> </w:t>
      </w:r>
      <w:r w:rsidRPr="00544CA6">
        <w:rPr>
          <w:lang w:val="pt-BR"/>
        </w:rPr>
        <w:t>de trabalho. Os nossos fardes,</w:t>
      </w:r>
      <w:r w:rsidR="00AB0ADA" w:rsidRPr="00544CA6">
        <w:rPr>
          <w:lang w:val="pt-BR"/>
        </w:rPr>
        <w:t xml:space="preserve"> </w:t>
      </w:r>
      <w:r w:rsidR="00CB718B">
        <w:rPr>
          <w:lang w:val="pt-BR"/>
        </w:rPr>
        <w:t>graças també</w:t>
      </w:r>
      <w:r w:rsidRPr="00544CA6">
        <w:rPr>
          <w:lang w:val="pt-BR"/>
        </w:rPr>
        <w:t xml:space="preserve">m às contribuições provenientes da </w:t>
      </w:r>
      <w:r w:rsidR="00AB0ADA" w:rsidRPr="00544CA6">
        <w:rPr>
          <w:lang w:val="pt-BR"/>
        </w:rPr>
        <w:t>C</w:t>
      </w:r>
      <w:r w:rsidRPr="00544CA6">
        <w:rPr>
          <w:lang w:val="pt-BR"/>
        </w:rPr>
        <w:t>úria G</w:t>
      </w:r>
      <w:r w:rsidR="00AB0ADA" w:rsidRPr="00544CA6">
        <w:rPr>
          <w:lang w:val="pt-BR"/>
        </w:rPr>
        <w:t xml:space="preserve">eral, </w:t>
      </w:r>
      <w:r w:rsidRPr="00544CA6">
        <w:rPr>
          <w:lang w:val="pt-BR"/>
        </w:rPr>
        <w:t>começaram a acolher algumas</w:t>
      </w:r>
      <w:r w:rsidR="00AB0ADA" w:rsidRPr="00544CA6">
        <w:rPr>
          <w:lang w:val="pt-BR"/>
        </w:rPr>
        <w:t xml:space="preserve"> fam</w:t>
      </w:r>
      <w:r w:rsidRPr="00544CA6">
        <w:rPr>
          <w:lang w:val="pt-BR"/>
        </w:rPr>
        <w:t>ílias</w:t>
      </w:r>
      <w:r w:rsidR="00AB0ADA" w:rsidRPr="00544CA6">
        <w:rPr>
          <w:lang w:val="pt-BR"/>
        </w:rPr>
        <w:t xml:space="preserve">, a prover </w:t>
      </w:r>
      <w:r w:rsidRPr="00544CA6">
        <w:rPr>
          <w:lang w:val="pt-BR"/>
        </w:rPr>
        <w:t>à escolarização das crianças cristãs e</w:t>
      </w:r>
      <w:r w:rsidR="00AB0ADA" w:rsidRPr="00544CA6">
        <w:rPr>
          <w:lang w:val="pt-BR"/>
        </w:rPr>
        <w:t xml:space="preserve"> a garantir u</w:t>
      </w:r>
      <w:r w:rsidRPr="00544CA6">
        <w:rPr>
          <w:lang w:val="pt-BR"/>
        </w:rPr>
        <w:t>m apoio de saúde</w:t>
      </w:r>
      <w:r w:rsidR="00AB0ADA" w:rsidRPr="00544CA6">
        <w:rPr>
          <w:lang w:val="pt-BR"/>
        </w:rPr>
        <w:t>.</w:t>
      </w:r>
    </w:p>
    <w:p w:rsidR="007E31F1" w:rsidRPr="00544CA6" w:rsidRDefault="00AB0ADA" w:rsidP="00FD5CB5">
      <w:pPr>
        <w:pStyle w:val="SemEspaamento"/>
        <w:spacing w:after="120"/>
        <w:ind w:firstLine="720"/>
        <w:jc w:val="both"/>
        <w:rPr>
          <w:lang w:val="pt-BR"/>
        </w:rPr>
      </w:pPr>
      <w:r w:rsidRPr="00544CA6">
        <w:rPr>
          <w:lang w:val="pt-BR"/>
        </w:rPr>
        <w:t>Fr</w:t>
      </w:r>
      <w:r w:rsidR="00C92EDA" w:rsidRPr="00544CA6">
        <w:rPr>
          <w:lang w:val="pt-BR"/>
        </w:rPr>
        <w:t>.</w:t>
      </w:r>
      <w:r w:rsidRPr="00544CA6">
        <w:rPr>
          <w:lang w:val="pt-BR"/>
        </w:rPr>
        <w:t xml:space="preserve"> Gianfranco </w:t>
      </w:r>
      <w:proofErr w:type="spellStart"/>
      <w:r w:rsidRPr="00544CA6">
        <w:rPr>
          <w:lang w:val="pt-BR"/>
        </w:rPr>
        <w:t>Palmisani</w:t>
      </w:r>
      <w:proofErr w:type="spellEnd"/>
      <w:r w:rsidRPr="00544CA6">
        <w:rPr>
          <w:lang w:val="pt-BR"/>
        </w:rPr>
        <w:t xml:space="preserve">, Ministro </w:t>
      </w:r>
      <w:r w:rsidR="00C92EDA" w:rsidRPr="00544CA6">
        <w:rPr>
          <w:lang w:val="pt-BR"/>
        </w:rPr>
        <w:t>P</w:t>
      </w:r>
      <w:r w:rsidRPr="00544CA6">
        <w:rPr>
          <w:lang w:val="pt-BR"/>
        </w:rPr>
        <w:t>rovincial d</w:t>
      </w:r>
      <w:r w:rsidR="00C92EDA" w:rsidRPr="00544CA6">
        <w:rPr>
          <w:lang w:val="pt-BR"/>
        </w:rPr>
        <w:t>a Província Romana, Itá</w:t>
      </w:r>
      <w:r w:rsidRPr="00544CA6">
        <w:rPr>
          <w:lang w:val="pt-BR"/>
        </w:rPr>
        <w:t xml:space="preserve">lia, </w:t>
      </w:r>
      <w:r w:rsidR="00C92EDA" w:rsidRPr="00544CA6">
        <w:rPr>
          <w:lang w:val="pt-BR"/>
        </w:rPr>
        <w:t xml:space="preserve">contou-nos </w:t>
      </w:r>
      <w:r w:rsidRPr="00544CA6">
        <w:rPr>
          <w:lang w:val="pt-BR"/>
        </w:rPr>
        <w:t>com</w:t>
      </w:r>
      <w:r w:rsidR="00C92EDA" w:rsidRPr="00544CA6">
        <w:rPr>
          <w:lang w:val="pt-BR"/>
        </w:rPr>
        <w:t>o</w:t>
      </w:r>
      <w:r w:rsidRPr="00544CA6">
        <w:rPr>
          <w:lang w:val="pt-BR"/>
        </w:rPr>
        <w:t xml:space="preserve"> </w:t>
      </w:r>
      <w:r w:rsidR="00C92EDA" w:rsidRPr="00544CA6">
        <w:rPr>
          <w:lang w:val="pt-BR"/>
        </w:rPr>
        <w:t>a sua Proví</w:t>
      </w:r>
      <w:r w:rsidRPr="00544CA6">
        <w:rPr>
          <w:lang w:val="pt-BR"/>
        </w:rPr>
        <w:t xml:space="preserve">ncia </w:t>
      </w:r>
      <w:r w:rsidR="00C92EDA" w:rsidRPr="00544CA6">
        <w:rPr>
          <w:lang w:val="pt-BR"/>
        </w:rPr>
        <w:t>pôs à disposição dos refugiados mais de um</w:t>
      </w:r>
      <w:r w:rsidRPr="00544CA6">
        <w:rPr>
          <w:lang w:val="pt-BR"/>
        </w:rPr>
        <w:t xml:space="preserve"> convento v</w:t>
      </w:r>
      <w:r w:rsidR="00C92EDA" w:rsidRPr="00544CA6">
        <w:rPr>
          <w:lang w:val="pt-BR"/>
        </w:rPr>
        <w:t>azio, e</w:t>
      </w:r>
      <w:r w:rsidRPr="00544CA6">
        <w:rPr>
          <w:lang w:val="pt-BR"/>
        </w:rPr>
        <w:t xml:space="preserve"> o </w:t>
      </w:r>
      <w:r w:rsidR="00C92EDA" w:rsidRPr="00544CA6">
        <w:rPr>
          <w:lang w:val="pt-BR"/>
        </w:rPr>
        <w:t>fez em estreita colaboração com as</w:t>
      </w:r>
      <w:r w:rsidR="00CB718B">
        <w:rPr>
          <w:lang w:val="pt-BR"/>
        </w:rPr>
        <w:t xml:space="preserve"> autorid</w:t>
      </w:r>
      <w:r w:rsidR="00C92EDA" w:rsidRPr="00544CA6">
        <w:rPr>
          <w:lang w:val="pt-BR"/>
        </w:rPr>
        <w:t>ades</w:t>
      </w:r>
      <w:r w:rsidRPr="00544CA6">
        <w:rPr>
          <w:lang w:val="pt-BR"/>
        </w:rPr>
        <w:t xml:space="preserve"> competent</w:t>
      </w:r>
      <w:r w:rsidR="00C92EDA" w:rsidRPr="00544CA6">
        <w:rPr>
          <w:lang w:val="pt-BR"/>
        </w:rPr>
        <w:t>es</w:t>
      </w:r>
      <w:r w:rsidRPr="00544CA6">
        <w:rPr>
          <w:lang w:val="pt-BR"/>
        </w:rPr>
        <w:t>. Fr</w:t>
      </w:r>
      <w:r w:rsidR="00C92EDA" w:rsidRPr="00544CA6">
        <w:rPr>
          <w:lang w:val="pt-BR"/>
        </w:rPr>
        <w:t>.</w:t>
      </w:r>
      <w:r w:rsidRPr="00544CA6">
        <w:rPr>
          <w:lang w:val="pt-BR"/>
        </w:rPr>
        <w:t xml:space="preserve"> Gianfranco </w:t>
      </w:r>
      <w:r w:rsidR="00C92EDA" w:rsidRPr="00544CA6">
        <w:rPr>
          <w:lang w:val="pt-BR"/>
        </w:rPr>
        <w:t xml:space="preserve">também falou </w:t>
      </w:r>
      <w:r w:rsidRPr="00544CA6">
        <w:rPr>
          <w:lang w:val="pt-BR"/>
        </w:rPr>
        <w:t>d</w:t>
      </w:r>
      <w:r w:rsidR="00C92EDA" w:rsidRPr="00544CA6">
        <w:rPr>
          <w:lang w:val="pt-BR"/>
        </w:rPr>
        <w:t>a</w:t>
      </w:r>
      <w:r w:rsidRPr="00544CA6">
        <w:rPr>
          <w:lang w:val="pt-BR"/>
        </w:rPr>
        <w:t xml:space="preserve"> </w:t>
      </w:r>
      <w:r w:rsidR="00C92EDA" w:rsidRPr="00544CA6">
        <w:rPr>
          <w:lang w:val="pt-BR"/>
        </w:rPr>
        <w:t>situação</w:t>
      </w:r>
      <w:r w:rsidRPr="00544CA6">
        <w:rPr>
          <w:lang w:val="pt-BR"/>
        </w:rPr>
        <w:t xml:space="preserve"> </w:t>
      </w:r>
      <w:r w:rsidR="00C92EDA" w:rsidRPr="00544CA6">
        <w:rPr>
          <w:lang w:val="pt-BR"/>
        </w:rPr>
        <w:t xml:space="preserve">encarada por ele, em que, diante </w:t>
      </w:r>
      <w:r w:rsidRPr="00544CA6">
        <w:rPr>
          <w:lang w:val="pt-BR"/>
        </w:rPr>
        <w:t>d</w:t>
      </w:r>
      <w:r w:rsidR="00C92EDA" w:rsidRPr="00544CA6">
        <w:rPr>
          <w:lang w:val="pt-BR"/>
        </w:rPr>
        <w:t xml:space="preserve">a </w:t>
      </w:r>
      <w:r w:rsidRPr="00544CA6">
        <w:rPr>
          <w:lang w:val="pt-BR"/>
        </w:rPr>
        <w:t>oferta d</w:t>
      </w:r>
      <w:r w:rsidR="00C92EDA" w:rsidRPr="00544CA6">
        <w:rPr>
          <w:lang w:val="pt-BR"/>
        </w:rPr>
        <w:t xml:space="preserve">e um imóvel nosso, </w:t>
      </w:r>
      <w:r w:rsidR="00EF67FC" w:rsidRPr="00544CA6">
        <w:rPr>
          <w:lang w:val="pt-BR"/>
        </w:rPr>
        <w:t xml:space="preserve">a </w:t>
      </w:r>
      <w:r w:rsidRPr="00544CA6">
        <w:rPr>
          <w:lang w:val="pt-BR"/>
        </w:rPr>
        <w:t>a</w:t>
      </w:r>
      <w:r w:rsidR="00EF67FC" w:rsidRPr="00544CA6">
        <w:rPr>
          <w:lang w:val="pt-BR"/>
        </w:rPr>
        <w:t>utoridade</w:t>
      </w:r>
      <w:r w:rsidRPr="00544CA6">
        <w:rPr>
          <w:lang w:val="pt-BR"/>
        </w:rPr>
        <w:t xml:space="preserve"> competente </w:t>
      </w:r>
      <w:r w:rsidR="00EF67FC" w:rsidRPr="00544CA6">
        <w:rPr>
          <w:lang w:val="pt-BR"/>
        </w:rPr>
        <w:t xml:space="preserve">recusou </w:t>
      </w:r>
      <w:r w:rsidR="00FD5CB5">
        <w:rPr>
          <w:lang w:val="pt-BR"/>
        </w:rPr>
        <w:t>t</w:t>
      </w:r>
      <w:r w:rsidRPr="00544CA6">
        <w:rPr>
          <w:lang w:val="pt-BR"/>
        </w:rPr>
        <w:t>a</w:t>
      </w:r>
      <w:r w:rsidR="00FD5CB5">
        <w:rPr>
          <w:lang w:val="pt-BR"/>
        </w:rPr>
        <w:t>l</w:t>
      </w:r>
      <w:r w:rsidRPr="00544CA6">
        <w:rPr>
          <w:lang w:val="pt-BR"/>
        </w:rPr>
        <w:t xml:space="preserve"> disponibili</w:t>
      </w:r>
      <w:r w:rsidR="00EF67FC" w:rsidRPr="00544CA6">
        <w:rPr>
          <w:lang w:val="pt-BR"/>
        </w:rPr>
        <w:t>dade</w:t>
      </w:r>
      <w:r w:rsidRPr="00544CA6">
        <w:rPr>
          <w:lang w:val="pt-BR"/>
        </w:rPr>
        <w:t xml:space="preserve"> </w:t>
      </w:r>
      <w:r w:rsidR="00EF67FC" w:rsidRPr="00544CA6">
        <w:rPr>
          <w:lang w:val="pt-BR"/>
        </w:rPr>
        <w:t xml:space="preserve">em razão </w:t>
      </w:r>
      <w:r w:rsidRPr="00544CA6">
        <w:rPr>
          <w:lang w:val="pt-BR"/>
        </w:rPr>
        <w:t>da concentra</w:t>
      </w:r>
      <w:r w:rsidR="00EF67FC" w:rsidRPr="00544CA6">
        <w:rPr>
          <w:lang w:val="pt-BR"/>
        </w:rPr>
        <w:t>ção</w:t>
      </w:r>
      <w:r w:rsidRPr="00544CA6">
        <w:rPr>
          <w:lang w:val="pt-BR"/>
        </w:rPr>
        <w:t xml:space="preserve"> </w:t>
      </w:r>
      <w:r w:rsidR="00EF67FC" w:rsidRPr="00544CA6">
        <w:rPr>
          <w:lang w:val="pt-BR"/>
        </w:rPr>
        <w:t xml:space="preserve">bastante </w:t>
      </w:r>
      <w:r w:rsidRPr="00544CA6">
        <w:rPr>
          <w:lang w:val="pt-BR"/>
        </w:rPr>
        <w:t>alta d</w:t>
      </w:r>
      <w:r w:rsidR="00EF67FC" w:rsidRPr="00544CA6">
        <w:rPr>
          <w:lang w:val="pt-BR"/>
        </w:rPr>
        <w:t>e</w:t>
      </w:r>
      <w:r w:rsidR="00CB718B">
        <w:rPr>
          <w:lang w:val="pt-BR"/>
        </w:rPr>
        <w:t xml:space="preserve"> re</w:t>
      </w:r>
      <w:r w:rsidRPr="00544CA6">
        <w:rPr>
          <w:lang w:val="pt-BR"/>
        </w:rPr>
        <w:t>fugia</w:t>
      </w:r>
      <w:r w:rsidR="00EF67FC" w:rsidRPr="00544CA6">
        <w:rPr>
          <w:lang w:val="pt-BR"/>
        </w:rPr>
        <w:t>dos</w:t>
      </w:r>
      <w:r w:rsidRPr="00544CA6">
        <w:rPr>
          <w:lang w:val="pt-BR"/>
        </w:rPr>
        <w:t xml:space="preserve"> </w:t>
      </w:r>
      <w:r w:rsidR="00EF67FC" w:rsidRPr="00544CA6">
        <w:rPr>
          <w:lang w:val="pt-BR"/>
        </w:rPr>
        <w:t>em</w:t>
      </w:r>
      <w:r w:rsidRPr="00544CA6">
        <w:rPr>
          <w:lang w:val="pt-BR"/>
        </w:rPr>
        <w:t xml:space="preserve"> u</w:t>
      </w:r>
      <w:r w:rsidR="00EF67FC" w:rsidRPr="00544CA6">
        <w:rPr>
          <w:lang w:val="pt-BR"/>
        </w:rPr>
        <w:t>m</w:t>
      </w:r>
      <w:r w:rsidRPr="00544CA6">
        <w:rPr>
          <w:lang w:val="pt-BR"/>
        </w:rPr>
        <w:t>a determina</w:t>
      </w:r>
      <w:r w:rsidR="00EF67FC" w:rsidRPr="00544CA6">
        <w:rPr>
          <w:lang w:val="pt-BR"/>
        </w:rPr>
        <w:t>d</w:t>
      </w:r>
      <w:r w:rsidRPr="00544CA6">
        <w:rPr>
          <w:lang w:val="pt-BR"/>
        </w:rPr>
        <w:t>a zona.</w:t>
      </w:r>
    </w:p>
    <w:p w:rsidR="007E31F1" w:rsidRPr="00544CA6" w:rsidRDefault="007E31F1" w:rsidP="0095448A">
      <w:pPr>
        <w:pStyle w:val="SemEspaamento"/>
        <w:spacing w:after="120"/>
        <w:jc w:val="both"/>
        <w:rPr>
          <w:lang w:val="pt-BR"/>
        </w:rPr>
      </w:pPr>
    </w:p>
    <w:p w:rsidR="007E31F1" w:rsidRPr="00544CA6" w:rsidRDefault="00AB0ADA" w:rsidP="0095448A">
      <w:pPr>
        <w:pStyle w:val="SemEspaamento"/>
        <w:spacing w:after="120"/>
        <w:jc w:val="both"/>
        <w:rPr>
          <w:b/>
          <w:bCs/>
          <w:lang w:val="pt-BR"/>
        </w:rPr>
      </w:pPr>
      <w:r w:rsidRPr="00544CA6">
        <w:rPr>
          <w:b/>
          <w:lang w:val="pt-BR"/>
        </w:rPr>
        <w:t xml:space="preserve">4. </w:t>
      </w:r>
      <w:r w:rsidR="006D64A9" w:rsidRPr="00544CA6">
        <w:rPr>
          <w:b/>
          <w:bCs/>
          <w:lang w:val="pt-BR"/>
        </w:rPr>
        <w:t>O que podemos fazer</w:t>
      </w:r>
      <w:r w:rsidRPr="00544CA6">
        <w:rPr>
          <w:b/>
          <w:bCs/>
          <w:lang w:val="pt-BR"/>
        </w:rPr>
        <w:t>?</w:t>
      </w:r>
    </w:p>
    <w:p w:rsidR="007E31F1" w:rsidRPr="00544CA6" w:rsidRDefault="00EF67FC" w:rsidP="00FD5CB5">
      <w:pPr>
        <w:pStyle w:val="SemEspaamento"/>
        <w:spacing w:after="120"/>
        <w:ind w:firstLine="720"/>
        <w:jc w:val="both"/>
        <w:rPr>
          <w:lang w:val="pt-BR"/>
        </w:rPr>
      </w:pPr>
      <w:r w:rsidRPr="00544CA6">
        <w:rPr>
          <w:lang w:val="pt-BR"/>
        </w:rPr>
        <w:t xml:space="preserve">A emergência </w:t>
      </w:r>
      <w:r w:rsidR="00AB0ADA" w:rsidRPr="00544CA6">
        <w:rPr>
          <w:lang w:val="pt-BR"/>
        </w:rPr>
        <w:t>continua</w:t>
      </w:r>
      <w:r w:rsidRPr="00544CA6">
        <w:rPr>
          <w:lang w:val="pt-BR"/>
        </w:rPr>
        <w:t>,</w:t>
      </w:r>
      <w:r w:rsidR="00AB0ADA" w:rsidRPr="00544CA6">
        <w:rPr>
          <w:lang w:val="pt-BR"/>
        </w:rPr>
        <w:t xml:space="preserve"> e </w:t>
      </w:r>
      <w:r w:rsidRPr="00544CA6">
        <w:rPr>
          <w:lang w:val="pt-BR"/>
        </w:rPr>
        <w:t>o</w:t>
      </w:r>
      <w:r w:rsidR="00AB0ADA" w:rsidRPr="00544CA6">
        <w:rPr>
          <w:lang w:val="pt-BR"/>
        </w:rPr>
        <w:t xml:space="preserve"> nos</w:t>
      </w:r>
      <w:r w:rsidRPr="00544CA6">
        <w:rPr>
          <w:lang w:val="pt-BR"/>
        </w:rPr>
        <w:t xml:space="preserve">so esforço não deve faltar. Os meios de comunicação </w:t>
      </w:r>
      <w:r w:rsidR="00A9051E" w:rsidRPr="00544CA6">
        <w:rPr>
          <w:lang w:val="pt-BR"/>
        </w:rPr>
        <w:t>denuncia</w:t>
      </w:r>
      <w:r w:rsidRPr="00544CA6">
        <w:rPr>
          <w:lang w:val="pt-BR"/>
        </w:rPr>
        <w:t>m</w:t>
      </w:r>
      <w:r w:rsidR="00A9051E" w:rsidRPr="00544CA6">
        <w:rPr>
          <w:lang w:val="pt-BR"/>
        </w:rPr>
        <w:t xml:space="preserve"> </w:t>
      </w:r>
      <w:r w:rsidRPr="00544CA6">
        <w:rPr>
          <w:lang w:val="pt-BR"/>
        </w:rPr>
        <w:t>que não poucos países têm feitos grandes proclamações de acolhida, contudo, que por razões de conveniência e de oportunidade polí</w:t>
      </w:r>
      <w:r w:rsidR="00AB0ADA" w:rsidRPr="00544CA6">
        <w:rPr>
          <w:lang w:val="pt-BR"/>
        </w:rPr>
        <w:t>tica</w:t>
      </w:r>
      <w:r w:rsidR="00293FCE" w:rsidRPr="00544CA6">
        <w:rPr>
          <w:lang w:val="pt-BR"/>
        </w:rPr>
        <w:t>,</w:t>
      </w:r>
      <w:r w:rsidR="00AB0ADA" w:rsidRPr="00544CA6">
        <w:rPr>
          <w:lang w:val="pt-BR"/>
        </w:rPr>
        <w:t xml:space="preserve"> </w:t>
      </w:r>
      <w:r w:rsidRPr="00544CA6">
        <w:rPr>
          <w:lang w:val="pt-BR"/>
        </w:rPr>
        <w:t>demoram a se concretizar</w:t>
      </w:r>
      <w:r w:rsidR="00AB0ADA" w:rsidRPr="00544CA6">
        <w:rPr>
          <w:lang w:val="pt-BR"/>
        </w:rPr>
        <w:t xml:space="preserve">. </w:t>
      </w:r>
      <w:r w:rsidRPr="00544CA6">
        <w:rPr>
          <w:lang w:val="pt-BR"/>
        </w:rPr>
        <w:t xml:space="preserve">É nossa tarefa estar próximos aos </w:t>
      </w:r>
      <w:r w:rsidR="00AB0ADA" w:rsidRPr="00544CA6">
        <w:rPr>
          <w:lang w:val="pt-BR"/>
        </w:rPr>
        <w:t>migrant</w:t>
      </w:r>
      <w:r w:rsidRPr="00544CA6">
        <w:rPr>
          <w:lang w:val="pt-BR"/>
        </w:rPr>
        <w:t>es</w:t>
      </w:r>
      <w:r w:rsidR="00AB0ADA" w:rsidRPr="00544CA6">
        <w:rPr>
          <w:lang w:val="pt-BR"/>
        </w:rPr>
        <w:t xml:space="preserve"> e r</w:t>
      </w:r>
      <w:r w:rsidRPr="00544CA6">
        <w:rPr>
          <w:lang w:val="pt-BR"/>
        </w:rPr>
        <w:t>efugiados</w:t>
      </w:r>
      <w:r w:rsidR="00AB0ADA" w:rsidRPr="00544CA6">
        <w:rPr>
          <w:lang w:val="pt-BR"/>
        </w:rPr>
        <w:t xml:space="preserve">; </w:t>
      </w:r>
      <w:r w:rsidRPr="00544CA6">
        <w:rPr>
          <w:lang w:val="pt-BR"/>
        </w:rPr>
        <w:t xml:space="preserve">à fumaça das </w:t>
      </w:r>
      <w:r w:rsidR="00AB0ADA" w:rsidRPr="00544CA6">
        <w:rPr>
          <w:lang w:val="pt-BR"/>
        </w:rPr>
        <w:t>grand</w:t>
      </w:r>
      <w:r w:rsidRPr="00544CA6">
        <w:rPr>
          <w:lang w:val="pt-BR"/>
        </w:rPr>
        <w:t>es palavras</w:t>
      </w:r>
      <w:r w:rsidR="00AB0ADA" w:rsidRPr="00544CA6">
        <w:rPr>
          <w:lang w:val="pt-BR"/>
        </w:rPr>
        <w:t xml:space="preserve"> e d</w:t>
      </w:r>
      <w:r w:rsidRPr="00544CA6">
        <w:rPr>
          <w:lang w:val="pt-BR"/>
        </w:rPr>
        <w:t xml:space="preserve">eclarações, é necessário </w:t>
      </w:r>
      <w:r w:rsidR="00A9051E" w:rsidRPr="00544CA6">
        <w:rPr>
          <w:lang w:val="pt-BR"/>
        </w:rPr>
        <w:t>r</w:t>
      </w:r>
      <w:r w:rsidRPr="00544CA6">
        <w:rPr>
          <w:lang w:val="pt-BR"/>
        </w:rPr>
        <w:t>e</w:t>
      </w:r>
      <w:r w:rsidR="00A9051E" w:rsidRPr="00544CA6">
        <w:rPr>
          <w:lang w:val="pt-BR"/>
        </w:rPr>
        <w:t>sponder co</w:t>
      </w:r>
      <w:r w:rsidRPr="00544CA6">
        <w:rPr>
          <w:lang w:val="pt-BR"/>
        </w:rPr>
        <w:t xml:space="preserve">m a concretude </w:t>
      </w:r>
      <w:r w:rsidR="00A9051E" w:rsidRPr="00544CA6">
        <w:rPr>
          <w:lang w:val="pt-BR"/>
        </w:rPr>
        <w:t>evang</w:t>
      </w:r>
      <w:r w:rsidRPr="00544CA6">
        <w:rPr>
          <w:lang w:val="pt-BR"/>
        </w:rPr>
        <w:t>é</w:t>
      </w:r>
      <w:r w:rsidR="00A9051E" w:rsidRPr="00544CA6">
        <w:rPr>
          <w:lang w:val="pt-BR"/>
        </w:rPr>
        <w:t>lica capa</w:t>
      </w:r>
      <w:r w:rsidRPr="00544CA6">
        <w:rPr>
          <w:lang w:val="pt-BR"/>
        </w:rPr>
        <w:t xml:space="preserve">z de desenvolver </w:t>
      </w:r>
      <w:r w:rsidR="00AB0ADA" w:rsidRPr="00544CA6">
        <w:rPr>
          <w:lang w:val="pt-BR"/>
        </w:rPr>
        <w:t>pro</w:t>
      </w:r>
      <w:r w:rsidRPr="00544CA6">
        <w:rPr>
          <w:lang w:val="pt-BR"/>
        </w:rPr>
        <w:t>j</w:t>
      </w:r>
      <w:r w:rsidR="00AB0ADA" w:rsidRPr="00544CA6">
        <w:rPr>
          <w:lang w:val="pt-BR"/>
        </w:rPr>
        <w:t>et</w:t>
      </w:r>
      <w:r w:rsidRPr="00544CA6">
        <w:rPr>
          <w:lang w:val="pt-BR"/>
        </w:rPr>
        <w:t>os</w:t>
      </w:r>
      <w:r w:rsidR="00AB0ADA" w:rsidRPr="00544CA6">
        <w:rPr>
          <w:lang w:val="pt-BR"/>
        </w:rPr>
        <w:t xml:space="preserve"> </w:t>
      </w:r>
      <w:r w:rsidR="00E32473" w:rsidRPr="00544CA6">
        <w:rPr>
          <w:lang w:val="pt-BR"/>
        </w:rPr>
        <w:t>d</w:t>
      </w:r>
      <w:r w:rsidRPr="00544CA6">
        <w:rPr>
          <w:lang w:val="pt-BR"/>
        </w:rPr>
        <w:t>e</w:t>
      </w:r>
      <w:r w:rsidR="00E32473" w:rsidRPr="00544CA6">
        <w:rPr>
          <w:lang w:val="pt-BR"/>
        </w:rPr>
        <w:t xml:space="preserve"> solidarie</w:t>
      </w:r>
      <w:r w:rsidRPr="00544CA6">
        <w:rPr>
          <w:lang w:val="pt-BR"/>
        </w:rPr>
        <w:t>dade</w:t>
      </w:r>
      <w:r w:rsidR="00AB0ADA" w:rsidRPr="00544CA6">
        <w:rPr>
          <w:lang w:val="pt-BR"/>
        </w:rPr>
        <w:t xml:space="preserve">. </w:t>
      </w:r>
      <w:r w:rsidRPr="00544CA6">
        <w:rPr>
          <w:lang w:val="pt-BR"/>
        </w:rPr>
        <w:t>Além disso, usemos nossas energias para difundir</w:t>
      </w:r>
      <w:r w:rsidR="00AB0ADA" w:rsidRPr="00544CA6">
        <w:rPr>
          <w:lang w:val="pt-BR"/>
        </w:rPr>
        <w:t xml:space="preserve"> </w:t>
      </w:r>
      <w:r w:rsidRPr="00544CA6">
        <w:rPr>
          <w:lang w:val="pt-BR"/>
        </w:rPr>
        <w:t>uma</w:t>
      </w:r>
      <w:r w:rsidR="00AB0ADA" w:rsidRPr="00544CA6">
        <w:rPr>
          <w:lang w:val="pt-BR"/>
        </w:rPr>
        <w:t xml:space="preserve"> mentali</w:t>
      </w:r>
      <w:r w:rsidRPr="00544CA6">
        <w:rPr>
          <w:lang w:val="pt-BR"/>
        </w:rPr>
        <w:t>dade</w:t>
      </w:r>
      <w:r w:rsidR="00AB0ADA" w:rsidRPr="00544CA6">
        <w:rPr>
          <w:lang w:val="pt-BR"/>
        </w:rPr>
        <w:t xml:space="preserve"> </w:t>
      </w:r>
      <w:r w:rsidRPr="00544CA6">
        <w:rPr>
          <w:lang w:val="pt-BR"/>
        </w:rPr>
        <w:t>que seja respeitosa d</w:t>
      </w:r>
      <w:r w:rsidR="00AB0ADA" w:rsidRPr="00544CA6">
        <w:rPr>
          <w:lang w:val="pt-BR"/>
        </w:rPr>
        <w:t>a digni</w:t>
      </w:r>
      <w:r w:rsidRPr="00544CA6">
        <w:rPr>
          <w:lang w:val="pt-BR"/>
        </w:rPr>
        <w:t>dade</w:t>
      </w:r>
      <w:r w:rsidR="00AB0ADA" w:rsidRPr="00544CA6">
        <w:rPr>
          <w:lang w:val="pt-BR"/>
        </w:rPr>
        <w:t xml:space="preserve"> d</w:t>
      </w:r>
      <w:r w:rsidRPr="00544CA6">
        <w:rPr>
          <w:lang w:val="pt-BR"/>
        </w:rPr>
        <w:t>e cada pessoa, inde</w:t>
      </w:r>
      <w:r w:rsidR="00AB0ADA" w:rsidRPr="00544CA6">
        <w:rPr>
          <w:lang w:val="pt-BR"/>
        </w:rPr>
        <w:t>pendentemente da religi</w:t>
      </w:r>
      <w:r w:rsidRPr="00544CA6">
        <w:rPr>
          <w:lang w:val="pt-BR"/>
        </w:rPr>
        <w:t>ã</w:t>
      </w:r>
      <w:r w:rsidR="00AB0ADA" w:rsidRPr="00544CA6">
        <w:rPr>
          <w:lang w:val="pt-BR"/>
        </w:rPr>
        <w:t>o e da ra</w:t>
      </w:r>
      <w:r w:rsidRPr="00544CA6">
        <w:rPr>
          <w:lang w:val="pt-BR"/>
        </w:rPr>
        <w:t>ç</w:t>
      </w:r>
      <w:r w:rsidR="00AB0ADA" w:rsidRPr="00544CA6">
        <w:rPr>
          <w:lang w:val="pt-BR"/>
        </w:rPr>
        <w:t>a. Favor</w:t>
      </w:r>
      <w:r w:rsidRPr="00544CA6">
        <w:rPr>
          <w:lang w:val="pt-BR"/>
        </w:rPr>
        <w:t xml:space="preserve">eçamos iniciativas </w:t>
      </w:r>
      <w:r w:rsidR="00AB0ADA" w:rsidRPr="00544CA6">
        <w:rPr>
          <w:lang w:val="pt-BR"/>
        </w:rPr>
        <w:t>e lu</w:t>
      </w:r>
      <w:r w:rsidRPr="00544CA6">
        <w:rPr>
          <w:lang w:val="pt-BR"/>
        </w:rPr>
        <w:t>gares</w:t>
      </w:r>
      <w:r w:rsidR="00293FCE" w:rsidRPr="00544CA6">
        <w:rPr>
          <w:lang w:val="pt-BR"/>
        </w:rPr>
        <w:t>,</w:t>
      </w:r>
      <w:r w:rsidR="00AB0ADA" w:rsidRPr="00544CA6">
        <w:rPr>
          <w:lang w:val="pt-BR"/>
        </w:rPr>
        <w:t xml:space="preserve"> </w:t>
      </w:r>
      <w:r w:rsidRPr="00544CA6">
        <w:rPr>
          <w:lang w:val="pt-BR"/>
        </w:rPr>
        <w:t>onde os residentes de cada país possam</w:t>
      </w:r>
      <w:r w:rsidR="00AB0ADA" w:rsidRPr="00544CA6">
        <w:rPr>
          <w:lang w:val="pt-BR"/>
        </w:rPr>
        <w:t xml:space="preserve"> con</w:t>
      </w:r>
      <w:r w:rsidRPr="00544CA6">
        <w:rPr>
          <w:lang w:val="pt-BR"/>
        </w:rPr>
        <w:t>hecer os refugiados</w:t>
      </w:r>
      <w:r w:rsidR="00293FCE" w:rsidRPr="00544CA6">
        <w:rPr>
          <w:lang w:val="pt-BR"/>
        </w:rPr>
        <w:t>,</w:t>
      </w:r>
      <w:r w:rsidR="00AB0ADA" w:rsidRPr="00544CA6">
        <w:rPr>
          <w:lang w:val="pt-BR"/>
        </w:rPr>
        <w:t xml:space="preserve"> p</w:t>
      </w:r>
      <w:r w:rsidRPr="00544CA6">
        <w:rPr>
          <w:lang w:val="pt-BR"/>
        </w:rPr>
        <w:t>a</w:t>
      </w:r>
      <w:r w:rsidR="00AB0ADA" w:rsidRPr="00544CA6">
        <w:rPr>
          <w:lang w:val="pt-BR"/>
        </w:rPr>
        <w:t>r</w:t>
      </w:r>
      <w:r w:rsidRPr="00544CA6">
        <w:rPr>
          <w:lang w:val="pt-BR"/>
        </w:rPr>
        <w:t>a</w:t>
      </w:r>
      <w:r w:rsidR="00AB0ADA" w:rsidRPr="00544CA6">
        <w:rPr>
          <w:lang w:val="pt-BR"/>
        </w:rPr>
        <w:t xml:space="preserve"> cr</w:t>
      </w:r>
      <w:r w:rsidRPr="00544CA6">
        <w:rPr>
          <w:lang w:val="pt-BR"/>
        </w:rPr>
        <w:t>iar relações de amizade</w:t>
      </w:r>
      <w:r w:rsidR="00AB0ADA" w:rsidRPr="00544CA6">
        <w:rPr>
          <w:lang w:val="pt-BR"/>
        </w:rPr>
        <w:t xml:space="preserve"> </w:t>
      </w:r>
      <w:r w:rsidRPr="00544CA6">
        <w:rPr>
          <w:lang w:val="pt-BR"/>
        </w:rPr>
        <w:t>e de apoio</w:t>
      </w:r>
      <w:r w:rsidR="00AB0ADA" w:rsidRPr="00544CA6">
        <w:rPr>
          <w:lang w:val="pt-BR"/>
        </w:rPr>
        <w:t>.</w:t>
      </w:r>
    </w:p>
    <w:p w:rsidR="007E31F1" w:rsidRPr="00544CA6" w:rsidRDefault="00AB0ADA" w:rsidP="00FD5CB5">
      <w:pPr>
        <w:pStyle w:val="SemEspaamento"/>
        <w:spacing w:after="120"/>
        <w:ind w:firstLine="720"/>
        <w:jc w:val="both"/>
        <w:rPr>
          <w:lang w:val="pt-BR"/>
        </w:rPr>
      </w:pPr>
      <w:r w:rsidRPr="00544CA6">
        <w:rPr>
          <w:lang w:val="pt-BR"/>
        </w:rPr>
        <w:lastRenderedPageBreak/>
        <w:t>Se disp</w:t>
      </w:r>
      <w:r w:rsidR="00EF67FC" w:rsidRPr="00544CA6">
        <w:rPr>
          <w:lang w:val="pt-BR"/>
        </w:rPr>
        <w:t xml:space="preserve">usermos de estruturas não utilizadas </w:t>
      </w:r>
      <w:r w:rsidRPr="00544CA6">
        <w:rPr>
          <w:lang w:val="pt-BR"/>
        </w:rPr>
        <w:t xml:space="preserve">e </w:t>
      </w:r>
      <w:r w:rsidR="00EF67FC" w:rsidRPr="00544CA6">
        <w:rPr>
          <w:lang w:val="pt-BR"/>
        </w:rPr>
        <w:t xml:space="preserve">que estejam em bom estado, não temamos em oferecê-las às autoridades </w:t>
      </w:r>
      <w:r w:rsidRPr="00544CA6">
        <w:rPr>
          <w:lang w:val="pt-BR"/>
        </w:rPr>
        <w:t>competent</w:t>
      </w:r>
      <w:r w:rsidR="00EF67FC" w:rsidRPr="00544CA6">
        <w:rPr>
          <w:lang w:val="pt-BR"/>
        </w:rPr>
        <w:t>es</w:t>
      </w:r>
      <w:r w:rsidRPr="00544CA6">
        <w:rPr>
          <w:lang w:val="pt-BR"/>
        </w:rPr>
        <w:t xml:space="preserve"> p</w:t>
      </w:r>
      <w:r w:rsidR="00EF67FC" w:rsidRPr="00544CA6">
        <w:rPr>
          <w:lang w:val="pt-BR"/>
        </w:rPr>
        <w:t>a</w:t>
      </w:r>
      <w:r w:rsidRPr="00544CA6">
        <w:rPr>
          <w:lang w:val="pt-BR"/>
        </w:rPr>
        <w:t>r</w:t>
      </w:r>
      <w:r w:rsidR="00EF67FC" w:rsidRPr="00544CA6">
        <w:rPr>
          <w:lang w:val="pt-BR"/>
        </w:rPr>
        <w:t>a</w:t>
      </w:r>
      <w:r w:rsidRPr="00544CA6">
        <w:rPr>
          <w:lang w:val="pt-BR"/>
        </w:rPr>
        <w:t xml:space="preserve"> u</w:t>
      </w:r>
      <w:r w:rsidR="00EF67FC" w:rsidRPr="00544CA6">
        <w:rPr>
          <w:lang w:val="pt-BR"/>
        </w:rPr>
        <w:t>m</w:t>
      </w:r>
      <w:r w:rsidRPr="00544CA6">
        <w:rPr>
          <w:lang w:val="pt-BR"/>
        </w:rPr>
        <w:t xml:space="preserve"> servi</w:t>
      </w:r>
      <w:r w:rsidR="00EF67FC" w:rsidRPr="00544CA6">
        <w:rPr>
          <w:lang w:val="pt-BR"/>
        </w:rPr>
        <w:t>ço</w:t>
      </w:r>
      <w:r w:rsidRPr="00544CA6">
        <w:rPr>
          <w:lang w:val="pt-BR"/>
        </w:rPr>
        <w:t xml:space="preserve"> d</w:t>
      </w:r>
      <w:r w:rsidR="00EF67FC" w:rsidRPr="00544CA6">
        <w:rPr>
          <w:lang w:val="pt-BR"/>
        </w:rPr>
        <w:t>e acolhida</w:t>
      </w:r>
      <w:r w:rsidRPr="00544CA6">
        <w:rPr>
          <w:lang w:val="pt-BR"/>
        </w:rPr>
        <w:t>. P</w:t>
      </w:r>
      <w:r w:rsidR="00EF67FC" w:rsidRPr="00544CA6">
        <w:rPr>
          <w:lang w:val="pt-BR"/>
        </w:rPr>
        <w:t xml:space="preserve">or que não acolher </w:t>
      </w:r>
      <w:r w:rsidR="00786C66" w:rsidRPr="00544CA6">
        <w:rPr>
          <w:lang w:val="pt-BR"/>
        </w:rPr>
        <w:t>pessoas individualmente ou então</w:t>
      </w:r>
      <w:r w:rsidRPr="00544CA6">
        <w:rPr>
          <w:lang w:val="pt-BR"/>
        </w:rPr>
        <w:t xml:space="preserve"> u</w:t>
      </w:r>
      <w:r w:rsidR="00786C66" w:rsidRPr="00544CA6">
        <w:rPr>
          <w:lang w:val="pt-BR"/>
        </w:rPr>
        <w:t>m</w:t>
      </w:r>
      <w:r w:rsidRPr="00544CA6">
        <w:rPr>
          <w:lang w:val="pt-BR"/>
        </w:rPr>
        <w:t>a fam</w:t>
      </w:r>
      <w:r w:rsidR="00786C66" w:rsidRPr="00544CA6">
        <w:rPr>
          <w:lang w:val="pt-BR"/>
        </w:rPr>
        <w:t>í</w:t>
      </w:r>
      <w:r w:rsidRPr="00544CA6">
        <w:rPr>
          <w:lang w:val="pt-BR"/>
        </w:rPr>
        <w:t xml:space="preserve">lia </w:t>
      </w:r>
      <w:r w:rsidR="00786C66" w:rsidRPr="00544CA6">
        <w:rPr>
          <w:lang w:val="pt-BR"/>
        </w:rPr>
        <w:t>em</w:t>
      </w:r>
      <w:r w:rsidRPr="00544CA6">
        <w:rPr>
          <w:lang w:val="pt-BR"/>
        </w:rPr>
        <w:t xml:space="preserve"> locai</w:t>
      </w:r>
      <w:r w:rsidR="00786C66" w:rsidRPr="00544CA6">
        <w:rPr>
          <w:lang w:val="pt-BR"/>
        </w:rPr>
        <w:t>s</w:t>
      </w:r>
      <w:r w:rsidRPr="00544CA6">
        <w:rPr>
          <w:lang w:val="pt-BR"/>
        </w:rPr>
        <w:t xml:space="preserve"> </w:t>
      </w:r>
      <w:r w:rsidR="00786C66" w:rsidRPr="00544CA6">
        <w:rPr>
          <w:lang w:val="pt-BR"/>
        </w:rPr>
        <w:t xml:space="preserve">não utilizados </w:t>
      </w:r>
      <w:r w:rsidRPr="00544CA6">
        <w:rPr>
          <w:lang w:val="pt-BR"/>
        </w:rPr>
        <w:t>d</w:t>
      </w:r>
      <w:r w:rsidR="00786C66" w:rsidRPr="00544CA6">
        <w:rPr>
          <w:lang w:val="pt-BR"/>
        </w:rPr>
        <w:t>o convento</w:t>
      </w:r>
      <w:r w:rsidRPr="00544CA6">
        <w:rPr>
          <w:lang w:val="pt-BR"/>
        </w:rPr>
        <w:t>?</w:t>
      </w:r>
    </w:p>
    <w:p w:rsidR="007E31F1" w:rsidRPr="00544CA6" w:rsidRDefault="00786C66" w:rsidP="00FD5CB5">
      <w:pPr>
        <w:pStyle w:val="SemEspaamento"/>
        <w:spacing w:after="120"/>
        <w:ind w:firstLine="720"/>
        <w:jc w:val="both"/>
        <w:rPr>
          <w:lang w:val="pt-BR"/>
        </w:rPr>
      </w:pPr>
      <w:r w:rsidRPr="00544CA6">
        <w:rPr>
          <w:lang w:val="pt-BR"/>
        </w:rPr>
        <w:t>Um</w:t>
      </w:r>
      <w:r w:rsidR="00AB0ADA" w:rsidRPr="00544CA6">
        <w:rPr>
          <w:lang w:val="pt-BR"/>
        </w:rPr>
        <w:t xml:space="preserve">a proposta </w:t>
      </w:r>
      <w:r w:rsidRPr="00544CA6">
        <w:rPr>
          <w:lang w:val="pt-BR"/>
        </w:rPr>
        <w:t>surgida d</w:t>
      </w:r>
      <w:r w:rsidR="00AB0ADA" w:rsidRPr="00544CA6">
        <w:rPr>
          <w:lang w:val="pt-BR"/>
        </w:rPr>
        <w:t xml:space="preserve">urante </w:t>
      </w:r>
      <w:r w:rsidRPr="00544CA6">
        <w:rPr>
          <w:lang w:val="pt-BR"/>
        </w:rPr>
        <w:t>o e</w:t>
      </w:r>
      <w:r w:rsidR="00AB0ADA" w:rsidRPr="00544CA6">
        <w:rPr>
          <w:lang w:val="pt-BR"/>
        </w:rPr>
        <w:t>ncontro d</w:t>
      </w:r>
      <w:r w:rsidRPr="00544CA6">
        <w:rPr>
          <w:lang w:val="pt-BR"/>
        </w:rPr>
        <w:t>e</w:t>
      </w:r>
      <w:r w:rsidR="00A9051E" w:rsidRPr="00544CA6">
        <w:rPr>
          <w:lang w:val="pt-BR"/>
        </w:rPr>
        <w:t xml:space="preserve"> </w:t>
      </w:r>
      <w:proofErr w:type="spellStart"/>
      <w:r w:rsidR="00A9051E" w:rsidRPr="00544CA6">
        <w:rPr>
          <w:lang w:val="pt-BR"/>
        </w:rPr>
        <w:t>Frascati</w:t>
      </w:r>
      <w:proofErr w:type="spellEnd"/>
      <w:r w:rsidR="00A9051E" w:rsidRPr="00544CA6">
        <w:rPr>
          <w:lang w:val="pt-BR"/>
        </w:rPr>
        <w:t xml:space="preserve"> </w:t>
      </w:r>
      <w:r w:rsidRPr="00544CA6">
        <w:rPr>
          <w:lang w:val="pt-BR"/>
        </w:rPr>
        <w:t xml:space="preserve">foi a de </w:t>
      </w:r>
      <w:r w:rsidR="00E32473" w:rsidRPr="00544CA6">
        <w:rPr>
          <w:lang w:val="pt-BR"/>
        </w:rPr>
        <w:t>co</w:t>
      </w:r>
      <w:r w:rsidRPr="00544CA6">
        <w:rPr>
          <w:lang w:val="pt-BR"/>
        </w:rPr>
        <w:t>n</w:t>
      </w:r>
      <w:r w:rsidR="00E32473" w:rsidRPr="00544CA6">
        <w:rPr>
          <w:lang w:val="pt-BR"/>
        </w:rPr>
        <w:t>stituir al</w:t>
      </w:r>
      <w:r w:rsidRPr="00544CA6">
        <w:rPr>
          <w:lang w:val="pt-BR"/>
        </w:rPr>
        <w:t xml:space="preserve">gumas fraternidades </w:t>
      </w:r>
      <w:r w:rsidR="00AB0ADA" w:rsidRPr="00544CA6">
        <w:rPr>
          <w:lang w:val="pt-BR"/>
        </w:rPr>
        <w:t>interna</w:t>
      </w:r>
      <w:r w:rsidRPr="00544CA6">
        <w:rPr>
          <w:lang w:val="pt-BR"/>
        </w:rPr>
        <w:t>c</w:t>
      </w:r>
      <w:r w:rsidR="00AB0ADA" w:rsidRPr="00544CA6">
        <w:rPr>
          <w:lang w:val="pt-BR"/>
        </w:rPr>
        <w:t>ionai</w:t>
      </w:r>
      <w:r w:rsidRPr="00544CA6">
        <w:rPr>
          <w:lang w:val="pt-BR"/>
        </w:rPr>
        <w:t>s</w:t>
      </w:r>
      <w:r w:rsidR="00AB0ADA" w:rsidRPr="00544CA6">
        <w:rPr>
          <w:lang w:val="pt-BR"/>
        </w:rPr>
        <w:t xml:space="preserve"> </w:t>
      </w:r>
      <w:r w:rsidRPr="00544CA6">
        <w:rPr>
          <w:lang w:val="pt-BR"/>
        </w:rPr>
        <w:t xml:space="preserve">que se coloquem a serviço dos refugiados nos lugares de maior passagem, como </w:t>
      </w:r>
      <w:proofErr w:type="spellStart"/>
      <w:r w:rsidR="00AB0ADA" w:rsidRPr="00544CA6">
        <w:rPr>
          <w:lang w:val="pt-BR"/>
        </w:rPr>
        <w:t>Lampedusa</w:t>
      </w:r>
      <w:proofErr w:type="spellEnd"/>
      <w:r w:rsidR="00AB0ADA" w:rsidRPr="00544CA6">
        <w:rPr>
          <w:lang w:val="pt-BR"/>
        </w:rPr>
        <w:t xml:space="preserve">, </w:t>
      </w:r>
      <w:r w:rsidRPr="00544CA6">
        <w:rPr>
          <w:lang w:val="pt-BR"/>
        </w:rPr>
        <w:t>Gré</w:t>
      </w:r>
      <w:r w:rsidR="00AB0ADA" w:rsidRPr="00544CA6">
        <w:rPr>
          <w:lang w:val="pt-BR"/>
        </w:rPr>
        <w:t xml:space="preserve">cia e </w:t>
      </w:r>
      <w:r w:rsidRPr="00544CA6">
        <w:rPr>
          <w:lang w:val="pt-BR"/>
        </w:rPr>
        <w:t>Á</w:t>
      </w:r>
      <w:r w:rsidR="00AB0ADA" w:rsidRPr="00544CA6">
        <w:rPr>
          <w:lang w:val="pt-BR"/>
        </w:rPr>
        <w:t xml:space="preserve">ustria, </w:t>
      </w:r>
      <w:r w:rsidRPr="00544CA6">
        <w:rPr>
          <w:lang w:val="pt-BR"/>
        </w:rPr>
        <w:t>apenas para citar alguns</w:t>
      </w:r>
      <w:r w:rsidR="00AB0ADA" w:rsidRPr="00544CA6">
        <w:rPr>
          <w:lang w:val="pt-BR"/>
        </w:rPr>
        <w:t xml:space="preserve">. </w:t>
      </w:r>
      <w:r w:rsidRPr="00544CA6">
        <w:rPr>
          <w:lang w:val="pt-BR"/>
        </w:rPr>
        <w:t>E</w:t>
      </w:r>
      <w:r w:rsidR="00AB0ADA" w:rsidRPr="00544CA6">
        <w:rPr>
          <w:lang w:val="pt-BR"/>
        </w:rPr>
        <w:t xml:space="preserve">sta proposta </w:t>
      </w:r>
      <w:r w:rsidRPr="00544CA6">
        <w:rPr>
          <w:lang w:val="pt-BR"/>
        </w:rPr>
        <w:t>é</w:t>
      </w:r>
      <w:r w:rsidR="00AB0ADA" w:rsidRPr="00544CA6">
        <w:rPr>
          <w:lang w:val="pt-BR"/>
        </w:rPr>
        <w:t xml:space="preserve"> </w:t>
      </w:r>
      <w:r w:rsidR="00CB718B">
        <w:rPr>
          <w:lang w:val="pt-BR"/>
        </w:rPr>
        <w:t>desafiadora</w:t>
      </w:r>
      <w:r w:rsidR="00AB0ADA" w:rsidRPr="00544CA6">
        <w:rPr>
          <w:lang w:val="pt-BR"/>
        </w:rPr>
        <w:t xml:space="preserve"> e m</w:t>
      </w:r>
      <w:r w:rsidRPr="00544CA6">
        <w:rPr>
          <w:lang w:val="pt-BR"/>
        </w:rPr>
        <w:t>uito vá</w:t>
      </w:r>
      <w:r w:rsidR="00AB0ADA" w:rsidRPr="00544CA6">
        <w:rPr>
          <w:lang w:val="pt-BR"/>
        </w:rPr>
        <w:t>lida</w:t>
      </w:r>
      <w:r w:rsidRPr="00544CA6">
        <w:rPr>
          <w:lang w:val="pt-BR"/>
        </w:rPr>
        <w:t xml:space="preserve">, mas deve ser aprofundada </w:t>
      </w:r>
      <w:r w:rsidR="00AB0ADA" w:rsidRPr="00544CA6">
        <w:rPr>
          <w:lang w:val="pt-BR"/>
        </w:rPr>
        <w:t>e elabora</w:t>
      </w:r>
      <w:r w:rsidRPr="00544CA6">
        <w:rPr>
          <w:lang w:val="pt-BR"/>
        </w:rPr>
        <w:t>d</w:t>
      </w:r>
      <w:r w:rsidR="00AB0ADA" w:rsidRPr="00544CA6">
        <w:rPr>
          <w:lang w:val="pt-BR"/>
        </w:rPr>
        <w:t>a ulteriormente.</w:t>
      </w:r>
    </w:p>
    <w:p w:rsidR="007E31F1" w:rsidRPr="00544CA6" w:rsidRDefault="00AB0ADA" w:rsidP="00FD5CB5">
      <w:pPr>
        <w:pStyle w:val="SemEspaamento"/>
        <w:spacing w:after="120"/>
        <w:ind w:firstLine="720"/>
        <w:jc w:val="both"/>
        <w:rPr>
          <w:rFonts w:cs="Times New Roman"/>
          <w:color w:val="auto"/>
          <w:lang w:val="pt-BR"/>
        </w:rPr>
      </w:pPr>
      <w:r w:rsidRPr="00544CA6">
        <w:rPr>
          <w:lang w:val="pt-BR"/>
        </w:rPr>
        <w:t>Se</w:t>
      </w:r>
      <w:r w:rsidR="00786C66" w:rsidRPr="00544CA6">
        <w:rPr>
          <w:lang w:val="pt-BR"/>
        </w:rPr>
        <w:t xml:space="preserve">, após ter examinado, </w:t>
      </w:r>
      <w:r w:rsidRPr="00544CA6">
        <w:rPr>
          <w:lang w:val="pt-BR"/>
        </w:rPr>
        <w:t>pensa</w:t>
      </w:r>
      <w:r w:rsidR="00786C66" w:rsidRPr="00544CA6">
        <w:rPr>
          <w:lang w:val="pt-BR"/>
        </w:rPr>
        <w:t>d</w:t>
      </w:r>
      <w:r w:rsidRPr="00544CA6">
        <w:rPr>
          <w:lang w:val="pt-BR"/>
        </w:rPr>
        <w:t>o</w:t>
      </w:r>
      <w:r w:rsidR="003C1F84" w:rsidRPr="00544CA6">
        <w:rPr>
          <w:lang w:val="pt-BR"/>
        </w:rPr>
        <w:t xml:space="preserve"> e</w:t>
      </w:r>
      <w:r w:rsidRPr="00544CA6">
        <w:rPr>
          <w:lang w:val="pt-BR"/>
        </w:rPr>
        <w:t xml:space="preserve"> </w:t>
      </w:r>
      <w:r w:rsidR="00786C66" w:rsidRPr="00544CA6">
        <w:rPr>
          <w:lang w:val="pt-BR"/>
        </w:rPr>
        <w:t xml:space="preserve">feito o devido </w:t>
      </w:r>
      <w:r w:rsidRPr="00544CA6">
        <w:rPr>
          <w:lang w:val="pt-BR"/>
        </w:rPr>
        <w:t>discernimento</w:t>
      </w:r>
      <w:r w:rsidR="00293FCE" w:rsidRPr="00544CA6">
        <w:rPr>
          <w:lang w:val="pt-BR"/>
        </w:rPr>
        <w:t>,</w:t>
      </w:r>
      <w:r w:rsidRPr="00544CA6">
        <w:rPr>
          <w:lang w:val="pt-BR"/>
        </w:rPr>
        <w:t xml:space="preserve"> </w:t>
      </w:r>
      <w:r w:rsidR="00786C66" w:rsidRPr="00544CA6">
        <w:rPr>
          <w:lang w:val="pt-BR"/>
        </w:rPr>
        <w:t xml:space="preserve">chegarmos à </w:t>
      </w:r>
      <w:r w:rsidRPr="00544CA6">
        <w:rPr>
          <w:lang w:val="pt-BR"/>
        </w:rPr>
        <w:t>conclus</w:t>
      </w:r>
      <w:r w:rsidR="00786C66" w:rsidRPr="00544CA6">
        <w:rPr>
          <w:lang w:val="pt-BR"/>
        </w:rPr>
        <w:t>ão</w:t>
      </w:r>
      <w:r w:rsidRPr="00544CA6">
        <w:rPr>
          <w:lang w:val="pt-BR"/>
        </w:rPr>
        <w:t xml:space="preserve"> </w:t>
      </w:r>
      <w:r w:rsidR="00786C66" w:rsidRPr="00544CA6">
        <w:rPr>
          <w:lang w:val="pt-BR"/>
        </w:rPr>
        <w:t xml:space="preserve">de que </w:t>
      </w:r>
      <w:r w:rsidRPr="00544CA6">
        <w:rPr>
          <w:lang w:val="pt-BR"/>
        </w:rPr>
        <w:t>n</w:t>
      </w:r>
      <w:r w:rsidR="00786C66" w:rsidRPr="00544CA6">
        <w:rPr>
          <w:lang w:val="pt-BR"/>
        </w:rPr>
        <w:t>ão</w:t>
      </w:r>
      <w:r w:rsidRPr="00544CA6">
        <w:rPr>
          <w:lang w:val="pt-BR"/>
        </w:rPr>
        <w:t xml:space="preserve"> po</w:t>
      </w:r>
      <w:r w:rsidR="00786C66" w:rsidRPr="00544CA6">
        <w:rPr>
          <w:lang w:val="pt-BR"/>
        </w:rPr>
        <w:t xml:space="preserve">demos dar nada </w:t>
      </w:r>
      <w:r w:rsidR="00FD5CB5">
        <w:rPr>
          <w:lang w:val="pt-BR"/>
        </w:rPr>
        <w:t>em termos</w:t>
      </w:r>
      <w:r w:rsidR="00786C66" w:rsidRPr="00544CA6">
        <w:rPr>
          <w:lang w:val="pt-BR"/>
        </w:rPr>
        <w:t xml:space="preserve"> de estruturas ou de acolhida </w:t>
      </w:r>
      <w:r w:rsidRPr="00544CA6">
        <w:rPr>
          <w:lang w:val="pt-BR"/>
        </w:rPr>
        <w:t xml:space="preserve">concreta, </w:t>
      </w:r>
      <w:r w:rsidR="00786C66" w:rsidRPr="00544CA6">
        <w:rPr>
          <w:lang w:val="pt-BR"/>
        </w:rPr>
        <w:t xml:space="preserve">permanece sempre </w:t>
      </w:r>
      <w:r w:rsidRPr="00544CA6">
        <w:rPr>
          <w:lang w:val="pt-BR"/>
        </w:rPr>
        <w:t>a</w:t>
      </w:r>
      <w:r w:rsidR="00786C66" w:rsidRPr="00544CA6">
        <w:rPr>
          <w:lang w:val="pt-BR"/>
        </w:rPr>
        <w:t xml:space="preserve">inda </w:t>
      </w:r>
      <w:r w:rsidRPr="00544CA6">
        <w:rPr>
          <w:lang w:val="pt-BR"/>
        </w:rPr>
        <w:t>a</w:t>
      </w:r>
      <w:r w:rsidR="00786C66" w:rsidRPr="00544CA6">
        <w:rPr>
          <w:lang w:val="pt-BR"/>
        </w:rPr>
        <w:t xml:space="preserve"> </w:t>
      </w:r>
      <w:r w:rsidRPr="00544CA6">
        <w:rPr>
          <w:lang w:val="pt-BR"/>
        </w:rPr>
        <w:t>possibili</w:t>
      </w:r>
      <w:r w:rsidR="00786C66" w:rsidRPr="00544CA6">
        <w:rPr>
          <w:lang w:val="pt-BR"/>
        </w:rPr>
        <w:t>dade</w:t>
      </w:r>
      <w:r w:rsidRPr="00544CA6">
        <w:rPr>
          <w:lang w:val="pt-BR"/>
        </w:rPr>
        <w:t xml:space="preserve"> d</w:t>
      </w:r>
      <w:r w:rsidR="00786C66" w:rsidRPr="00544CA6">
        <w:rPr>
          <w:lang w:val="pt-BR"/>
        </w:rPr>
        <w:t>e</w:t>
      </w:r>
      <w:r w:rsidRPr="00544CA6">
        <w:rPr>
          <w:lang w:val="pt-BR"/>
        </w:rPr>
        <w:t xml:space="preserve"> </w:t>
      </w:r>
      <w:r w:rsidR="00786C66" w:rsidRPr="00544CA6">
        <w:rPr>
          <w:lang w:val="pt-BR"/>
        </w:rPr>
        <w:t>destinar uma contribuição em dinheiro ao</w:t>
      </w:r>
      <w:r w:rsidRPr="00544CA6">
        <w:rPr>
          <w:lang w:val="pt-BR"/>
        </w:rPr>
        <w:t xml:space="preserve"> F</w:t>
      </w:r>
      <w:r w:rsidR="00786C66" w:rsidRPr="00544CA6">
        <w:rPr>
          <w:lang w:val="pt-BR"/>
        </w:rPr>
        <w:t>u</w:t>
      </w:r>
      <w:r w:rsidRPr="00544CA6">
        <w:rPr>
          <w:lang w:val="pt-BR"/>
        </w:rPr>
        <w:t xml:space="preserve">ndo </w:t>
      </w:r>
      <w:r w:rsidR="00786C66" w:rsidRPr="00544CA6">
        <w:rPr>
          <w:lang w:val="pt-BR"/>
        </w:rPr>
        <w:t xml:space="preserve">para emergências </w:t>
      </w:r>
      <w:r w:rsidRPr="00544CA6">
        <w:rPr>
          <w:lang w:val="pt-BR"/>
        </w:rPr>
        <w:t>da Solidarie</w:t>
      </w:r>
      <w:r w:rsidR="00786C66" w:rsidRPr="00544CA6">
        <w:rPr>
          <w:lang w:val="pt-BR"/>
        </w:rPr>
        <w:t>dade</w:t>
      </w:r>
      <w:r w:rsidRPr="00544CA6">
        <w:rPr>
          <w:lang w:val="pt-BR"/>
        </w:rPr>
        <w:t xml:space="preserve"> econ</w:t>
      </w:r>
      <w:r w:rsidR="00786C66" w:rsidRPr="00544CA6">
        <w:rPr>
          <w:lang w:val="pt-BR"/>
        </w:rPr>
        <w:t>ô</w:t>
      </w:r>
      <w:r w:rsidRPr="00544CA6">
        <w:rPr>
          <w:lang w:val="pt-BR"/>
        </w:rPr>
        <w:t>mica d</w:t>
      </w:r>
      <w:r w:rsidR="00786C66" w:rsidRPr="00544CA6">
        <w:rPr>
          <w:lang w:val="pt-BR"/>
        </w:rPr>
        <w:t>a</w:t>
      </w:r>
      <w:r w:rsidRPr="00544CA6">
        <w:rPr>
          <w:lang w:val="pt-BR"/>
        </w:rPr>
        <w:t xml:space="preserve"> nos</w:t>
      </w:r>
      <w:r w:rsidR="00786C66" w:rsidRPr="00544CA6">
        <w:rPr>
          <w:lang w:val="pt-BR"/>
        </w:rPr>
        <w:t>sa</w:t>
      </w:r>
      <w:r w:rsidRPr="00544CA6">
        <w:rPr>
          <w:lang w:val="pt-BR"/>
        </w:rPr>
        <w:t xml:space="preserve"> Orde</w:t>
      </w:r>
      <w:r w:rsidR="00786C66" w:rsidRPr="00544CA6">
        <w:rPr>
          <w:lang w:val="pt-BR"/>
        </w:rPr>
        <w:t>m</w:t>
      </w:r>
      <w:r w:rsidRPr="00544CA6">
        <w:rPr>
          <w:lang w:val="pt-BR"/>
        </w:rPr>
        <w:t xml:space="preserve"> o</w:t>
      </w:r>
      <w:r w:rsidR="00786C66" w:rsidRPr="00544CA6">
        <w:rPr>
          <w:lang w:val="pt-BR"/>
        </w:rPr>
        <w:t>u</w:t>
      </w:r>
      <w:r w:rsidR="00A9051E" w:rsidRPr="00544CA6">
        <w:rPr>
          <w:lang w:val="pt-BR"/>
        </w:rPr>
        <w:t xml:space="preserve"> a</w:t>
      </w:r>
      <w:r w:rsidRPr="00544CA6">
        <w:rPr>
          <w:lang w:val="pt-BR"/>
        </w:rPr>
        <w:t xml:space="preserve"> </w:t>
      </w:r>
      <w:r w:rsidR="00786C66" w:rsidRPr="00544CA6">
        <w:rPr>
          <w:lang w:val="pt-BR"/>
        </w:rPr>
        <w:t>outras organi</w:t>
      </w:r>
      <w:r w:rsidR="00FD5CB5">
        <w:rPr>
          <w:lang w:val="pt-BR"/>
        </w:rPr>
        <w:t xml:space="preserve">zações empenhadas nesse âmbito. </w:t>
      </w:r>
      <w:r w:rsidRPr="00544CA6">
        <w:rPr>
          <w:lang w:val="pt-BR"/>
        </w:rPr>
        <w:t xml:space="preserve">Quando </w:t>
      </w:r>
      <w:r w:rsidR="00786C66" w:rsidRPr="00544CA6">
        <w:rPr>
          <w:lang w:val="pt-BR"/>
        </w:rPr>
        <w:t>Jesus pergunta aos discípulos quantos pães têm, convida-os</w:t>
      </w:r>
      <w:r w:rsidRPr="00544CA6">
        <w:rPr>
          <w:lang w:val="pt-BR"/>
        </w:rPr>
        <w:t xml:space="preserve"> </w:t>
      </w:r>
      <w:r w:rsidR="00786C66" w:rsidRPr="00544CA6">
        <w:rPr>
          <w:lang w:val="pt-BR"/>
        </w:rPr>
        <w:t>a partilhar não apenas o supé</w:t>
      </w:r>
      <w:r w:rsidRPr="00544CA6">
        <w:rPr>
          <w:lang w:val="pt-BR"/>
        </w:rPr>
        <w:t>rfluo, ma</w:t>
      </w:r>
      <w:r w:rsidR="00786C66" w:rsidRPr="00544CA6">
        <w:rPr>
          <w:lang w:val="pt-BR"/>
        </w:rPr>
        <w:t xml:space="preserve">s também o que aparece como estritamente necessário e indispensável para sua vida. O </w:t>
      </w:r>
      <w:r w:rsidR="00786C66" w:rsidRPr="00544CA6">
        <w:rPr>
          <w:rFonts w:cs="Times New Roman"/>
          <w:color w:val="auto"/>
          <w:lang w:val="pt-BR"/>
        </w:rPr>
        <w:t>Senhor está batendo com a mesma insi</w:t>
      </w:r>
      <w:r w:rsidR="00CB718B">
        <w:rPr>
          <w:rFonts w:cs="Times New Roman"/>
          <w:color w:val="auto"/>
          <w:lang w:val="pt-BR"/>
        </w:rPr>
        <w:t>s</w:t>
      </w:r>
      <w:r w:rsidR="00786C66" w:rsidRPr="00544CA6">
        <w:rPr>
          <w:rFonts w:cs="Times New Roman"/>
          <w:color w:val="auto"/>
          <w:lang w:val="pt-BR"/>
        </w:rPr>
        <w:t xml:space="preserve">tência também às nossas portas! Façamos a nossa parte, e ele saberá fazer a </w:t>
      </w:r>
      <w:r w:rsidRPr="00544CA6">
        <w:rPr>
          <w:rFonts w:cs="Times New Roman"/>
          <w:color w:val="auto"/>
          <w:lang w:val="pt-BR"/>
        </w:rPr>
        <w:t xml:space="preserve">Sua. </w:t>
      </w:r>
      <w:r w:rsidR="00786C66" w:rsidRPr="00544CA6">
        <w:rPr>
          <w:rFonts w:cs="Times New Roman"/>
          <w:color w:val="auto"/>
          <w:lang w:val="pt-BR"/>
        </w:rPr>
        <w:t xml:space="preserve">Peço-lhes para ler, com o coração acolhedor e compassivo, o </w:t>
      </w:r>
      <w:r w:rsidR="00500987" w:rsidRPr="00544CA6">
        <w:rPr>
          <w:rFonts w:cs="Times New Roman"/>
          <w:color w:val="auto"/>
          <w:lang w:val="pt-BR"/>
        </w:rPr>
        <w:t>c</w:t>
      </w:r>
      <w:r w:rsidR="00786C66" w:rsidRPr="00544CA6">
        <w:rPr>
          <w:rFonts w:cs="Times New Roman"/>
          <w:color w:val="auto"/>
          <w:lang w:val="pt-BR"/>
        </w:rPr>
        <w:t>apítu</w:t>
      </w:r>
      <w:r w:rsidRPr="00544CA6">
        <w:rPr>
          <w:rFonts w:cs="Times New Roman"/>
          <w:color w:val="auto"/>
          <w:lang w:val="pt-BR"/>
        </w:rPr>
        <w:t xml:space="preserve">lo 25 </w:t>
      </w:r>
      <w:r w:rsidR="00293FCE" w:rsidRPr="00544CA6">
        <w:rPr>
          <w:rFonts w:cs="Times New Roman"/>
          <w:color w:val="auto"/>
          <w:lang w:val="pt-BR"/>
        </w:rPr>
        <w:t>d</w:t>
      </w:r>
      <w:r w:rsidR="00786C66" w:rsidRPr="00544CA6">
        <w:rPr>
          <w:rFonts w:cs="Times New Roman"/>
          <w:color w:val="auto"/>
          <w:lang w:val="pt-BR"/>
        </w:rPr>
        <w:t>o</w:t>
      </w:r>
      <w:r w:rsidR="00293FCE" w:rsidRPr="00544CA6">
        <w:rPr>
          <w:rFonts w:cs="Times New Roman"/>
          <w:color w:val="auto"/>
          <w:lang w:val="pt-BR"/>
        </w:rPr>
        <w:t xml:space="preserve"> </w:t>
      </w:r>
      <w:r w:rsidR="00786C66" w:rsidRPr="00544CA6">
        <w:rPr>
          <w:rFonts w:cs="Times New Roman"/>
          <w:color w:val="auto"/>
          <w:lang w:val="pt-BR"/>
        </w:rPr>
        <w:t>E</w:t>
      </w:r>
      <w:r w:rsidR="00293FCE" w:rsidRPr="00544CA6">
        <w:rPr>
          <w:rFonts w:cs="Times New Roman"/>
          <w:color w:val="auto"/>
          <w:lang w:val="pt-BR"/>
        </w:rPr>
        <w:t>vangel</w:t>
      </w:r>
      <w:r w:rsidR="00786C66" w:rsidRPr="00544CA6">
        <w:rPr>
          <w:rFonts w:cs="Times New Roman"/>
          <w:color w:val="auto"/>
          <w:lang w:val="pt-BR"/>
        </w:rPr>
        <w:t>h</w:t>
      </w:r>
      <w:r w:rsidR="00293FCE" w:rsidRPr="00544CA6">
        <w:rPr>
          <w:rFonts w:cs="Times New Roman"/>
          <w:color w:val="auto"/>
          <w:lang w:val="pt-BR"/>
        </w:rPr>
        <w:t>o d</w:t>
      </w:r>
      <w:r w:rsidR="00786C66" w:rsidRPr="00544CA6">
        <w:rPr>
          <w:rFonts w:cs="Times New Roman"/>
          <w:color w:val="auto"/>
          <w:lang w:val="pt-BR"/>
        </w:rPr>
        <w:t>e</w:t>
      </w:r>
      <w:r w:rsidR="00293FCE" w:rsidRPr="00544CA6">
        <w:rPr>
          <w:rFonts w:cs="Times New Roman"/>
          <w:color w:val="auto"/>
          <w:lang w:val="pt-BR"/>
        </w:rPr>
        <w:t xml:space="preserve"> Mate</w:t>
      </w:r>
      <w:r w:rsidR="00786C66" w:rsidRPr="00544CA6">
        <w:rPr>
          <w:rFonts w:cs="Times New Roman"/>
          <w:color w:val="auto"/>
          <w:lang w:val="pt-BR"/>
        </w:rPr>
        <w:t>us</w:t>
      </w:r>
      <w:r w:rsidR="003C1F84" w:rsidRPr="00544CA6">
        <w:rPr>
          <w:rFonts w:cs="Times New Roman"/>
          <w:color w:val="auto"/>
          <w:lang w:val="pt-BR"/>
        </w:rPr>
        <w:t>,</w:t>
      </w:r>
      <w:r w:rsidR="00293FCE" w:rsidRPr="00544CA6">
        <w:rPr>
          <w:rFonts w:cs="Times New Roman"/>
          <w:color w:val="auto"/>
          <w:lang w:val="pt-BR"/>
        </w:rPr>
        <w:t xml:space="preserve"> </w:t>
      </w:r>
      <w:r w:rsidRPr="00544CA6">
        <w:rPr>
          <w:rFonts w:cs="Times New Roman"/>
          <w:color w:val="auto"/>
          <w:lang w:val="pt-BR"/>
        </w:rPr>
        <w:t>a partir d</w:t>
      </w:r>
      <w:r w:rsidR="00786C66" w:rsidRPr="00544CA6">
        <w:rPr>
          <w:rFonts w:cs="Times New Roman"/>
          <w:color w:val="auto"/>
          <w:lang w:val="pt-BR"/>
        </w:rPr>
        <w:t>o</w:t>
      </w:r>
      <w:r w:rsidRPr="00544CA6">
        <w:rPr>
          <w:rFonts w:cs="Times New Roman"/>
          <w:color w:val="auto"/>
          <w:lang w:val="pt-BR"/>
        </w:rPr>
        <w:t xml:space="preserve"> vers</w:t>
      </w:r>
      <w:r w:rsidR="00786C66" w:rsidRPr="00544CA6">
        <w:rPr>
          <w:rFonts w:cs="Times New Roman"/>
          <w:color w:val="auto"/>
          <w:lang w:val="pt-BR"/>
        </w:rPr>
        <w:t>ículo</w:t>
      </w:r>
      <w:r w:rsidRPr="00544CA6">
        <w:rPr>
          <w:rFonts w:cs="Times New Roman"/>
          <w:color w:val="auto"/>
          <w:lang w:val="pt-BR"/>
        </w:rPr>
        <w:t xml:space="preserve"> 31, </w:t>
      </w:r>
      <w:r w:rsidR="00786C66" w:rsidRPr="00544CA6">
        <w:rPr>
          <w:rFonts w:cs="Times New Roman"/>
          <w:color w:val="auto"/>
          <w:lang w:val="pt-BR"/>
        </w:rPr>
        <w:t>que é o nosso</w:t>
      </w:r>
      <w:r w:rsidRPr="00544CA6">
        <w:rPr>
          <w:rFonts w:cs="Times New Roman"/>
          <w:color w:val="auto"/>
          <w:lang w:val="pt-BR"/>
        </w:rPr>
        <w:t xml:space="preserve"> vade</w:t>
      </w:r>
      <w:r w:rsidR="007879CE" w:rsidRPr="00544CA6">
        <w:rPr>
          <w:rFonts w:cs="Times New Roman"/>
          <w:color w:val="auto"/>
          <w:lang w:val="pt-BR"/>
        </w:rPr>
        <w:t>-mé</w:t>
      </w:r>
      <w:r w:rsidRPr="00544CA6">
        <w:rPr>
          <w:rFonts w:cs="Times New Roman"/>
          <w:color w:val="auto"/>
          <w:lang w:val="pt-BR"/>
        </w:rPr>
        <w:t>cum p</w:t>
      </w:r>
      <w:r w:rsidR="00786C66" w:rsidRPr="00544CA6">
        <w:rPr>
          <w:rFonts w:cs="Times New Roman"/>
          <w:color w:val="auto"/>
          <w:lang w:val="pt-BR"/>
        </w:rPr>
        <w:t>a</w:t>
      </w:r>
      <w:r w:rsidRPr="00544CA6">
        <w:rPr>
          <w:rFonts w:cs="Times New Roman"/>
          <w:color w:val="auto"/>
          <w:lang w:val="pt-BR"/>
        </w:rPr>
        <w:t>r</w:t>
      </w:r>
      <w:r w:rsidR="00786C66" w:rsidRPr="00544CA6">
        <w:rPr>
          <w:rFonts w:cs="Times New Roman"/>
          <w:color w:val="auto"/>
          <w:lang w:val="pt-BR"/>
        </w:rPr>
        <w:t>a</w:t>
      </w:r>
      <w:r w:rsidRPr="00544CA6">
        <w:rPr>
          <w:rFonts w:cs="Times New Roman"/>
          <w:color w:val="auto"/>
          <w:lang w:val="pt-BR"/>
        </w:rPr>
        <w:t xml:space="preserve"> gerar pro</w:t>
      </w:r>
      <w:r w:rsidR="007879CE" w:rsidRPr="00544CA6">
        <w:rPr>
          <w:rFonts w:cs="Times New Roman"/>
          <w:color w:val="auto"/>
          <w:lang w:val="pt-BR"/>
        </w:rPr>
        <w:t>j</w:t>
      </w:r>
      <w:r w:rsidRPr="00544CA6">
        <w:rPr>
          <w:rFonts w:cs="Times New Roman"/>
          <w:color w:val="auto"/>
          <w:lang w:val="pt-BR"/>
        </w:rPr>
        <w:t>et</w:t>
      </w:r>
      <w:r w:rsidR="007879CE" w:rsidRPr="00544CA6">
        <w:rPr>
          <w:rFonts w:cs="Times New Roman"/>
          <w:color w:val="auto"/>
          <w:lang w:val="pt-BR"/>
        </w:rPr>
        <w:t>os</w:t>
      </w:r>
      <w:r w:rsidRPr="00544CA6">
        <w:rPr>
          <w:rFonts w:cs="Times New Roman"/>
          <w:color w:val="auto"/>
          <w:lang w:val="pt-BR"/>
        </w:rPr>
        <w:t xml:space="preserve"> d</w:t>
      </w:r>
      <w:r w:rsidR="007879CE" w:rsidRPr="00544CA6">
        <w:rPr>
          <w:rFonts w:cs="Times New Roman"/>
          <w:color w:val="auto"/>
          <w:lang w:val="pt-BR"/>
        </w:rPr>
        <w:t>e</w:t>
      </w:r>
      <w:r w:rsidRPr="00544CA6">
        <w:rPr>
          <w:rFonts w:cs="Times New Roman"/>
          <w:color w:val="auto"/>
          <w:lang w:val="pt-BR"/>
        </w:rPr>
        <w:t xml:space="preserve"> solidarie</w:t>
      </w:r>
      <w:r w:rsidR="007879CE" w:rsidRPr="00544CA6">
        <w:rPr>
          <w:rFonts w:cs="Times New Roman"/>
          <w:color w:val="auto"/>
          <w:lang w:val="pt-BR"/>
        </w:rPr>
        <w:t>dade</w:t>
      </w:r>
      <w:r w:rsidR="00293FCE" w:rsidRPr="00544CA6">
        <w:rPr>
          <w:rFonts w:cs="Times New Roman"/>
          <w:color w:val="auto"/>
          <w:lang w:val="pt-BR"/>
        </w:rPr>
        <w:t>;</w:t>
      </w:r>
      <w:r w:rsidRPr="00544CA6">
        <w:rPr>
          <w:rFonts w:cs="Times New Roman"/>
          <w:color w:val="auto"/>
          <w:lang w:val="pt-BR"/>
        </w:rPr>
        <w:t xml:space="preserve"> e n</w:t>
      </w:r>
      <w:r w:rsidR="007879CE" w:rsidRPr="00544CA6">
        <w:rPr>
          <w:rFonts w:cs="Times New Roman"/>
          <w:color w:val="auto"/>
          <w:lang w:val="pt-BR"/>
        </w:rPr>
        <w:t>ão esqueçamos</w:t>
      </w:r>
      <w:r w:rsidRPr="00544CA6">
        <w:rPr>
          <w:rFonts w:cs="Times New Roman"/>
          <w:color w:val="auto"/>
          <w:lang w:val="pt-BR"/>
        </w:rPr>
        <w:t xml:space="preserve"> </w:t>
      </w:r>
      <w:r w:rsidR="007879CE" w:rsidRPr="00544CA6">
        <w:rPr>
          <w:rFonts w:cs="Times New Roman"/>
          <w:color w:val="auto"/>
          <w:lang w:val="pt-BR"/>
        </w:rPr>
        <w:t>nunca</w:t>
      </w:r>
      <w:r w:rsidRPr="00544CA6">
        <w:rPr>
          <w:rFonts w:cs="Times New Roman"/>
          <w:color w:val="auto"/>
          <w:lang w:val="pt-BR"/>
        </w:rPr>
        <w:t xml:space="preserve">, </w:t>
      </w:r>
      <w:r w:rsidR="00500987" w:rsidRPr="00544CA6">
        <w:rPr>
          <w:rFonts w:cs="Times New Roman"/>
          <w:color w:val="auto"/>
          <w:lang w:val="pt-BR"/>
        </w:rPr>
        <w:t>s</w:t>
      </w:r>
      <w:r w:rsidR="007879CE" w:rsidRPr="00544CA6">
        <w:rPr>
          <w:rFonts w:cs="Times New Roman"/>
          <w:color w:val="auto"/>
          <w:lang w:val="pt-BR"/>
        </w:rPr>
        <w:t>ublinho nunca</w:t>
      </w:r>
      <w:r w:rsidR="00E32473" w:rsidRPr="00544CA6">
        <w:rPr>
          <w:rFonts w:cs="Times New Roman"/>
          <w:color w:val="auto"/>
          <w:lang w:val="pt-BR"/>
        </w:rPr>
        <w:t xml:space="preserve">, </w:t>
      </w:r>
      <w:r w:rsidR="007879CE" w:rsidRPr="00544CA6">
        <w:rPr>
          <w:rFonts w:cs="Times New Roman"/>
          <w:color w:val="auto"/>
          <w:lang w:val="pt-BR"/>
        </w:rPr>
        <w:t xml:space="preserve">as </w:t>
      </w:r>
      <w:r w:rsidRPr="00544CA6">
        <w:rPr>
          <w:rFonts w:cs="Times New Roman"/>
          <w:color w:val="auto"/>
          <w:lang w:val="pt-BR"/>
        </w:rPr>
        <w:t>pa</w:t>
      </w:r>
      <w:r w:rsidR="007879CE" w:rsidRPr="00544CA6">
        <w:rPr>
          <w:rFonts w:cs="Times New Roman"/>
          <w:color w:val="auto"/>
          <w:lang w:val="pt-BR"/>
        </w:rPr>
        <w:t>lavras de Jesus</w:t>
      </w:r>
      <w:r w:rsidRPr="00544CA6">
        <w:rPr>
          <w:rFonts w:cs="Times New Roman"/>
          <w:color w:val="auto"/>
          <w:lang w:val="pt-BR"/>
        </w:rPr>
        <w:t xml:space="preserve">: </w:t>
      </w:r>
      <w:r w:rsidR="003C1F84" w:rsidRPr="00544CA6">
        <w:rPr>
          <w:rFonts w:cs="Times New Roman"/>
          <w:color w:val="auto"/>
          <w:lang w:val="pt-BR"/>
        </w:rPr>
        <w:t>“</w:t>
      </w:r>
      <w:r w:rsidR="007879CE" w:rsidRPr="00544CA6">
        <w:rPr>
          <w:rStyle w:val="tabulacao"/>
          <w:rFonts w:cs="Times New Roman"/>
          <w:color w:val="auto"/>
          <w:shd w:val="clear" w:color="auto" w:fill="FFFFFF"/>
          <w:lang w:val="pt-BR"/>
        </w:rPr>
        <w:t>todas as vezes que fizestes isso a um dos menores de meus irmãos, foi a mim que o fizestes!</w:t>
      </w:r>
      <w:r w:rsidR="003C1F84" w:rsidRPr="00544CA6">
        <w:rPr>
          <w:rFonts w:cs="Times New Roman"/>
          <w:color w:val="auto"/>
          <w:lang w:val="pt-BR"/>
        </w:rPr>
        <w:t>”</w:t>
      </w:r>
      <w:r w:rsidRPr="00544CA6">
        <w:rPr>
          <w:rFonts w:cs="Times New Roman"/>
          <w:color w:val="auto"/>
          <w:lang w:val="pt-BR"/>
        </w:rPr>
        <w:t xml:space="preserve"> (</w:t>
      </w:r>
      <w:proofErr w:type="spellStart"/>
      <w:proofErr w:type="gramStart"/>
      <w:r w:rsidR="00E32473" w:rsidRPr="00544CA6">
        <w:rPr>
          <w:rFonts w:cs="Times New Roman"/>
          <w:color w:val="auto"/>
          <w:lang w:val="pt-BR"/>
        </w:rPr>
        <w:t>Mt</w:t>
      </w:r>
      <w:proofErr w:type="spellEnd"/>
      <w:proofErr w:type="gramEnd"/>
      <w:r w:rsidRPr="00544CA6">
        <w:rPr>
          <w:rFonts w:cs="Times New Roman"/>
          <w:color w:val="auto"/>
          <w:lang w:val="pt-BR"/>
        </w:rPr>
        <w:t xml:space="preserve"> 25,40).</w:t>
      </w:r>
    </w:p>
    <w:p w:rsidR="007E31F1" w:rsidRPr="00544CA6" w:rsidRDefault="007E31F1" w:rsidP="0095448A">
      <w:pPr>
        <w:pStyle w:val="SemEspaamento"/>
        <w:spacing w:after="120"/>
        <w:jc w:val="both"/>
        <w:rPr>
          <w:lang w:val="pt-BR"/>
        </w:rPr>
      </w:pPr>
    </w:p>
    <w:p w:rsidR="007E31F1" w:rsidRPr="00544CA6" w:rsidRDefault="00AB0ADA" w:rsidP="0095448A">
      <w:pPr>
        <w:pStyle w:val="SemEspaamento"/>
        <w:spacing w:after="120"/>
        <w:jc w:val="both"/>
        <w:rPr>
          <w:b/>
          <w:bCs/>
          <w:lang w:val="pt-BR"/>
        </w:rPr>
      </w:pPr>
      <w:r w:rsidRPr="00544CA6">
        <w:rPr>
          <w:b/>
          <w:bCs/>
          <w:lang w:val="pt-BR"/>
        </w:rPr>
        <w:t xml:space="preserve">5. </w:t>
      </w:r>
      <w:r w:rsidR="007879CE" w:rsidRPr="00544CA6">
        <w:rPr>
          <w:b/>
          <w:bCs/>
          <w:lang w:val="pt-BR"/>
        </w:rPr>
        <w:t>Em caminho com a nossa pobreza</w:t>
      </w:r>
    </w:p>
    <w:p w:rsidR="00500987" w:rsidRPr="00544CA6" w:rsidRDefault="00AB0ADA" w:rsidP="0095448A">
      <w:pPr>
        <w:pStyle w:val="SemEspaamento"/>
        <w:spacing w:after="120"/>
        <w:jc w:val="both"/>
        <w:rPr>
          <w:lang w:val="pt-BR"/>
        </w:rPr>
      </w:pPr>
      <w:r w:rsidRPr="00544CA6">
        <w:rPr>
          <w:lang w:val="pt-BR"/>
        </w:rPr>
        <w:tab/>
      </w:r>
      <w:r w:rsidR="00A962B1" w:rsidRPr="00544CA6">
        <w:rPr>
          <w:lang w:val="pt-BR"/>
        </w:rPr>
        <w:t xml:space="preserve">Irmãos caríssimos, caminhamos rumo ao </w:t>
      </w:r>
      <w:r w:rsidR="00E32473" w:rsidRPr="00544CA6">
        <w:rPr>
          <w:lang w:val="pt-BR"/>
        </w:rPr>
        <w:t>Natal d</w:t>
      </w:r>
      <w:r w:rsidR="00A962B1" w:rsidRPr="00544CA6">
        <w:rPr>
          <w:lang w:val="pt-BR"/>
        </w:rPr>
        <w:t>o</w:t>
      </w:r>
      <w:r w:rsidRPr="00544CA6">
        <w:rPr>
          <w:lang w:val="pt-BR"/>
        </w:rPr>
        <w:t xml:space="preserve"> S</w:t>
      </w:r>
      <w:r w:rsidR="00A962B1" w:rsidRPr="00544CA6">
        <w:rPr>
          <w:lang w:val="pt-BR"/>
        </w:rPr>
        <w:t>enhor, façamo-lo levando, cada um, a pobreza de poucos pães e alguns peixes, mas demos a Ele</w:t>
      </w:r>
      <w:r w:rsidRPr="00544CA6">
        <w:rPr>
          <w:lang w:val="pt-BR"/>
        </w:rPr>
        <w:t xml:space="preserve">. </w:t>
      </w:r>
      <w:r w:rsidR="00A962B1" w:rsidRPr="00544CA6">
        <w:rPr>
          <w:lang w:val="pt-BR"/>
        </w:rPr>
        <w:t xml:space="preserve">Devo fazê-lo eu, que lhes sirvo como </w:t>
      </w:r>
      <w:r w:rsidRPr="00544CA6">
        <w:rPr>
          <w:lang w:val="pt-BR"/>
        </w:rPr>
        <w:t xml:space="preserve">Ministro </w:t>
      </w:r>
      <w:r w:rsidR="00A962B1" w:rsidRPr="00544CA6">
        <w:rPr>
          <w:lang w:val="pt-BR"/>
        </w:rPr>
        <w:t>G</w:t>
      </w:r>
      <w:r w:rsidRPr="00544CA6">
        <w:rPr>
          <w:lang w:val="pt-BR"/>
        </w:rPr>
        <w:t xml:space="preserve">eral, </w:t>
      </w:r>
      <w:r w:rsidR="00A962B1" w:rsidRPr="00544CA6">
        <w:rPr>
          <w:lang w:val="pt-BR"/>
        </w:rPr>
        <w:t>faça-</w:t>
      </w:r>
      <w:proofErr w:type="gramStart"/>
      <w:r w:rsidR="00A962B1" w:rsidRPr="00544CA6">
        <w:rPr>
          <w:lang w:val="pt-BR"/>
        </w:rPr>
        <w:t>o você</w:t>
      </w:r>
      <w:proofErr w:type="gramEnd"/>
      <w:r w:rsidR="00A962B1" w:rsidRPr="00544CA6">
        <w:rPr>
          <w:lang w:val="pt-BR"/>
        </w:rPr>
        <w:t>, que é Ministro P</w:t>
      </w:r>
      <w:r w:rsidRPr="00544CA6">
        <w:rPr>
          <w:lang w:val="pt-BR"/>
        </w:rPr>
        <w:t>rovincial o</w:t>
      </w:r>
      <w:r w:rsidR="00A962B1" w:rsidRPr="00544CA6">
        <w:rPr>
          <w:lang w:val="pt-BR"/>
        </w:rPr>
        <w:t>u</w:t>
      </w:r>
      <w:r w:rsidRPr="00544CA6">
        <w:rPr>
          <w:lang w:val="pt-BR"/>
        </w:rPr>
        <w:t xml:space="preserve"> Cust</w:t>
      </w:r>
      <w:r w:rsidR="00A962B1" w:rsidRPr="00544CA6">
        <w:rPr>
          <w:lang w:val="pt-BR"/>
        </w:rPr>
        <w:t>ódio</w:t>
      </w:r>
      <w:r w:rsidRPr="00544CA6">
        <w:rPr>
          <w:lang w:val="pt-BR"/>
        </w:rPr>
        <w:t xml:space="preserve">, </w:t>
      </w:r>
      <w:r w:rsidR="00A962B1" w:rsidRPr="00544CA6">
        <w:rPr>
          <w:lang w:val="pt-BR"/>
        </w:rPr>
        <w:t xml:space="preserve">faça-o você, </w:t>
      </w:r>
      <w:r w:rsidRPr="00544CA6">
        <w:rPr>
          <w:lang w:val="pt-BR"/>
        </w:rPr>
        <w:t xml:space="preserve">caro </w:t>
      </w:r>
      <w:r w:rsidR="00A962B1" w:rsidRPr="00544CA6">
        <w:rPr>
          <w:lang w:val="pt-BR"/>
        </w:rPr>
        <w:t xml:space="preserve">irmão em qualquer parte </w:t>
      </w:r>
      <w:r w:rsidRPr="00544CA6">
        <w:rPr>
          <w:lang w:val="pt-BR"/>
        </w:rPr>
        <w:t>d</w:t>
      </w:r>
      <w:r w:rsidR="00A962B1" w:rsidRPr="00544CA6">
        <w:rPr>
          <w:lang w:val="pt-BR"/>
        </w:rPr>
        <w:t>o</w:t>
      </w:r>
      <w:r w:rsidRPr="00544CA6">
        <w:rPr>
          <w:lang w:val="pt-BR"/>
        </w:rPr>
        <w:t xml:space="preserve"> m</w:t>
      </w:r>
      <w:r w:rsidR="00A962B1" w:rsidRPr="00544CA6">
        <w:rPr>
          <w:lang w:val="pt-BR"/>
        </w:rPr>
        <w:t>u</w:t>
      </w:r>
      <w:r w:rsidRPr="00544CA6">
        <w:rPr>
          <w:lang w:val="pt-BR"/>
        </w:rPr>
        <w:t xml:space="preserve">ndo </w:t>
      </w:r>
      <w:r w:rsidR="00A962B1" w:rsidRPr="00544CA6">
        <w:rPr>
          <w:lang w:val="pt-BR"/>
        </w:rPr>
        <w:t>que se encontra</w:t>
      </w:r>
      <w:r w:rsidR="00FD5CB5">
        <w:rPr>
          <w:lang w:val="pt-BR"/>
        </w:rPr>
        <w:t>r</w:t>
      </w:r>
      <w:r w:rsidR="00A962B1" w:rsidRPr="00544CA6">
        <w:rPr>
          <w:lang w:val="pt-BR"/>
        </w:rPr>
        <w:t xml:space="preserve"> e que, neste ano santo </w:t>
      </w:r>
      <w:r w:rsidRPr="00544CA6">
        <w:rPr>
          <w:lang w:val="pt-BR"/>
        </w:rPr>
        <w:t>d</w:t>
      </w:r>
      <w:r w:rsidR="00A962B1" w:rsidRPr="00544CA6">
        <w:rPr>
          <w:lang w:val="pt-BR"/>
        </w:rPr>
        <w:t>a misericó</w:t>
      </w:r>
      <w:r w:rsidRPr="00544CA6">
        <w:rPr>
          <w:lang w:val="pt-BR"/>
        </w:rPr>
        <w:t>rdia,</w:t>
      </w:r>
      <w:r w:rsidR="00500987" w:rsidRPr="00544CA6">
        <w:rPr>
          <w:lang w:val="pt-BR"/>
        </w:rPr>
        <w:t xml:space="preserve"> </w:t>
      </w:r>
      <w:r w:rsidR="00A962B1" w:rsidRPr="00544CA6">
        <w:rPr>
          <w:lang w:val="pt-BR"/>
        </w:rPr>
        <w:t xml:space="preserve">pregará e testemunhará o </w:t>
      </w:r>
      <w:r w:rsidRPr="00544CA6">
        <w:rPr>
          <w:lang w:val="pt-BR"/>
        </w:rPr>
        <w:t>Amor d</w:t>
      </w:r>
      <w:r w:rsidR="00A962B1" w:rsidRPr="00544CA6">
        <w:rPr>
          <w:lang w:val="pt-BR"/>
        </w:rPr>
        <w:t>e</w:t>
      </w:r>
      <w:r w:rsidRPr="00544CA6">
        <w:rPr>
          <w:lang w:val="pt-BR"/>
        </w:rPr>
        <w:t xml:space="preserve"> D</w:t>
      </w:r>
      <w:r w:rsidR="00A962B1" w:rsidRPr="00544CA6">
        <w:rPr>
          <w:lang w:val="pt-BR"/>
        </w:rPr>
        <w:t>eus</w:t>
      </w:r>
      <w:r w:rsidRPr="00544CA6">
        <w:rPr>
          <w:lang w:val="pt-BR"/>
        </w:rPr>
        <w:t xml:space="preserve"> p</w:t>
      </w:r>
      <w:r w:rsidR="00A962B1" w:rsidRPr="00544CA6">
        <w:rPr>
          <w:lang w:val="pt-BR"/>
        </w:rPr>
        <w:t xml:space="preserve">or cada homem. Façamo-lo juntos, irmãos, </w:t>
      </w:r>
      <w:r w:rsidRPr="00544CA6">
        <w:rPr>
          <w:lang w:val="pt-BR"/>
        </w:rPr>
        <w:t>p</w:t>
      </w:r>
      <w:r w:rsidR="00A962B1" w:rsidRPr="00544CA6">
        <w:rPr>
          <w:lang w:val="pt-BR"/>
        </w:rPr>
        <w:t>a</w:t>
      </w:r>
      <w:r w:rsidRPr="00544CA6">
        <w:rPr>
          <w:lang w:val="pt-BR"/>
        </w:rPr>
        <w:t>r</w:t>
      </w:r>
      <w:r w:rsidR="00A962B1" w:rsidRPr="00544CA6">
        <w:rPr>
          <w:lang w:val="pt-BR"/>
        </w:rPr>
        <w:t>a</w:t>
      </w:r>
      <w:r w:rsidRPr="00544CA6">
        <w:rPr>
          <w:lang w:val="pt-BR"/>
        </w:rPr>
        <w:t xml:space="preserve"> anunciar </w:t>
      </w:r>
      <w:r w:rsidR="00A962B1" w:rsidRPr="00544CA6">
        <w:rPr>
          <w:lang w:val="pt-BR"/>
        </w:rPr>
        <w:t xml:space="preserve">que a nossa </w:t>
      </w:r>
      <w:r w:rsidRPr="00544CA6">
        <w:rPr>
          <w:lang w:val="pt-BR"/>
        </w:rPr>
        <w:t>Fraterni</w:t>
      </w:r>
      <w:r w:rsidR="00A962B1" w:rsidRPr="00544CA6">
        <w:rPr>
          <w:lang w:val="pt-BR"/>
        </w:rPr>
        <w:t>dade,</w:t>
      </w:r>
      <w:r w:rsidRPr="00544CA6">
        <w:rPr>
          <w:lang w:val="pt-BR"/>
        </w:rPr>
        <w:t xml:space="preserve"> ini</w:t>
      </w:r>
      <w:r w:rsidR="00A962B1" w:rsidRPr="00544CA6">
        <w:rPr>
          <w:lang w:val="pt-BR"/>
        </w:rPr>
        <w:t xml:space="preserve">ciada por </w:t>
      </w:r>
      <w:r w:rsidRPr="00544CA6">
        <w:rPr>
          <w:lang w:val="pt-BR"/>
        </w:rPr>
        <w:t>S</w:t>
      </w:r>
      <w:r w:rsidR="00A962B1" w:rsidRPr="00544CA6">
        <w:rPr>
          <w:lang w:val="pt-BR"/>
        </w:rPr>
        <w:t>ão</w:t>
      </w:r>
      <w:r w:rsidRPr="00544CA6">
        <w:rPr>
          <w:lang w:val="pt-BR"/>
        </w:rPr>
        <w:t xml:space="preserve"> Franc</w:t>
      </w:r>
      <w:r w:rsidR="00A962B1" w:rsidRPr="00544CA6">
        <w:rPr>
          <w:lang w:val="pt-BR"/>
        </w:rPr>
        <w:t>i</w:t>
      </w:r>
      <w:r w:rsidRPr="00544CA6">
        <w:rPr>
          <w:lang w:val="pt-BR"/>
        </w:rPr>
        <w:t>sco</w:t>
      </w:r>
      <w:r w:rsidR="00A962B1" w:rsidRPr="00544CA6">
        <w:rPr>
          <w:lang w:val="pt-BR"/>
        </w:rPr>
        <w:t>, é capaz de gerar sinais de esperança</w:t>
      </w:r>
      <w:r w:rsidRPr="00544CA6">
        <w:rPr>
          <w:lang w:val="pt-BR"/>
        </w:rPr>
        <w:t>, d</w:t>
      </w:r>
      <w:r w:rsidR="00A962B1" w:rsidRPr="00544CA6">
        <w:rPr>
          <w:lang w:val="pt-BR"/>
        </w:rPr>
        <w:t>e</w:t>
      </w:r>
      <w:r w:rsidRPr="00544CA6">
        <w:rPr>
          <w:lang w:val="pt-BR"/>
        </w:rPr>
        <w:t xml:space="preserve"> ac</w:t>
      </w:r>
      <w:r w:rsidR="00A962B1" w:rsidRPr="00544CA6">
        <w:rPr>
          <w:lang w:val="pt-BR"/>
        </w:rPr>
        <w:t xml:space="preserve">olhida, de gratuidade, </w:t>
      </w:r>
      <w:r w:rsidR="00500987" w:rsidRPr="00544CA6">
        <w:rPr>
          <w:lang w:val="pt-BR"/>
        </w:rPr>
        <w:t xml:space="preserve">a </w:t>
      </w:r>
      <w:r w:rsidR="00A962B1" w:rsidRPr="00544CA6">
        <w:rPr>
          <w:lang w:val="pt-BR"/>
        </w:rPr>
        <w:t xml:space="preserve">mesma que </w:t>
      </w:r>
      <w:r w:rsidRPr="00544CA6">
        <w:rPr>
          <w:lang w:val="pt-BR"/>
        </w:rPr>
        <w:t xml:space="preserve">Cristo </w:t>
      </w:r>
      <w:r w:rsidR="00A962B1" w:rsidRPr="00544CA6">
        <w:rPr>
          <w:lang w:val="pt-BR"/>
        </w:rPr>
        <w:t xml:space="preserve">usou para conosco, </w:t>
      </w:r>
      <w:r w:rsidRPr="00544CA6">
        <w:rPr>
          <w:lang w:val="pt-BR"/>
        </w:rPr>
        <w:t>dando a vi</w:t>
      </w:r>
      <w:r w:rsidR="00A962B1" w:rsidRPr="00544CA6">
        <w:rPr>
          <w:lang w:val="pt-BR"/>
        </w:rPr>
        <w:t>d</w:t>
      </w:r>
      <w:r w:rsidRPr="00544CA6">
        <w:rPr>
          <w:lang w:val="pt-BR"/>
        </w:rPr>
        <w:t>a p</w:t>
      </w:r>
      <w:r w:rsidR="00A962B1" w:rsidRPr="00544CA6">
        <w:rPr>
          <w:lang w:val="pt-BR"/>
        </w:rPr>
        <w:t>o</w:t>
      </w:r>
      <w:r w:rsidRPr="00544CA6">
        <w:rPr>
          <w:lang w:val="pt-BR"/>
        </w:rPr>
        <w:t>r n</w:t>
      </w:r>
      <w:r w:rsidR="00A962B1" w:rsidRPr="00544CA6">
        <w:rPr>
          <w:lang w:val="pt-BR"/>
        </w:rPr>
        <w:t>ós</w:t>
      </w:r>
      <w:r w:rsidRPr="00544CA6">
        <w:rPr>
          <w:lang w:val="pt-BR"/>
        </w:rPr>
        <w:t>. Fa</w:t>
      </w:r>
      <w:r w:rsidR="00E277F1">
        <w:rPr>
          <w:lang w:val="pt-BR"/>
        </w:rPr>
        <w:t>çamo-lo jun</w:t>
      </w:r>
      <w:r w:rsidR="00A962B1" w:rsidRPr="00544CA6">
        <w:rPr>
          <w:lang w:val="pt-BR"/>
        </w:rPr>
        <w:t xml:space="preserve">tos, testemunhando que não só temos recebido a </w:t>
      </w:r>
      <w:r w:rsidRPr="00544CA6">
        <w:rPr>
          <w:lang w:val="pt-BR"/>
        </w:rPr>
        <w:t>Gra</w:t>
      </w:r>
      <w:r w:rsidR="00A962B1" w:rsidRPr="00544CA6">
        <w:rPr>
          <w:lang w:val="pt-BR"/>
        </w:rPr>
        <w:t>ç</w:t>
      </w:r>
      <w:r w:rsidRPr="00544CA6">
        <w:rPr>
          <w:lang w:val="pt-BR"/>
        </w:rPr>
        <w:t>a d</w:t>
      </w:r>
      <w:r w:rsidR="00A962B1" w:rsidRPr="00544CA6">
        <w:rPr>
          <w:lang w:val="pt-BR"/>
        </w:rPr>
        <w:t>e</w:t>
      </w:r>
      <w:r w:rsidRPr="00544CA6">
        <w:rPr>
          <w:lang w:val="pt-BR"/>
        </w:rPr>
        <w:t xml:space="preserve"> </w:t>
      </w:r>
      <w:r w:rsidR="00A962B1" w:rsidRPr="00544CA6">
        <w:rPr>
          <w:lang w:val="pt-BR"/>
        </w:rPr>
        <w:t xml:space="preserve">ir </w:t>
      </w:r>
      <w:r w:rsidR="00CB718B">
        <w:rPr>
          <w:lang w:val="pt-BR"/>
        </w:rPr>
        <w:t>a</w:t>
      </w:r>
      <w:r w:rsidR="00A962B1" w:rsidRPr="00544CA6">
        <w:rPr>
          <w:lang w:val="pt-BR"/>
        </w:rPr>
        <w:t xml:space="preserve">onde ninguém quer ir, </w:t>
      </w:r>
      <w:r w:rsidR="00500987" w:rsidRPr="00544CA6">
        <w:rPr>
          <w:lang w:val="pt-BR"/>
        </w:rPr>
        <w:t>ma</w:t>
      </w:r>
      <w:r w:rsidR="00A962B1" w:rsidRPr="00544CA6">
        <w:rPr>
          <w:lang w:val="pt-BR"/>
        </w:rPr>
        <w:t>s</w:t>
      </w:r>
      <w:r w:rsidR="00500987" w:rsidRPr="00544CA6">
        <w:rPr>
          <w:lang w:val="pt-BR"/>
        </w:rPr>
        <w:t xml:space="preserve"> d</w:t>
      </w:r>
      <w:r w:rsidR="00A962B1" w:rsidRPr="00544CA6">
        <w:rPr>
          <w:lang w:val="pt-BR"/>
        </w:rPr>
        <w:t>e</w:t>
      </w:r>
      <w:r w:rsidR="00500987" w:rsidRPr="00544CA6">
        <w:rPr>
          <w:lang w:val="pt-BR"/>
        </w:rPr>
        <w:t xml:space="preserve"> ac</w:t>
      </w:r>
      <w:r w:rsidR="00A962B1" w:rsidRPr="00544CA6">
        <w:rPr>
          <w:lang w:val="pt-BR"/>
        </w:rPr>
        <w:t>olher também aqueles que muitos recusam</w:t>
      </w:r>
      <w:r w:rsidRPr="00544CA6">
        <w:rPr>
          <w:lang w:val="pt-BR"/>
        </w:rPr>
        <w:t>. N</w:t>
      </w:r>
      <w:r w:rsidR="00A962B1" w:rsidRPr="00544CA6">
        <w:rPr>
          <w:lang w:val="pt-BR"/>
        </w:rPr>
        <w:t>ã</w:t>
      </w:r>
      <w:r w:rsidRPr="00544CA6">
        <w:rPr>
          <w:lang w:val="pt-BR"/>
        </w:rPr>
        <w:t>o</w:t>
      </w:r>
      <w:r w:rsidR="00A962B1" w:rsidRPr="00544CA6">
        <w:rPr>
          <w:lang w:val="pt-BR"/>
        </w:rPr>
        <w:t xml:space="preserve"> p</w:t>
      </w:r>
      <w:r w:rsidR="00CB718B">
        <w:rPr>
          <w:lang w:val="pt-BR"/>
        </w:rPr>
        <w:t>o</w:t>
      </w:r>
      <w:r w:rsidR="00A962B1" w:rsidRPr="00544CA6">
        <w:rPr>
          <w:lang w:val="pt-BR"/>
        </w:rPr>
        <w:t xml:space="preserve">ucos nos insultarão, </w:t>
      </w:r>
      <w:r w:rsidR="005420CA" w:rsidRPr="00544CA6">
        <w:rPr>
          <w:lang w:val="pt-BR"/>
        </w:rPr>
        <w:t xml:space="preserve">nos dirão que trazemos perigos, ou que devemos defender </w:t>
      </w:r>
      <w:r w:rsidRPr="00544CA6">
        <w:rPr>
          <w:lang w:val="pt-BR"/>
        </w:rPr>
        <w:t xml:space="preserve">o </w:t>
      </w:r>
      <w:r w:rsidR="005420CA" w:rsidRPr="00544CA6">
        <w:rPr>
          <w:lang w:val="pt-BR"/>
        </w:rPr>
        <w:t xml:space="preserve">orgulho </w:t>
      </w:r>
      <w:r w:rsidR="00B83372" w:rsidRPr="00544CA6">
        <w:rPr>
          <w:lang w:val="pt-BR"/>
        </w:rPr>
        <w:t>nac</w:t>
      </w:r>
      <w:r w:rsidRPr="00544CA6">
        <w:rPr>
          <w:lang w:val="pt-BR"/>
        </w:rPr>
        <w:t xml:space="preserve">ional, </w:t>
      </w:r>
      <w:r w:rsidR="00B83372" w:rsidRPr="00544CA6">
        <w:rPr>
          <w:lang w:val="pt-BR"/>
        </w:rPr>
        <w:t xml:space="preserve">que essas pessoas nos roubam as vagas de trabalho, </w:t>
      </w:r>
      <w:r w:rsidRPr="00544CA6">
        <w:rPr>
          <w:lang w:val="pt-BR"/>
        </w:rPr>
        <w:t xml:space="preserve">e </w:t>
      </w:r>
      <w:r w:rsidR="00B83372" w:rsidRPr="00544CA6">
        <w:rPr>
          <w:lang w:val="pt-BR"/>
        </w:rPr>
        <w:t>mais ainda</w:t>
      </w:r>
      <w:r w:rsidRPr="00544CA6">
        <w:rPr>
          <w:lang w:val="pt-BR"/>
        </w:rPr>
        <w:t xml:space="preserve">. </w:t>
      </w:r>
      <w:r w:rsidR="00B83372" w:rsidRPr="00544CA6">
        <w:rPr>
          <w:lang w:val="pt-BR"/>
        </w:rPr>
        <w:t>A</w:t>
      </w:r>
      <w:r w:rsidRPr="00544CA6">
        <w:rPr>
          <w:lang w:val="pt-BR"/>
        </w:rPr>
        <w:t xml:space="preserve"> r</w:t>
      </w:r>
      <w:r w:rsidR="00B83372" w:rsidRPr="00544CA6">
        <w:rPr>
          <w:lang w:val="pt-BR"/>
        </w:rPr>
        <w:t>e</w:t>
      </w:r>
      <w:r w:rsidRPr="00544CA6">
        <w:rPr>
          <w:lang w:val="pt-BR"/>
        </w:rPr>
        <w:t>sposta a tu</w:t>
      </w:r>
      <w:r w:rsidR="00B83372" w:rsidRPr="00544CA6">
        <w:rPr>
          <w:lang w:val="pt-BR"/>
        </w:rPr>
        <w:t>d</w:t>
      </w:r>
      <w:r w:rsidRPr="00544CA6">
        <w:rPr>
          <w:lang w:val="pt-BR"/>
        </w:rPr>
        <w:t xml:space="preserve">o </w:t>
      </w:r>
      <w:r w:rsidR="00B83372" w:rsidRPr="00544CA6">
        <w:rPr>
          <w:lang w:val="pt-BR"/>
        </w:rPr>
        <w:t>isso está escrita no Evangelho</w:t>
      </w:r>
      <w:r w:rsidRPr="00544CA6">
        <w:rPr>
          <w:lang w:val="pt-BR"/>
        </w:rPr>
        <w:t>.</w:t>
      </w:r>
    </w:p>
    <w:p w:rsidR="007E31F1" w:rsidRPr="00544CA6" w:rsidRDefault="00500987" w:rsidP="0095448A">
      <w:pPr>
        <w:pStyle w:val="SemEspaamento"/>
        <w:spacing w:after="120"/>
        <w:jc w:val="both"/>
        <w:rPr>
          <w:lang w:val="pt-BR"/>
        </w:rPr>
      </w:pPr>
      <w:r w:rsidRPr="00544CA6">
        <w:rPr>
          <w:lang w:val="pt-BR"/>
        </w:rPr>
        <w:tab/>
      </w:r>
      <w:r w:rsidR="00B83372" w:rsidRPr="00544CA6">
        <w:rPr>
          <w:lang w:val="pt-BR"/>
        </w:rPr>
        <w:t>C</w:t>
      </w:r>
      <w:r w:rsidR="00AB0ADA" w:rsidRPr="00544CA6">
        <w:rPr>
          <w:lang w:val="pt-BR"/>
        </w:rPr>
        <w:t>onfesso</w:t>
      </w:r>
      <w:r w:rsidR="00B83372" w:rsidRPr="00544CA6">
        <w:rPr>
          <w:lang w:val="pt-BR"/>
        </w:rPr>
        <w:t>-lhes que trago no coração o desejo de logo ler que vocês respo</w:t>
      </w:r>
      <w:r w:rsidR="00CB718B">
        <w:rPr>
          <w:lang w:val="pt-BR"/>
        </w:rPr>
        <w:t>n</w:t>
      </w:r>
      <w:r w:rsidR="00B83372" w:rsidRPr="00544CA6">
        <w:rPr>
          <w:lang w:val="pt-BR"/>
        </w:rPr>
        <w:t xml:space="preserve">deram </w:t>
      </w:r>
      <w:r w:rsidR="00AB0ADA" w:rsidRPr="00544CA6">
        <w:rPr>
          <w:lang w:val="pt-BR"/>
        </w:rPr>
        <w:t xml:space="preserve">a </w:t>
      </w:r>
      <w:r w:rsidR="00B83372" w:rsidRPr="00544CA6">
        <w:rPr>
          <w:lang w:val="pt-BR"/>
        </w:rPr>
        <w:t>e</w:t>
      </w:r>
      <w:r w:rsidR="00AB0ADA" w:rsidRPr="00544CA6">
        <w:rPr>
          <w:lang w:val="pt-BR"/>
        </w:rPr>
        <w:t>st</w:t>
      </w:r>
      <w:r w:rsidR="00B83372" w:rsidRPr="00544CA6">
        <w:rPr>
          <w:lang w:val="pt-BR"/>
        </w:rPr>
        <w:t>e meu apelo</w:t>
      </w:r>
      <w:r w:rsidR="00AB0ADA" w:rsidRPr="00544CA6">
        <w:rPr>
          <w:lang w:val="pt-BR"/>
        </w:rPr>
        <w:t>.</w:t>
      </w:r>
      <w:r w:rsidRPr="00544CA6">
        <w:rPr>
          <w:lang w:val="pt-BR"/>
        </w:rPr>
        <w:t xml:space="preserve"> </w:t>
      </w:r>
      <w:r w:rsidR="00B83372" w:rsidRPr="00544CA6">
        <w:rPr>
          <w:lang w:val="pt-BR"/>
        </w:rPr>
        <w:t xml:space="preserve">Peço que esta carta seja entregue a cada frade da </w:t>
      </w:r>
      <w:r w:rsidRPr="00544CA6">
        <w:rPr>
          <w:lang w:val="pt-BR"/>
        </w:rPr>
        <w:t>Orde</w:t>
      </w:r>
      <w:r w:rsidR="00B83372" w:rsidRPr="00544CA6">
        <w:rPr>
          <w:lang w:val="pt-BR"/>
        </w:rPr>
        <w:t>m</w:t>
      </w:r>
      <w:r w:rsidRPr="00544CA6">
        <w:rPr>
          <w:lang w:val="pt-BR"/>
        </w:rPr>
        <w:t>.</w:t>
      </w:r>
    </w:p>
    <w:p w:rsidR="007E31F1" w:rsidRPr="00544CA6" w:rsidRDefault="00AB0ADA" w:rsidP="0095448A">
      <w:pPr>
        <w:pStyle w:val="SemEspaamento"/>
        <w:spacing w:after="120"/>
        <w:jc w:val="both"/>
        <w:rPr>
          <w:lang w:val="pt-BR"/>
        </w:rPr>
      </w:pPr>
      <w:r w:rsidRPr="00544CA6">
        <w:rPr>
          <w:lang w:val="pt-BR"/>
        </w:rPr>
        <w:tab/>
      </w:r>
      <w:r w:rsidR="00B83372" w:rsidRPr="00544CA6">
        <w:rPr>
          <w:lang w:val="pt-BR"/>
        </w:rPr>
        <w:t xml:space="preserve">Desejo-lhes um </w:t>
      </w:r>
      <w:r w:rsidRPr="00544CA6">
        <w:rPr>
          <w:lang w:val="pt-BR"/>
        </w:rPr>
        <w:t xml:space="preserve">tempo </w:t>
      </w:r>
      <w:r w:rsidR="00B83372" w:rsidRPr="00544CA6">
        <w:rPr>
          <w:lang w:val="pt-BR"/>
        </w:rPr>
        <w:t>cheio de m</w:t>
      </w:r>
      <w:r w:rsidRPr="00544CA6">
        <w:rPr>
          <w:lang w:val="pt-BR"/>
        </w:rPr>
        <w:t>iseric</w:t>
      </w:r>
      <w:r w:rsidR="00B83372" w:rsidRPr="00544CA6">
        <w:rPr>
          <w:lang w:val="pt-BR"/>
        </w:rPr>
        <w:t>ó</w:t>
      </w:r>
      <w:r w:rsidRPr="00544CA6">
        <w:rPr>
          <w:lang w:val="pt-BR"/>
        </w:rPr>
        <w:t>rdia doa</w:t>
      </w:r>
      <w:r w:rsidR="00B83372" w:rsidRPr="00544CA6">
        <w:rPr>
          <w:lang w:val="pt-BR"/>
        </w:rPr>
        <w:t>d</w:t>
      </w:r>
      <w:r w:rsidRPr="00544CA6">
        <w:rPr>
          <w:lang w:val="pt-BR"/>
        </w:rPr>
        <w:t xml:space="preserve">a </w:t>
      </w:r>
      <w:r w:rsidR="00500987" w:rsidRPr="00544CA6">
        <w:rPr>
          <w:lang w:val="pt-BR"/>
        </w:rPr>
        <w:t>e r</w:t>
      </w:r>
      <w:r w:rsidR="00B83372" w:rsidRPr="00544CA6">
        <w:rPr>
          <w:lang w:val="pt-BR"/>
        </w:rPr>
        <w:t>ecebida</w:t>
      </w:r>
      <w:r w:rsidR="00500987" w:rsidRPr="00544CA6">
        <w:rPr>
          <w:lang w:val="pt-BR"/>
        </w:rPr>
        <w:t xml:space="preserve">. </w:t>
      </w:r>
      <w:r w:rsidR="00E32473" w:rsidRPr="00544CA6">
        <w:rPr>
          <w:lang w:val="pt-BR"/>
        </w:rPr>
        <w:t>A t</w:t>
      </w:r>
      <w:r w:rsidR="00B83372" w:rsidRPr="00544CA6">
        <w:rPr>
          <w:lang w:val="pt-BR"/>
        </w:rPr>
        <w:t xml:space="preserve">odos, um </w:t>
      </w:r>
      <w:r w:rsidR="00500987" w:rsidRPr="00544CA6">
        <w:rPr>
          <w:lang w:val="pt-BR"/>
        </w:rPr>
        <w:t>bo</w:t>
      </w:r>
      <w:r w:rsidR="00B83372" w:rsidRPr="00544CA6">
        <w:rPr>
          <w:lang w:val="pt-BR"/>
        </w:rPr>
        <w:t>m</w:t>
      </w:r>
      <w:r w:rsidR="00500987" w:rsidRPr="00544CA6">
        <w:rPr>
          <w:lang w:val="pt-BR"/>
        </w:rPr>
        <w:t xml:space="preserve"> e s</w:t>
      </w:r>
      <w:r w:rsidRPr="00544CA6">
        <w:rPr>
          <w:lang w:val="pt-BR"/>
        </w:rPr>
        <w:t>anto Natal</w:t>
      </w:r>
      <w:r w:rsidR="00B83372" w:rsidRPr="00544CA6">
        <w:rPr>
          <w:lang w:val="pt-BR"/>
        </w:rPr>
        <w:t>,</w:t>
      </w:r>
      <w:r w:rsidRPr="00544CA6">
        <w:rPr>
          <w:lang w:val="pt-BR"/>
        </w:rPr>
        <w:t xml:space="preserve"> e </w:t>
      </w:r>
      <w:r w:rsidR="00B83372" w:rsidRPr="00544CA6">
        <w:rPr>
          <w:lang w:val="pt-BR"/>
        </w:rPr>
        <w:t xml:space="preserve">que o </w:t>
      </w:r>
      <w:r w:rsidR="00E32473" w:rsidRPr="00544CA6">
        <w:rPr>
          <w:lang w:val="pt-BR"/>
        </w:rPr>
        <w:t>ano</w:t>
      </w:r>
      <w:r w:rsidRPr="00544CA6">
        <w:rPr>
          <w:lang w:val="pt-BR"/>
        </w:rPr>
        <w:t xml:space="preserve"> </w:t>
      </w:r>
      <w:r w:rsidR="00B83372" w:rsidRPr="00544CA6">
        <w:rPr>
          <w:lang w:val="pt-BR"/>
        </w:rPr>
        <w:t xml:space="preserve">de </w:t>
      </w:r>
      <w:r w:rsidR="00E32473" w:rsidRPr="00544CA6">
        <w:rPr>
          <w:lang w:val="pt-BR"/>
        </w:rPr>
        <w:t xml:space="preserve">2016 </w:t>
      </w:r>
      <w:r w:rsidR="00B83372" w:rsidRPr="00544CA6">
        <w:rPr>
          <w:lang w:val="pt-BR"/>
        </w:rPr>
        <w:t>lhes traga</w:t>
      </w:r>
      <w:r w:rsidRPr="00544CA6">
        <w:rPr>
          <w:lang w:val="pt-BR"/>
        </w:rPr>
        <w:t xml:space="preserve"> </w:t>
      </w:r>
      <w:r w:rsidR="00B83372" w:rsidRPr="00544CA6">
        <w:rPr>
          <w:lang w:val="pt-BR"/>
        </w:rPr>
        <w:t>o</w:t>
      </w:r>
      <w:r w:rsidRPr="00544CA6">
        <w:rPr>
          <w:lang w:val="pt-BR"/>
        </w:rPr>
        <w:t xml:space="preserve"> vigor e</w:t>
      </w:r>
      <w:r w:rsidR="00B83372" w:rsidRPr="00544CA6">
        <w:rPr>
          <w:lang w:val="pt-BR"/>
        </w:rPr>
        <w:t xml:space="preserve"> a</w:t>
      </w:r>
      <w:r w:rsidR="00286EC6" w:rsidRPr="00544CA6">
        <w:rPr>
          <w:lang w:val="pt-BR"/>
        </w:rPr>
        <w:t xml:space="preserve"> </w:t>
      </w:r>
      <w:r w:rsidRPr="00544CA6">
        <w:rPr>
          <w:lang w:val="pt-BR"/>
        </w:rPr>
        <w:t>corag</w:t>
      </w:r>
      <w:r w:rsidR="00B83372" w:rsidRPr="00544CA6">
        <w:rPr>
          <w:lang w:val="pt-BR"/>
        </w:rPr>
        <w:t>em</w:t>
      </w:r>
      <w:r w:rsidRPr="00544CA6">
        <w:rPr>
          <w:lang w:val="pt-BR"/>
        </w:rPr>
        <w:t xml:space="preserve"> </w:t>
      </w:r>
      <w:r w:rsidR="00B83372" w:rsidRPr="00544CA6">
        <w:rPr>
          <w:lang w:val="pt-BR"/>
        </w:rPr>
        <w:t xml:space="preserve">que nascem </w:t>
      </w:r>
      <w:r w:rsidRPr="00544CA6">
        <w:rPr>
          <w:lang w:val="pt-BR"/>
        </w:rPr>
        <w:t>da f</w:t>
      </w:r>
      <w:r w:rsidR="00B83372" w:rsidRPr="00544CA6">
        <w:rPr>
          <w:lang w:val="pt-BR"/>
        </w:rPr>
        <w:t>é!</w:t>
      </w:r>
    </w:p>
    <w:p w:rsidR="007E31F1" w:rsidRPr="00544CA6" w:rsidRDefault="00AB0ADA" w:rsidP="0095448A">
      <w:pPr>
        <w:pStyle w:val="SemEspaamento"/>
        <w:spacing w:after="120"/>
        <w:jc w:val="both"/>
        <w:rPr>
          <w:lang w:val="pt-BR"/>
        </w:rPr>
      </w:pPr>
      <w:r w:rsidRPr="00544CA6">
        <w:rPr>
          <w:lang w:val="pt-BR"/>
        </w:rPr>
        <w:tab/>
        <w:t>Fraterna</w:t>
      </w:r>
      <w:r w:rsidR="006D64A9" w:rsidRPr="00544CA6">
        <w:rPr>
          <w:lang w:val="pt-BR"/>
        </w:rPr>
        <w:t>l</w:t>
      </w:r>
      <w:r w:rsidRPr="00544CA6">
        <w:rPr>
          <w:lang w:val="pt-BR"/>
        </w:rPr>
        <w:t>mente.</w:t>
      </w:r>
    </w:p>
    <w:p w:rsidR="007E31F1" w:rsidRPr="00544CA6" w:rsidRDefault="007E31F1">
      <w:pPr>
        <w:pStyle w:val="SemEspaamento"/>
        <w:jc w:val="both"/>
        <w:rPr>
          <w:lang w:val="pt-BR"/>
        </w:rPr>
      </w:pPr>
    </w:p>
    <w:p w:rsidR="00500987" w:rsidRPr="00544CA6" w:rsidRDefault="00500987">
      <w:pPr>
        <w:pStyle w:val="SemEspaamento"/>
        <w:jc w:val="both"/>
        <w:rPr>
          <w:lang w:val="pt-BR"/>
        </w:rPr>
      </w:pPr>
    </w:p>
    <w:p w:rsidR="00500987" w:rsidRPr="00544CA6" w:rsidRDefault="00500987">
      <w:pPr>
        <w:pStyle w:val="SemEspaamento"/>
        <w:jc w:val="both"/>
        <w:rPr>
          <w:lang w:val="pt-BR"/>
        </w:rPr>
      </w:pPr>
    </w:p>
    <w:p w:rsidR="00500987" w:rsidRPr="00544CA6" w:rsidRDefault="00500987">
      <w:pPr>
        <w:pStyle w:val="SemEspaamento"/>
        <w:jc w:val="both"/>
        <w:rPr>
          <w:lang w:val="pt-BR"/>
        </w:rPr>
      </w:pPr>
    </w:p>
    <w:p w:rsidR="007E31F1" w:rsidRPr="00544CA6" w:rsidRDefault="00150B95" w:rsidP="0095448A">
      <w:pPr>
        <w:pStyle w:val="SemEspaamento"/>
        <w:ind w:left="5040"/>
        <w:jc w:val="center"/>
        <w:rPr>
          <w:lang w:val="pt-BR"/>
        </w:rPr>
      </w:pPr>
      <w:r w:rsidRPr="00544CA6">
        <w:rPr>
          <w:lang w:val="pt-BR"/>
        </w:rPr>
        <w:t>Fr.</w:t>
      </w:r>
      <w:r w:rsidR="00AB0ADA" w:rsidRPr="00544CA6">
        <w:rPr>
          <w:lang w:val="pt-BR"/>
        </w:rPr>
        <w:t xml:space="preserve"> Mauro </w:t>
      </w:r>
      <w:proofErr w:type="spellStart"/>
      <w:r w:rsidR="00AB0ADA" w:rsidRPr="00544CA6">
        <w:rPr>
          <w:lang w:val="pt-BR"/>
        </w:rPr>
        <w:t>Jöhri</w:t>
      </w:r>
      <w:proofErr w:type="spellEnd"/>
      <w:r w:rsidR="00AB0ADA" w:rsidRPr="00544CA6">
        <w:rPr>
          <w:lang w:val="pt-BR"/>
        </w:rPr>
        <w:t>,</w:t>
      </w:r>
    </w:p>
    <w:p w:rsidR="007E31F1" w:rsidRPr="00544CA6" w:rsidRDefault="00AB0ADA" w:rsidP="0095448A">
      <w:pPr>
        <w:pStyle w:val="SemEspaamento"/>
        <w:ind w:left="5040"/>
        <w:jc w:val="center"/>
        <w:rPr>
          <w:lang w:val="pt-BR"/>
        </w:rPr>
      </w:pPr>
      <w:r w:rsidRPr="00544CA6">
        <w:rPr>
          <w:lang w:val="pt-BR"/>
        </w:rPr>
        <w:t xml:space="preserve">Ministro </w:t>
      </w:r>
      <w:r w:rsidR="00150B95" w:rsidRPr="00544CA6">
        <w:rPr>
          <w:lang w:val="pt-BR"/>
        </w:rPr>
        <w:t>G</w:t>
      </w:r>
      <w:r w:rsidRPr="00544CA6">
        <w:rPr>
          <w:lang w:val="pt-BR"/>
        </w:rPr>
        <w:t xml:space="preserve">eral </w:t>
      </w:r>
      <w:proofErr w:type="spellStart"/>
      <w:proofErr w:type="gramStart"/>
      <w:r w:rsidRPr="00544CA6">
        <w:rPr>
          <w:lang w:val="pt-BR"/>
        </w:rPr>
        <w:t>OFMCap</w:t>
      </w:r>
      <w:proofErr w:type="spellEnd"/>
      <w:proofErr w:type="gramEnd"/>
      <w:r w:rsidR="00150B95" w:rsidRPr="00544CA6">
        <w:rPr>
          <w:lang w:val="pt-BR"/>
        </w:rPr>
        <w:t>.</w:t>
      </w:r>
    </w:p>
    <w:p w:rsidR="007E31F1" w:rsidRPr="00544CA6" w:rsidRDefault="007E31F1">
      <w:pPr>
        <w:pStyle w:val="SemEspaamento"/>
        <w:jc w:val="both"/>
        <w:rPr>
          <w:lang w:val="pt-BR"/>
        </w:rPr>
      </w:pPr>
    </w:p>
    <w:p w:rsidR="007E31F1" w:rsidRPr="00544CA6" w:rsidRDefault="007E31F1">
      <w:pPr>
        <w:pStyle w:val="SemEspaamento"/>
        <w:jc w:val="both"/>
        <w:rPr>
          <w:lang w:val="pt-BR"/>
        </w:rPr>
      </w:pPr>
    </w:p>
    <w:p w:rsidR="0095448A" w:rsidRPr="00544CA6" w:rsidRDefault="00AB0ADA">
      <w:pPr>
        <w:pStyle w:val="SemEspaamento"/>
        <w:jc w:val="both"/>
        <w:rPr>
          <w:lang w:val="pt-BR"/>
        </w:rPr>
      </w:pPr>
      <w:r w:rsidRPr="00544CA6">
        <w:rPr>
          <w:lang w:val="pt-BR"/>
        </w:rPr>
        <w:t>Da</w:t>
      </w:r>
      <w:r w:rsidR="00150B95" w:rsidRPr="00544CA6">
        <w:rPr>
          <w:lang w:val="pt-BR"/>
        </w:rPr>
        <w:t>d</w:t>
      </w:r>
      <w:r w:rsidRPr="00544CA6">
        <w:rPr>
          <w:lang w:val="pt-BR"/>
        </w:rPr>
        <w:t xml:space="preserve">o </w:t>
      </w:r>
      <w:r w:rsidR="00150B95" w:rsidRPr="00544CA6">
        <w:rPr>
          <w:lang w:val="pt-BR"/>
        </w:rPr>
        <w:t>em</w:t>
      </w:r>
      <w:r w:rsidRPr="00544CA6">
        <w:rPr>
          <w:lang w:val="pt-BR"/>
        </w:rPr>
        <w:t xml:space="preserve"> Roma, </w:t>
      </w:r>
      <w:proofErr w:type="gramStart"/>
      <w:r w:rsidRPr="00544CA6">
        <w:rPr>
          <w:lang w:val="pt-BR"/>
        </w:rPr>
        <w:t>8</w:t>
      </w:r>
      <w:proofErr w:type="gramEnd"/>
      <w:r w:rsidRPr="00544CA6">
        <w:rPr>
          <w:lang w:val="pt-BR"/>
        </w:rPr>
        <w:t xml:space="preserve"> </w:t>
      </w:r>
      <w:r w:rsidR="00150B95" w:rsidRPr="00544CA6">
        <w:rPr>
          <w:lang w:val="pt-BR"/>
        </w:rPr>
        <w:t xml:space="preserve">de </w:t>
      </w:r>
      <w:r w:rsidRPr="00544CA6">
        <w:rPr>
          <w:lang w:val="pt-BR"/>
        </w:rPr>
        <w:t>d</w:t>
      </w:r>
      <w:r w:rsidR="00150B95" w:rsidRPr="00544CA6">
        <w:rPr>
          <w:lang w:val="pt-BR"/>
        </w:rPr>
        <w:t>ez</w:t>
      </w:r>
      <w:r w:rsidRPr="00544CA6">
        <w:rPr>
          <w:lang w:val="pt-BR"/>
        </w:rPr>
        <w:t>embr</w:t>
      </w:r>
      <w:r w:rsidR="00150B95" w:rsidRPr="00544CA6">
        <w:rPr>
          <w:lang w:val="pt-BR"/>
        </w:rPr>
        <w:t>o de</w:t>
      </w:r>
      <w:r w:rsidR="0095448A" w:rsidRPr="00544CA6">
        <w:rPr>
          <w:lang w:val="pt-BR"/>
        </w:rPr>
        <w:t xml:space="preserve"> 2015</w:t>
      </w:r>
    </w:p>
    <w:p w:rsidR="007E31F1" w:rsidRPr="00544CA6" w:rsidRDefault="00AB0ADA">
      <w:pPr>
        <w:pStyle w:val="SemEspaamento"/>
        <w:jc w:val="both"/>
        <w:rPr>
          <w:lang w:val="pt-BR"/>
        </w:rPr>
      </w:pPr>
      <w:r w:rsidRPr="00544CA6">
        <w:rPr>
          <w:lang w:val="pt-BR"/>
        </w:rPr>
        <w:t>Solen</w:t>
      </w:r>
      <w:r w:rsidR="00DE57C6" w:rsidRPr="00544CA6">
        <w:rPr>
          <w:lang w:val="pt-BR"/>
        </w:rPr>
        <w:t>i</w:t>
      </w:r>
      <w:r w:rsidR="00150B95" w:rsidRPr="00544CA6">
        <w:rPr>
          <w:lang w:val="pt-BR"/>
        </w:rPr>
        <w:t>dade</w:t>
      </w:r>
      <w:r w:rsidRPr="00544CA6">
        <w:rPr>
          <w:lang w:val="pt-BR"/>
        </w:rPr>
        <w:t xml:space="preserve"> d</w:t>
      </w:r>
      <w:r w:rsidR="00150B95" w:rsidRPr="00544CA6">
        <w:rPr>
          <w:lang w:val="pt-BR"/>
        </w:rPr>
        <w:t xml:space="preserve">a </w:t>
      </w:r>
      <w:r w:rsidRPr="00544CA6">
        <w:rPr>
          <w:lang w:val="pt-BR"/>
        </w:rPr>
        <w:t>Imac</w:t>
      </w:r>
      <w:r w:rsidR="00150B95" w:rsidRPr="00544CA6">
        <w:rPr>
          <w:lang w:val="pt-BR"/>
        </w:rPr>
        <w:t>u</w:t>
      </w:r>
      <w:r w:rsidRPr="00544CA6">
        <w:rPr>
          <w:lang w:val="pt-BR"/>
        </w:rPr>
        <w:t>la</w:t>
      </w:r>
      <w:r w:rsidR="00150B95" w:rsidRPr="00544CA6">
        <w:rPr>
          <w:lang w:val="pt-BR"/>
        </w:rPr>
        <w:t>d</w:t>
      </w:r>
      <w:r w:rsidRPr="00544CA6">
        <w:rPr>
          <w:lang w:val="pt-BR"/>
        </w:rPr>
        <w:t>a Conce</w:t>
      </w:r>
      <w:r w:rsidR="00150B95" w:rsidRPr="00544CA6">
        <w:rPr>
          <w:lang w:val="pt-BR"/>
        </w:rPr>
        <w:t xml:space="preserve">ição </w:t>
      </w:r>
      <w:r w:rsidRPr="00544CA6">
        <w:rPr>
          <w:lang w:val="pt-BR"/>
        </w:rPr>
        <w:t>d</w:t>
      </w:r>
      <w:r w:rsidR="00150B95" w:rsidRPr="00544CA6">
        <w:rPr>
          <w:lang w:val="pt-BR"/>
        </w:rPr>
        <w:t>e</w:t>
      </w:r>
      <w:r w:rsidRPr="00544CA6">
        <w:rPr>
          <w:lang w:val="pt-BR"/>
        </w:rPr>
        <w:t xml:space="preserve"> Maria, </w:t>
      </w:r>
    </w:p>
    <w:p w:rsidR="007E31F1" w:rsidRPr="00544CA6" w:rsidRDefault="00AB0ADA">
      <w:pPr>
        <w:pStyle w:val="SemEspaamento"/>
        <w:jc w:val="both"/>
        <w:rPr>
          <w:lang w:val="pt-BR"/>
        </w:rPr>
      </w:pPr>
      <w:r w:rsidRPr="00544CA6">
        <w:rPr>
          <w:lang w:val="pt-BR"/>
        </w:rPr>
        <w:t>Pa</w:t>
      </w:r>
      <w:r w:rsidR="00150B95" w:rsidRPr="00544CA6">
        <w:rPr>
          <w:lang w:val="pt-BR"/>
        </w:rPr>
        <w:t xml:space="preserve">droeira </w:t>
      </w:r>
      <w:r w:rsidRPr="00544CA6">
        <w:rPr>
          <w:lang w:val="pt-BR"/>
        </w:rPr>
        <w:t>de nos</w:t>
      </w:r>
      <w:r w:rsidR="00150B95" w:rsidRPr="00544CA6">
        <w:rPr>
          <w:lang w:val="pt-BR"/>
        </w:rPr>
        <w:t>sa Ord</w:t>
      </w:r>
      <w:r w:rsidRPr="00544CA6">
        <w:rPr>
          <w:lang w:val="pt-BR"/>
        </w:rPr>
        <w:t>e</w:t>
      </w:r>
      <w:r w:rsidR="00150B95" w:rsidRPr="00544CA6">
        <w:rPr>
          <w:lang w:val="pt-BR"/>
        </w:rPr>
        <w:t>m</w:t>
      </w:r>
    </w:p>
    <w:sectPr w:rsidR="007E31F1" w:rsidRPr="00544CA6" w:rsidSect="007E31F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67" w:rsidRDefault="00522367" w:rsidP="007E31F1">
      <w:r>
        <w:separator/>
      </w:r>
    </w:p>
  </w:endnote>
  <w:endnote w:type="continuationSeparator" w:id="0">
    <w:p w:rsidR="00522367" w:rsidRDefault="00522367" w:rsidP="007E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DA" w:rsidRDefault="00C92EDA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21FB">
      <w:rPr>
        <w:noProof/>
      </w:rPr>
      <w:t>1</w:t>
    </w:r>
    <w:r>
      <w:rPr>
        <w:noProof/>
      </w:rPr>
      <w:fldChar w:fldCharType="end"/>
    </w:r>
  </w:p>
  <w:p w:rsidR="00C92EDA" w:rsidRDefault="00C92E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67" w:rsidRDefault="00522367">
      <w:r>
        <w:separator/>
      </w:r>
    </w:p>
  </w:footnote>
  <w:footnote w:type="continuationSeparator" w:id="0">
    <w:p w:rsidR="00522367" w:rsidRDefault="00522367">
      <w:r>
        <w:continuationSeparator/>
      </w:r>
    </w:p>
  </w:footnote>
  <w:footnote w:type="continuationNotice" w:id="1">
    <w:p w:rsidR="00522367" w:rsidRDefault="00522367"/>
  </w:footnote>
  <w:footnote w:id="2">
    <w:p w:rsidR="00C92EDA" w:rsidRPr="003056FE" w:rsidRDefault="00C92EDA">
      <w:pPr>
        <w:pStyle w:val="Textodenotaderodap"/>
        <w:rPr>
          <w:lang w:val="it-IT"/>
        </w:rPr>
      </w:pPr>
      <w:r>
        <w:rPr>
          <w:b/>
          <w:bCs/>
          <w:vertAlign w:val="superscript"/>
          <w:lang w:val="it-IT"/>
        </w:rPr>
        <w:footnoteRef/>
      </w:r>
      <w:r>
        <w:rPr>
          <w:lang w:val="it-IT"/>
        </w:rPr>
        <w:t xml:space="preserve"> «Era estrangeiro e me acolhestes» (Mt 25,35) Prot. N. </w:t>
      </w:r>
      <w:r w:rsidRPr="00942668">
        <w:rPr>
          <w:lang w:val="it-IT"/>
        </w:rPr>
        <w:t>00761/15</w:t>
      </w:r>
      <w:r>
        <w:rPr>
          <w:lang w:val="it-IT"/>
        </w:rPr>
        <w:t>.</w:t>
      </w:r>
    </w:p>
  </w:footnote>
  <w:footnote w:id="3">
    <w:p w:rsidR="00C92EDA" w:rsidRPr="003056FE" w:rsidRDefault="00C92EDA">
      <w:pPr>
        <w:pStyle w:val="Textodenotaderodap"/>
        <w:rPr>
          <w:lang w:val="it-IT"/>
        </w:rPr>
      </w:pPr>
      <w:r>
        <w:rPr>
          <w:vertAlign w:val="superscript"/>
          <w:lang w:val="it-IT"/>
        </w:rPr>
        <w:footnoteRef/>
      </w:r>
      <w:r>
        <w:rPr>
          <w:lang w:val="it-IT"/>
        </w:rPr>
        <w:t xml:space="preserve"> Mt 15, 34. V. no cojunto: Mt 14,22-33; 15,29-39; Mc 6,30-44; 8,1-10; Lc 9,10-17; Gv 6,1-15.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DA" w:rsidRDefault="00C92EDA">
    <w:r>
      <w:rPr>
        <w:noProof/>
        <w:bdr w:val="none" w:sz="0" w:space="0" w:color="auto"/>
        <w:lang w:val="pt-BR" w:eastAsia="pt-BR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7490460</wp:posOffset>
              </wp:positionH>
              <wp:positionV relativeFrom="page">
                <wp:posOffset>720090</wp:posOffset>
              </wp:positionV>
              <wp:extent cx="581660" cy="408940"/>
              <wp:effectExtent l="0" t="0" r="889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660" cy="408940"/>
                        <a:chOff x="0" y="0"/>
                        <a:chExt cx="581025" cy="409575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1025" cy="409575"/>
                        </a:xfrm>
                        <a:prstGeom prst="rightArrow">
                          <a:avLst>
                            <a:gd name="adj1" fmla="val 50278"/>
                            <a:gd name="adj2" fmla="val 52482"/>
                          </a:avLst>
                        </a:prstGeom>
                        <a:solidFill>
                          <a:srgbClr val="6EC0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 rot="10800000">
                          <a:off x="108081" y="101825"/>
                          <a:ext cx="472944" cy="20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EDA" w:rsidRDefault="00C92EDA">
                            <w:pPr>
                              <w:pStyle w:val="Rodap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4621FB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89.8pt;margin-top:56.7pt;width:45.8pt;height:32.2pt;z-index:-251657216;mso-wrap-distance-left:12pt;mso-wrap-distance-top:12pt;mso-wrap-distance-right:12pt;mso-wrap-distance-bottom:12pt;mso-position-horizontal-relative:page;mso-position-vertical-relative:page" coordsize="581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S1owMAAPMKAAAOAAAAZHJzL2Uyb0RvYy54bWzsVl2PozYUfa/U/2DxzmAYJwE0zGo2H6NK&#10;0+6q2/4AB8xHC5jazpDZqv99r69hksy23XZXavtQHoiN7cu9555zws2rY9eSR6F0I/vMC6+oR0Sf&#10;y6Lpq8z78YedH3tEG94XvJW9yLwnob1Xt19/dTMOqYhkLdtCKAJBep2OQ+bVxgxpEOi8Fh3XV3IQ&#10;PSyWUnXcwFRVQaH4CNG7NogoXQajVMWgZC60hqcbt+jdYvyyFLl5U5ZaGNJmHuRm8K7wvrf34PaG&#10;p5XiQ93kUxr8M7LoeNPDS59Dbbjh5KCaj0J1Ta6klqW5ymUXyLJscoE1QDUhfVHNvZKHAWup0rEa&#10;nmECaF/g9Nlh8+8e3yrSFNA7j/S8gxbhW0lkoRmHKoUd92p4N7xVrj4YPsj8Zw3Lwct1O6/cZrIf&#10;v5UFhOMHIxGaY6k6GwKKJkfswNNzB8TRkBweLuJwuYQ+5bDEaJywqUN5DW386FReb0/naLSYzyWL&#10;1cKmH/DUvRQTnRKzVQHX9AlO/WVwvqv5ILBL2oI1wRnNcN5B/biFXDtIcdeMp3Zgkl6ua95X4k4p&#10;OdaCF5BUiDXYbCGsO2AnGlrx++gSJYHgIY2pvRD0T4D9Z6DxdFDa3AvZETvIPNVUtcEEMTR/fNAG&#10;OVFMzOHFT8CismtBQo+8JQsarWJbBOjibA9Ac7YnYjFyDZo1RYTR/GZ7VMu2KXZN2+JEVft1qwiE&#10;z7zldk2v8QVw5GJb29vNvbTHHBHcE+DZlLRlHAr01ySMGH0dJf5uGa98tmMLP1nR2Kdh8jpZUpaw&#10;ze43W3HI0ropCtE/NL2YzSJkf409k205maNdkBF6Fa2mRl2kr8+rxGaiDl5W2TUGzLNtOisWbDli&#10;bemz7QscG960bhxc5o/qABDmX4QFdOL45USyl8UTcA1ZBaIEmwcW1FK998gIlpl5+pcDV8Ij7Tc9&#10;8DUJGeiVGJywxSqCiTpf2Z+v8D6HUJlnPOKGa+N8+TAg0Sz/XROtgsrG2D7a/FxW0wR0/A8J+noW&#10;9PfwpwJSbQVh/56grchjEBv4ZEjDGLwP221ZbX2UraKEMeeHEV0kbh34M5vwLLBZ2lDTSdQW6UsN&#10;PiuJp39LWjTZxtuY+Sxabn1GNxv/brdm/nIXrhab6816vQkvpWUF++XSQqf4Q9vY4YXmemEbZwpx&#10;dgMgoELw53+3+IRbmOP+CMw5SfS/bxz4XQBfVsj36SvQfrqdz9FoTt+qtx8AAAD//wMAUEsDBBQA&#10;BgAIAAAAIQAMIT0N4gAAAA0BAAAPAAAAZHJzL2Rvd25yZXYueG1sTI/BTsMwEETvSPyDtUjcqOMU&#10;mhLiVFUFnCokWqSqNzfeJlHjdRS7Sfr3OCe4zWifZmey1Wga1mPnaksSxCwChlRYXVMp4Wf/8bQE&#10;5rwirRpLKOGGDlb5/V2mUm0H+sZ+50sWQsilSkLlfZty7ooKjXIz2yKF29l2Rvlgu5LrTg0h3DQ8&#10;jqIFN6qm8KFSLW4qLC67q5HwOahhPRfv/fZy3tyO+5evw1aglI8P4/oNmMfR/8Ew1Q/VIQ+dTvZK&#10;2rEmeJG8LgI7qfkzsAmJExEDOwWVJEvgecb/r8h/AQAA//8DAFBLAQItABQABgAIAAAAIQC2gziS&#10;/gAAAOEBAAATAAAAAAAAAAAAAAAAAAAAAABbQ29udGVudF9UeXBlc10ueG1sUEsBAi0AFAAGAAgA&#10;AAAhADj9If/WAAAAlAEAAAsAAAAAAAAAAAAAAAAALwEAAF9yZWxzLy5yZWxzUEsBAi0AFAAGAAgA&#10;AAAhABAFFLWjAwAA8woAAA4AAAAAAAAAAAAAAAAALgIAAGRycy9lMm9Eb2MueG1sUEsBAi0AFAAG&#10;AAgAAAAhAAwhPQ3iAAAADQEAAA8AAAAAAAAAAAAAAAAA/QUAAGRycy9kb3ducmV2LnhtbFBLBQYA&#10;AAAABAAEAPMAAAAMBwAAAAA=&#10;"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7" type="#_x0000_t13" style="position:absolute;width:5810;height:409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1mcIA&#10;AADaAAAADwAAAGRycy9kb3ducmV2LnhtbESP0WrCQBRE3wv+w3IFX0Q3Cik2ugnaUhofTfMBl+xt&#10;Epq9G7Krif36bqHg4zAzZ5hDNplO3GhwrWUFm3UEgriyuuVaQfn5vtqBcB5ZY2eZFNzJQZbOng6Y&#10;aDvyhW6Fr0WAsEtQQeN9n0jpqoYMurXtiYP3ZQeDPsihlnrAMcBNJ7dR9CwNthwWGuzptaHqu7ga&#10;BXEe/0gavVw6fFv259PLR3nRSi3m03EPwtPkH+H/dq4VbOHvSr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TWZwgAAANoAAAAPAAAAAAAAAAAAAAAAAJgCAABkcnMvZG93&#10;bnJldi54bWxQSwUGAAAAAAQABAD1AAAAhwMAAAAA&#10;" adj="13609,5370" fillcolor="#6ec038" stroked="f" strokeweight="1pt">
                <v:stroke miterlimit="4"/>
              </v:shape>
              <v:rect id="Rectangle 4" o:spid="_x0000_s1028" style="position:absolute;left:1080;top:1018;width:4730;height:205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bPsEA&#10;AADaAAAADwAAAGRycy9kb3ducmV2LnhtbESPQWsCMRSE7wX/Q3iCt5q1gsrWKGJr67Wr9vy6ed1d&#10;3LykSdT135uC4HGYmW+Y+bIzrTiTD41lBaNhBoK4tLrhSsF+t3megQgRWWNrmRRcKcBy0XuaY67t&#10;hb/oXMRKJAiHHBXUMbpcylDWZDAMrSNO3q/1BmOSvpLa4yXBTStfsmwiDTacFmp0tK6pPBYno+Bt&#10;/PlX+KyZuc3Hu4te/uy/D1OlBv1u9QoiUhcf4Xt7qxWM4f9Ku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Wmz7BAAAA2gAAAA8AAAAAAAAAAAAAAAAAmAIAAGRycy9kb3du&#10;cmV2LnhtbFBLBQYAAAAABAAEAPUAAACGAwAAAAA=&#10;" filled="f" stroked="f" strokeweight="1pt">
                <v:stroke miterlimit="4"/>
                <v:textbox>
                  <w:txbxContent>
                    <w:p w:rsidR="00C92EDA" w:rsidRDefault="00C92EDA">
                      <w:pPr>
                        <w:pStyle w:val="Rodap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4621FB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F1"/>
    <w:rsid w:val="000D71BF"/>
    <w:rsid w:val="00150B95"/>
    <w:rsid w:val="001F460D"/>
    <w:rsid w:val="00271050"/>
    <w:rsid w:val="00286EC6"/>
    <w:rsid w:val="00293FCE"/>
    <w:rsid w:val="00302454"/>
    <w:rsid w:val="00304883"/>
    <w:rsid w:val="003056FE"/>
    <w:rsid w:val="00353385"/>
    <w:rsid w:val="003C1F84"/>
    <w:rsid w:val="004621FB"/>
    <w:rsid w:val="004D59CC"/>
    <w:rsid w:val="004F3441"/>
    <w:rsid w:val="00500987"/>
    <w:rsid w:val="00522367"/>
    <w:rsid w:val="005420CA"/>
    <w:rsid w:val="00544CA6"/>
    <w:rsid w:val="005B2612"/>
    <w:rsid w:val="00630709"/>
    <w:rsid w:val="00650289"/>
    <w:rsid w:val="00681D56"/>
    <w:rsid w:val="006D64A9"/>
    <w:rsid w:val="00786C66"/>
    <w:rsid w:val="007879CE"/>
    <w:rsid w:val="007E31F1"/>
    <w:rsid w:val="007E77E5"/>
    <w:rsid w:val="00875D59"/>
    <w:rsid w:val="00942668"/>
    <w:rsid w:val="0095448A"/>
    <w:rsid w:val="009C35F4"/>
    <w:rsid w:val="00A40EB4"/>
    <w:rsid w:val="00A9051E"/>
    <w:rsid w:val="00A962B1"/>
    <w:rsid w:val="00AB0ADA"/>
    <w:rsid w:val="00B83372"/>
    <w:rsid w:val="00BC240D"/>
    <w:rsid w:val="00BE1747"/>
    <w:rsid w:val="00C77E7D"/>
    <w:rsid w:val="00C92EDA"/>
    <w:rsid w:val="00CB718B"/>
    <w:rsid w:val="00CD4C79"/>
    <w:rsid w:val="00D11CD9"/>
    <w:rsid w:val="00D16E23"/>
    <w:rsid w:val="00DE57C6"/>
    <w:rsid w:val="00DF6B17"/>
    <w:rsid w:val="00E04E08"/>
    <w:rsid w:val="00E23181"/>
    <w:rsid w:val="00E277F1"/>
    <w:rsid w:val="00E32473"/>
    <w:rsid w:val="00EF67FC"/>
    <w:rsid w:val="00F11FDB"/>
    <w:rsid w:val="00F1464C"/>
    <w:rsid w:val="00F16298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1F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n-US"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E31F1"/>
    <w:rPr>
      <w:u w:val="single"/>
    </w:rPr>
  </w:style>
  <w:style w:type="table" w:customStyle="1" w:styleId="TableNormal">
    <w:name w:val="Table Normal"/>
    <w:rsid w:val="007E31F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link w:val="RodapChar"/>
    <w:uiPriority w:val="99"/>
    <w:rsid w:val="007E31F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bdr w:val="nil"/>
      <w:lang w:val="en-US" w:eastAsia="it-IT"/>
    </w:rPr>
  </w:style>
  <w:style w:type="paragraph" w:customStyle="1" w:styleId="Intestazioneepidipagina">
    <w:name w:val="Intestazione e piè di pagina"/>
    <w:rsid w:val="007E31F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  <w:lang w:val="it-IT" w:eastAsia="it-IT"/>
    </w:rPr>
  </w:style>
  <w:style w:type="paragraph" w:styleId="SemEspaamento">
    <w:name w:val="No Spacing"/>
    <w:rsid w:val="007E31F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Textodenotaderodap">
    <w:name w:val="footnote text"/>
    <w:rsid w:val="007E31F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n-US" w:eastAsia="it-IT"/>
    </w:rPr>
  </w:style>
  <w:style w:type="paragraph" w:styleId="Cabealho">
    <w:name w:val="header"/>
    <w:basedOn w:val="Normal"/>
    <w:link w:val="CabealhoChar"/>
    <w:uiPriority w:val="99"/>
    <w:semiHidden/>
    <w:unhideWhenUsed/>
    <w:rsid w:val="00500987"/>
    <w:pPr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0987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500987"/>
    <w:rPr>
      <w:rFonts w:cs="Arial Unicode MS"/>
      <w:color w:val="000000"/>
      <w:sz w:val="24"/>
      <w:szCs w:val="24"/>
      <w:u w:color="000000"/>
      <w:bdr w:val="nil"/>
      <w:lang w:val="en-US" w:eastAsia="it-IT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F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FDB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tabulacao">
    <w:name w:val="tabulacao"/>
    <w:basedOn w:val="Fontepargpadro"/>
    <w:rsid w:val="00150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1F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n-US"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E31F1"/>
    <w:rPr>
      <w:u w:val="single"/>
    </w:rPr>
  </w:style>
  <w:style w:type="table" w:customStyle="1" w:styleId="TableNormal">
    <w:name w:val="Table Normal"/>
    <w:rsid w:val="007E31F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link w:val="RodapChar"/>
    <w:uiPriority w:val="99"/>
    <w:rsid w:val="007E31F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bdr w:val="nil"/>
      <w:lang w:val="en-US" w:eastAsia="it-IT"/>
    </w:rPr>
  </w:style>
  <w:style w:type="paragraph" w:customStyle="1" w:styleId="Intestazioneepidipagina">
    <w:name w:val="Intestazione e piè di pagina"/>
    <w:rsid w:val="007E31F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  <w:lang w:val="it-IT" w:eastAsia="it-IT"/>
    </w:rPr>
  </w:style>
  <w:style w:type="paragraph" w:styleId="SemEspaamento">
    <w:name w:val="No Spacing"/>
    <w:rsid w:val="007E31F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Textodenotaderodap">
    <w:name w:val="footnote text"/>
    <w:rsid w:val="007E31F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n-US" w:eastAsia="it-IT"/>
    </w:rPr>
  </w:style>
  <w:style w:type="paragraph" w:styleId="Cabealho">
    <w:name w:val="header"/>
    <w:basedOn w:val="Normal"/>
    <w:link w:val="CabealhoChar"/>
    <w:uiPriority w:val="99"/>
    <w:semiHidden/>
    <w:unhideWhenUsed/>
    <w:rsid w:val="00500987"/>
    <w:pPr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0987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500987"/>
    <w:rPr>
      <w:rFonts w:cs="Arial Unicode MS"/>
      <w:color w:val="000000"/>
      <w:sz w:val="24"/>
      <w:szCs w:val="24"/>
      <w:u w:color="000000"/>
      <w:bdr w:val="nil"/>
      <w:lang w:val="en-US" w:eastAsia="it-IT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F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FDB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tabulacao">
    <w:name w:val="tabulacao"/>
    <w:basedOn w:val="Fontepargpadro"/>
    <w:rsid w:val="0015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1581</Words>
  <Characters>8539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Della Torre</dc:creator>
  <cp:lastModifiedBy>usuario</cp:lastModifiedBy>
  <cp:revision>7</cp:revision>
  <cp:lastPrinted>2015-12-09T13:01:00Z</cp:lastPrinted>
  <dcterms:created xsi:type="dcterms:W3CDTF">2015-12-15T01:49:00Z</dcterms:created>
  <dcterms:modified xsi:type="dcterms:W3CDTF">2015-12-16T00:08:00Z</dcterms:modified>
</cp:coreProperties>
</file>