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4B5E0" w14:textId="6BC5DE84" w:rsidR="0052571F" w:rsidRPr="00247293" w:rsidRDefault="00095763" w:rsidP="00566FAB">
      <w:pPr>
        <w:spacing w:after="0" w:line="240" w:lineRule="auto"/>
        <w:jc w:val="center"/>
        <w:rPr>
          <w:rFonts w:ascii="Times New Roman" w:hAnsi="Times New Roman" w:cs="Times New Roman"/>
          <w:b/>
          <w:sz w:val="24"/>
          <w:szCs w:val="24"/>
          <w:lang w:val="pl-PL"/>
        </w:rPr>
      </w:pPr>
      <w:r w:rsidRPr="00247293">
        <w:rPr>
          <w:rFonts w:ascii="Times New Roman" w:hAnsi="Times New Roman" w:cs="Times New Roman"/>
          <w:b/>
          <w:sz w:val="24"/>
          <w:szCs w:val="24"/>
          <w:lang w:val="pl-PL"/>
        </w:rPr>
        <w:t>Wspólnoty dla Europy</w:t>
      </w:r>
    </w:p>
    <w:p w14:paraId="35322F83" w14:textId="77777777" w:rsidR="00566FAB" w:rsidRPr="00247293" w:rsidRDefault="00095763" w:rsidP="00566FAB">
      <w:pPr>
        <w:spacing w:after="0" w:line="240" w:lineRule="auto"/>
        <w:jc w:val="center"/>
        <w:rPr>
          <w:rFonts w:ascii="Times New Roman" w:hAnsi="Times New Roman" w:cs="Times New Roman"/>
          <w:b/>
          <w:sz w:val="24"/>
          <w:szCs w:val="24"/>
          <w:lang w:val="pl-PL"/>
        </w:rPr>
      </w:pPr>
      <w:r w:rsidRPr="00247293">
        <w:rPr>
          <w:rFonts w:ascii="Times New Roman" w:hAnsi="Times New Roman" w:cs="Times New Roman"/>
          <w:b/>
          <w:sz w:val="24"/>
          <w:szCs w:val="24"/>
          <w:lang w:val="pl-PL"/>
        </w:rPr>
        <w:t>Refleksje i wskazania po spotkaniu w Fatimie</w:t>
      </w:r>
    </w:p>
    <w:p w14:paraId="615585F6" w14:textId="77777777" w:rsidR="0052571F" w:rsidRPr="00247293" w:rsidRDefault="003A26CA" w:rsidP="00566FAB">
      <w:pPr>
        <w:spacing w:after="0" w:line="240" w:lineRule="auto"/>
        <w:jc w:val="center"/>
        <w:rPr>
          <w:rFonts w:ascii="Times New Roman" w:hAnsi="Times New Roman" w:cs="Times New Roman"/>
          <w:sz w:val="24"/>
          <w:szCs w:val="24"/>
          <w:lang w:val="pl-PL"/>
        </w:rPr>
      </w:pPr>
      <w:r w:rsidRPr="00247293">
        <w:rPr>
          <w:rFonts w:ascii="Times New Roman" w:hAnsi="Times New Roman" w:cs="Times New Roman"/>
          <w:sz w:val="24"/>
          <w:szCs w:val="24"/>
          <w:lang w:val="pl-PL"/>
        </w:rPr>
        <w:t>(Prot. N.</w:t>
      </w:r>
      <w:r w:rsidR="00095763" w:rsidRPr="00247293">
        <w:rPr>
          <w:rFonts w:ascii="Times New Roman" w:hAnsi="Times New Roman" w:cs="Times New Roman"/>
          <w:sz w:val="24"/>
          <w:szCs w:val="24"/>
          <w:lang w:val="pl-PL"/>
        </w:rPr>
        <w:t xml:space="preserve"> </w:t>
      </w:r>
      <w:r w:rsidRPr="00247293">
        <w:rPr>
          <w:rFonts w:ascii="Times New Roman" w:hAnsi="Times New Roman" w:cs="Times New Roman"/>
          <w:sz w:val="24"/>
          <w:szCs w:val="24"/>
          <w:lang w:val="pl-PL"/>
        </w:rPr>
        <w:t>00</w:t>
      </w:r>
      <w:r w:rsidR="000C46CF" w:rsidRPr="00247293">
        <w:rPr>
          <w:rFonts w:ascii="Times New Roman" w:hAnsi="Times New Roman" w:cs="Times New Roman"/>
          <w:sz w:val="24"/>
          <w:szCs w:val="24"/>
          <w:lang w:val="pl-PL"/>
        </w:rPr>
        <w:t>119</w:t>
      </w:r>
      <w:r w:rsidRPr="00247293">
        <w:rPr>
          <w:rFonts w:ascii="Times New Roman" w:hAnsi="Times New Roman" w:cs="Times New Roman"/>
          <w:sz w:val="24"/>
          <w:szCs w:val="24"/>
          <w:lang w:val="pl-PL"/>
        </w:rPr>
        <w:t>/15)</w:t>
      </w:r>
    </w:p>
    <w:p w14:paraId="29011240" w14:textId="77777777" w:rsidR="003A26CA" w:rsidRPr="00247293" w:rsidRDefault="003A26CA" w:rsidP="00566FAB">
      <w:pPr>
        <w:spacing w:after="0" w:line="240" w:lineRule="auto"/>
        <w:jc w:val="center"/>
        <w:rPr>
          <w:rFonts w:ascii="Times New Roman" w:hAnsi="Times New Roman" w:cs="Times New Roman"/>
          <w:b/>
          <w:sz w:val="24"/>
          <w:szCs w:val="24"/>
          <w:lang w:val="pl-PL"/>
        </w:rPr>
      </w:pPr>
    </w:p>
    <w:p w14:paraId="2925D999" w14:textId="77777777" w:rsidR="003A26CA" w:rsidRPr="00247293" w:rsidRDefault="003A26CA" w:rsidP="00566FAB">
      <w:pPr>
        <w:spacing w:after="0" w:line="240" w:lineRule="auto"/>
        <w:jc w:val="center"/>
        <w:rPr>
          <w:rFonts w:ascii="Times New Roman" w:hAnsi="Times New Roman" w:cs="Times New Roman"/>
          <w:b/>
          <w:sz w:val="24"/>
          <w:szCs w:val="24"/>
          <w:lang w:val="pl-PL"/>
        </w:rPr>
      </w:pPr>
    </w:p>
    <w:p w14:paraId="2C198CD6" w14:textId="77777777" w:rsidR="0052571F" w:rsidRPr="00AD2DF7" w:rsidRDefault="00095763" w:rsidP="003A26CA">
      <w:pPr>
        <w:spacing w:after="0" w:line="240" w:lineRule="auto"/>
        <w:jc w:val="right"/>
        <w:rPr>
          <w:rFonts w:ascii="Times New Roman" w:hAnsi="Times New Roman" w:cs="Times New Roman"/>
          <w:i/>
          <w:sz w:val="24"/>
          <w:szCs w:val="24"/>
          <w:lang w:val="pl-PL"/>
        </w:rPr>
      </w:pPr>
      <w:r w:rsidRPr="00AD2DF7">
        <w:rPr>
          <w:rFonts w:ascii="Times New Roman" w:hAnsi="Times New Roman" w:cs="Times New Roman"/>
          <w:i/>
          <w:sz w:val="24"/>
          <w:szCs w:val="24"/>
          <w:lang w:val="pl-PL"/>
        </w:rPr>
        <w:t>Do wszystkich braci Zakonu</w:t>
      </w:r>
    </w:p>
    <w:p w14:paraId="6B3CC7CE" w14:textId="77777777" w:rsidR="00684E9B" w:rsidRPr="00AD2DF7" w:rsidRDefault="00095763" w:rsidP="003A26CA">
      <w:pPr>
        <w:spacing w:after="0" w:line="240" w:lineRule="auto"/>
        <w:jc w:val="right"/>
        <w:rPr>
          <w:rFonts w:ascii="Times New Roman" w:hAnsi="Times New Roman" w:cs="Times New Roman"/>
          <w:i/>
          <w:sz w:val="24"/>
          <w:szCs w:val="24"/>
          <w:lang w:val="pl-PL"/>
        </w:rPr>
      </w:pPr>
      <w:r w:rsidRPr="00AD2DF7">
        <w:rPr>
          <w:rFonts w:ascii="Times New Roman" w:hAnsi="Times New Roman" w:cs="Times New Roman"/>
          <w:i/>
          <w:sz w:val="24"/>
          <w:szCs w:val="24"/>
          <w:lang w:val="pl-PL"/>
        </w:rPr>
        <w:t>do Sióstr Klarysek Kapucynek</w:t>
      </w:r>
    </w:p>
    <w:p w14:paraId="15CA106A" w14:textId="77777777" w:rsidR="00566FAB" w:rsidRPr="00247293" w:rsidRDefault="00566FAB" w:rsidP="00566FAB">
      <w:pPr>
        <w:spacing w:after="0" w:line="240" w:lineRule="auto"/>
        <w:jc w:val="both"/>
        <w:rPr>
          <w:rFonts w:ascii="Times New Roman" w:hAnsi="Times New Roman" w:cs="Times New Roman"/>
          <w:sz w:val="24"/>
          <w:szCs w:val="24"/>
          <w:lang w:val="pl-PL"/>
        </w:rPr>
      </w:pPr>
    </w:p>
    <w:p w14:paraId="03E47F9D" w14:textId="77777777" w:rsidR="008E7A3F" w:rsidRPr="00247293" w:rsidRDefault="00095763" w:rsidP="00566FAB">
      <w:pPr>
        <w:spacing w:after="0" w:line="240" w:lineRule="auto"/>
        <w:jc w:val="both"/>
        <w:rPr>
          <w:rFonts w:ascii="Times New Roman" w:hAnsi="Times New Roman" w:cs="Times New Roman"/>
          <w:sz w:val="24"/>
          <w:szCs w:val="24"/>
          <w:lang w:val="pl-PL"/>
        </w:rPr>
      </w:pPr>
      <w:r w:rsidRPr="00247293">
        <w:rPr>
          <w:rFonts w:ascii="Times New Roman" w:hAnsi="Times New Roman" w:cs="Times New Roman"/>
          <w:sz w:val="24"/>
          <w:szCs w:val="24"/>
          <w:lang w:val="pl-PL"/>
        </w:rPr>
        <w:t>Drodzy Bracia</w:t>
      </w:r>
    </w:p>
    <w:p w14:paraId="700059FD" w14:textId="77777777" w:rsidR="006838EB" w:rsidRPr="00247293" w:rsidRDefault="00095763" w:rsidP="00566FAB">
      <w:pPr>
        <w:spacing w:after="0" w:line="240" w:lineRule="auto"/>
        <w:jc w:val="both"/>
        <w:rPr>
          <w:rFonts w:ascii="Times New Roman" w:hAnsi="Times New Roman" w:cs="Times New Roman"/>
          <w:sz w:val="24"/>
          <w:szCs w:val="24"/>
          <w:lang w:val="pl-PL"/>
        </w:rPr>
      </w:pPr>
      <w:r w:rsidRPr="00247293">
        <w:rPr>
          <w:rFonts w:ascii="Times New Roman" w:hAnsi="Times New Roman" w:cs="Times New Roman"/>
          <w:sz w:val="24"/>
          <w:szCs w:val="24"/>
          <w:lang w:val="pl-PL"/>
        </w:rPr>
        <w:t>Drogie Siostry</w:t>
      </w:r>
    </w:p>
    <w:p w14:paraId="58892257" w14:textId="77777777" w:rsidR="003A26CA" w:rsidRPr="00247293" w:rsidRDefault="003A26CA" w:rsidP="00566FAB">
      <w:pPr>
        <w:spacing w:after="0" w:line="240" w:lineRule="auto"/>
        <w:jc w:val="both"/>
        <w:rPr>
          <w:rFonts w:ascii="Times New Roman" w:hAnsi="Times New Roman" w:cs="Times New Roman"/>
          <w:sz w:val="24"/>
          <w:szCs w:val="24"/>
          <w:lang w:val="pl-PL"/>
        </w:rPr>
      </w:pPr>
    </w:p>
    <w:p w14:paraId="1FF73EF2" w14:textId="77777777" w:rsidR="008E7A3F" w:rsidRPr="00247293" w:rsidRDefault="00095763" w:rsidP="00566FAB">
      <w:pPr>
        <w:spacing w:after="0" w:line="240" w:lineRule="auto"/>
        <w:jc w:val="center"/>
        <w:rPr>
          <w:rFonts w:ascii="Times New Roman" w:hAnsi="Times New Roman" w:cs="Times New Roman"/>
          <w:sz w:val="24"/>
          <w:szCs w:val="24"/>
          <w:lang w:val="pl-PL"/>
        </w:rPr>
      </w:pPr>
      <w:r w:rsidRPr="00247293">
        <w:rPr>
          <w:rFonts w:ascii="Times New Roman" w:hAnsi="Times New Roman" w:cs="Times New Roman"/>
          <w:sz w:val="24"/>
          <w:szCs w:val="24"/>
          <w:lang w:val="pl-PL"/>
        </w:rPr>
        <w:t>Niech Pan Obdarzy Was pokojem!</w:t>
      </w:r>
    </w:p>
    <w:p w14:paraId="6B368D7F" w14:textId="77777777" w:rsidR="00566FAB" w:rsidRPr="00247293" w:rsidRDefault="00566FAB" w:rsidP="003A26CA">
      <w:pPr>
        <w:spacing w:after="240" w:line="240" w:lineRule="auto"/>
        <w:jc w:val="both"/>
        <w:rPr>
          <w:rFonts w:ascii="Times New Roman" w:hAnsi="Times New Roman" w:cs="Times New Roman"/>
          <w:sz w:val="24"/>
          <w:szCs w:val="24"/>
          <w:lang w:val="pl-PL"/>
        </w:rPr>
      </w:pPr>
    </w:p>
    <w:p w14:paraId="26DF3B32" w14:textId="6C5B371A" w:rsidR="00095763" w:rsidRPr="00247293" w:rsidRDefault="00095763" w:rsidP="00C96BB4">
      <w:pPr>
        <w:spacing w:after="240" w:line="240" w:lineRule="auto"/>
        <w:jc w:val="both"/>
        <w:rPr>
          <w:rFonts w:ascii="Times New Roman" w:hAnsi="Times New Roman" w:cs="Times New Roman"/>
          <w:sz w:val="24"/>
          <w:szCs w:val="24"/>
          <w:lang w:val="pl-PL"/>
        </w:rPr>
      </w:pPr>
      <w:r w:rsidRPr="00247293">
        <w:rPr>
          <w:rFonts w:ascii="Times New Roman" w:hAnsi="Times New Roman" w:cs="Times New Roman"/>
          <w:sz w:val="24"/>
          <w:szCs w:val="24"/>
          <w:lang w:val="pl-PL"/>
        </w:rPr>
        <w:t xml:space="preserve">Piszę do Was te słowa </w:t>
      </w:r>
      <w:r w:rsidR="0014134C">
        <w:rPr>
          <w:rFonts w:ascii="Times New Roman" w:hAnsi="Times New Roman" w:cs="Times New Roman"/>
          <w:sz w:val="24"/>
          <w:szCs w:val="24"/>
          <w:lang w:val="pl-PL"/>
        </w:rPr>
        <w:t>w niewiele</w:t>
      </w:r>
      <w:r w:rsidRPr="00247293">
        <w:rPr>
          <w:rFonts w:ascii="Times New Roman" w:hAnsi="Times New Roman" w:cs="Times New Roman"/>
          <w:sz w:val="24"/>
          <w:szCs w:val="24"/>
          <w:lang w:val="pl-PL"/>
        </w:rPr>
        <w:t xml:space="preserve"> ponad miesiąc od spotkania w Fatimie. Jak dobrze</w:t>
      </w:r>
      <w:r w:rsidR="0014134C">
        <w:rPr>
          <w:rFonts w:ascii="Times New Roman" w:hAnsi="Times New Roman" w:cs="Times New Roman"/>
          <w:sz w:val="24"/>
          <w:szCs w:val="24"/>
          <w:lang w:val="pl-PL"/>
        </w:rPr>
        <w:t xml:space="preserve"> wiecie, od 1 do 5 grudnia 2014</w:t>
      </w:r>
      <w:r w:rsidRPr="00247293">
        <w:rPr>
          <w:rFonts w:ascii="Times New Roman" w:hAnsi="Times New Roman" w:cs="Times New Roman"/>
          <w:sz w:val="24"/>
          <w:szCs w:val="24"/>
          <w:lang w:val="pl-PL"/>
        </w:rPr>
        <w:t xml:space="preserve"> Rada Generalna, Ministrowie Prowincjalni i Kustosze oraz delegaci z Europy, wspólnie z Przewodniczącymi Konferencji naszego Zakonu, spotkali się, aby „porozmawiać o Europie”.</w:t>
      </w:r>
      <w:r w:rsidR="00684E9B" w:rsidRPr="00247293">
        <w:rPr>
          <w:rFonts w:ascii="Times New Roman" w:hAnsi="Times New Roman" w:cs="Times New Roman"/>
          <w:sz w:val="24"/>
          <w:szCs w:val="24"/>
          <w:lang w:val="pl-PL"/>
        </w:rPr>
        <w:t xml:space="preserve"> Całe to wydarzenie odbyło się w bardzo braterskiej atmosferze, zostaliśmy niezwykle gościnnie przyjęci przez naszych współbraci z Portugalii. W tym liście, oprócz podzielenia się pewnymi wrażeniami, pragnę </w:t>
      </w:r>
      <w:bookmarkStart w:id="0" w:name="_GoBack"/>
      <w:bookmarkEnd w:id="0"/>
      <w:r w:rsidR="0014134C">
        <w:rPr>
          <w:rFonts w:ascii="Times New Roman" w:hAnsi="Times New Roman" w:cs="Times New Roman"/>
          <w:sz w:val="24"/>
          <w:szCs w:val="24"/>
          <w:lang w:val="pl-PL"/>
        </w:rPr>
        <w:t>Was poinformować o</w:t>
      </w:r>
      <w:r w:rsidR="00684E9B" w:rsidRPr="00247293">
        <w:rPr>
          <w:rFonts w:ascii="Times New Roman" w:hAnsi="Times New Roman" w:cs="Times New Roman"/>
          <w:sz w:val="24"/>
          <w:szCs w:val="24"/>
          <w:lang w:val="pl-PL"/>
        </w:rPr>
        <w:t xml:space="preserve"> spos</w:t>
      </w:r>
      <w:r w:rsidR="0014134C">
        <w:rPr>
          <w:rFonts w:ascii="Times New Roman" w:hAnsi="Times New Roman" w:cs="Times New Roman"/>
          <w:sz w:val="24"/>
          <w:szCs w:val="24"/>
          <w:lang w:val="pl-PL"/>
        </w:rPr>
        <w:t>o</w:t>
      </w:r>
      <w:r w:rsidR="00684E9B" w:rsidRPr="00247293">
        <w:rPr>
          <w:rFonts w:ascii="Times New Roman" w:hAnsi="Times New Roman" w:cs="Times New Roman"/>
          <w:sz w:val="24"/>
          <w:szCs w:val="24"/>
          <w:lang w:val="pl-PL"/>
        </w:rPr>
        <w:t>b</w:t>
      </w:r>
      <w:r w:rsidR="0014134C">
        <w:rPr>
          <w:rFonts w:ascii="Times New Roman" w:hAnsi="Times New Roman" w:cs="Times New Roman"/>
          <w:sz w:val="24"/>
          <w:szCs w:val="24"/>
          <w:lang w:val="pl-PL"/>
        </w:rPr>
        <w:t>ie, w jaki</w:t>
      </w:r>
      <w:r w:rsidR="00684E9B" w:rsidRPr="00247293">
        <w:rPr>
          <w:rFonts w:ascii="Times New Roman" w:hAnsi="Times New Roman" w:cs="Times New Roman"/>
          <w:sz w:val="24"/>
          <w:szCs w:val="24"/>
          <w:lang w:val="pl-PL"/>
        </w:rPr>
        <w:t xml:space="preserve"> </w:t>
      </w:r>
      <w:r w:rsidR="0014134C">
        <w:rPr>
          <w:rFonts w:ascii="Times New Roman" w:hAnsi="Times New Roman" w:cs="Times New Roman"/>
          <w:sz w:val="24"/>
          <w:szCs w:val="24"/>
          <w:lang w:val="pl-PL"/>
        </w:rPr>
        <w:t>zamierzamy</w:t>
      </w:r>
      <w:r w:rsidR="00684E9B" w:rsidRPr="00247293">
        <w:rPr>
          <w:rFonts w:ascii="Times New Roman" w:hAnsi="Times New Roman" w:cs="Times New Roman"/>
          <w:sz w:val="24"/>
          <w:szCs w:val="24"/>
          <w:lang w:val="pl-PL"/>
        </w:rPr>
        <w:t xml:space="preserve"> pójść o krok dalej, </w:t>
      </w:r>
      <w:r w:rsidR="0014134C">
        <w:rPr>
          <w:rFonts w:ascii="Times New Roman" w:hAnsi="Times New Roman" w:cs="Times New Roman"/>
          <w:sz w:val="24"/>
          <w:szCs w:val="24"/>
          <w:lang w:val="pl-PL"/>
        </w:rPr>
        <w:t xml:space="preserve">nadając bardziej konkretne kształty </w:t>
      </w:r>
      <w:r w:rsidR="001B798B" w:rsidRPr="00247293">
        <w:rPr>
          <w:rFonts w:ascii="Times New Roman" w:hAnsi="Times New Roman" w:cs="Times New Roman"/>
          <w:sz w:val="24"/>
          <w:szCs w:val="24"/>
          <w:lang w:val="pl-PL"/>
        </w:rPr>
        <w:t xml:space="preserve">i </w:t>
      </w:r>
      <w:r w:rsidR="0014134C">
        <w:rPr>
          <w:rFonts w:ascii="Times New Roman" w:hAnsi="Times New Roman" w:cs="Times New Roman"/>
          <w:sz w:val="24"/>
          <w:szCs w:val="24"/>
          <w:lang w:val="pl-PL"/>
        </w:rPr>
        <w:t xml:space="preserve">większą </w:t>
      </w:r>
      <w:r w:rsidR="001B798B" w:rsidRPr="00247293">
        <w:rPr>
          <w:rFonts w:ascii="Times New Roman" w:hAnsi="Times New Roman" w:cs="Times New Roman"/>
          <w:sz w:val="24"/>
          <w:szCs w:val="24"/>
          <w:lang w:val="pl-PL"/>
        </w:rPr>
        <w:t>skuteczn</w:t>
      </w:r>
      <w:r w:rsidR="0014134C">
        <w:rPr>
          <w:rFonts w:ascii="Times New Roman" w:hAnsi="Times New Roman" w:cs="Times New Roman"/>
          <w:sz w:val="24"/>
          <w:szCs w:val="24"/>
          <w:lang w:val="pl-PL"/>
        </w:rPr>
        <w:t>ość</w:t>
      </w:r>
      <w:r w:rsidR="001B798B" w:rsidRPr="00247293">
        <w:rPr>
          <w:rFonts w:ascii="Times New Roman" w:hAnsi="Times New Roman" w:cs="Times New Roman"/>
          <w:sz w:val="24"/>
          <w:szCs w:val="24"/>
          <w:lang w:val="pl-PL"/>
        </w:rPr>
        <w:t xml:space="preserve"> </w:t>
      </w:r>
      <w:r w:rsidR="0014134C">
        <w:rPr>
          <w:rFonts w:ascii="Times New Roman" w:hAnsi="Times New Roman" w:cs="Times New Roman"/>
          <w:sz w:val="24"/>
          <w:szCs w:val="24"/>
          <w:lang w:val="pl-PL"/>
        </w:rPr>
        <w:t>owocom</w:t>
      </w:r>
      <w:r w:rsidR="001B798B" w:rsidRPr="00247293">
        <w:rPr>
          <w:rFonts w:ascii="Times New Roman" w:hAnsi="Times New Roman" w:cs="Times New Roman"/>
          <w:sz w:val="24"/>
          <w:szCs w:val="24"/>
          <w:lang w:val="pl-PL"/>
        </w:rPr>
        <w:t xml:space="preserve"> spotkania w Fatimie.</w:t>
      </w:r>
    </w:p>
    <w:p w14:paraId="0192CD74" w14:textId="77E09B20" w:rsidR="00995AD2" w:rsidRPr="00247293" w:rsidRDefault="00995AD2" w:rsidP="003A26CA">
      <w:pPr>
        <w:spacing w:after="240" w:line="240" w:lineRule="auto"/>
        <w:jc w:val="both"/>
        <w:rPr>
          <w:rFonts w:ascii="Times New Roman" w:hAnsi="Times New Roman" w:cs="Times New Roman"/>
          <w:sz w:val="24"/>
          <w:szCs w:val="24"/>
          <w:lang w:val="pl-PL"/>
        </w:rPr>
      </w:pPr>
      <w:r w:rsidRPr="00247293">
        <w:rPr>
          <w:rFonts w:ascii="Times New Roman" w:hAnsi="Times New Roman" w:cs="Times New Roman"/>
          <w:b/>
          <w:sz w:val="24"/>
          <w:szCs w:val="24"/>
          <w:lang w:val="pl-PL"/>
        </w:rPr>
        <w:t>Co wydarzyło się w Fatimie</w:t>
      </w:r>
    </w:p>
    <w:p w14:paraId="7EAC1F78" w14:textId="27FE30F0" w:rsidR="00995AD2" w:rsidRPr="00247293" w:rsidRDefault="00995AD2" w:rsidP="00C96BB4">
      <w:pPr>
        <w:spacing w:after="240" w:line="240" w:lineRule="auto"/>
        <w:jc w:val="both"/>
        <w:rPr>
          <w:rFonts w:ascii="Times New Roman" w:hAnsi="Times New Roman" w:cs="Times New Roman"/>
          <w:sz w:val="24"/>
          <w:szCs w:val="24"/>
          <w:lang w:val="pl-PL"/>
        </w:rPr>
      </w:pPr>
      <w:r w:rsidRPr="00247293">
        <w:rPr>
          <w:rFonts w:ascii="Times New Roman" w:hAnsi="Times New Roman" w:cs="Times New Roman"/>
          <w:sz w:val="24"/>
          <w:szCs w:val="24"/>
          <w:lang w:val="pl-PL"/>
        </w:rPr>
        <w:t>W liście z dnia 16 grudnia 2013, skierowanym do zaproszonych na to spotkanie, pisałem:</w:t>
      </w:r>
    </w:p>
    <w:p w14:paraId="7690A3F8" w14:textId="363D59AF" w:rsidR="00995AD2" w:rsidRDefault="00C5474F" w:rsidP="003A26CA">
      <w:pPr>
        <w:spacing w:after="24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„Rada Generalna uznała za rzecz słuszną zwołanie spotkania wszystkich Ministrów i Kustoszów okręgów zakonnych Europy. Celem spotkania, oprócz </w:t>
      </w:r>
      <w:r w:rsidR="0014134C">
        <w:rPr>
          <w:rFonts w:ascii="Times New Roman" w:hAnsi="Times New Roman" w:cs="Times New Roman"/>
          <w:sz w:val="24"/>
          <w:szCs w:val="24"/>
          <w:lang w:val="pl-PL"/>
        </w:rPr>
        <w:t>niewątpliwie</w:t>
      </w:r>
      <w:r>
        <w:rPr>
          <w:rFonts w:ascii="Times New Roman" w:hAnsi="Times New Roman" w:cs="Times New Roman"/>
          <w:sz w:val="24"/>
          <w:szCs w:val="24"/>
          <w:lang w:val="pl-PL"/>
        </w:rPr>
        <w:t xml:space="preserve"> konieczne</w:t>
      </w:r>
      <w:r w:rsidR="0014134C">
        <w:rPr>
          <w:rFonts w:ascii="Times New Roman" w:hAnsi="Times New Roman" w:cs="Times New Roman"/>
          <w:sz w:val="24"/>
          <w:szCs w:val="24"/>
          <w:lang w:val="pl-PL"/>
        </w:rPr>
        <w:t>j</w:t>
      </w:r>
      <w:r>
        <w:rPr>
          <w:rFonts w:ascii="Times New Roman" w:hAnsi="Times New Roman" w:cs="Times New Roman"/>
          <w:sz w:val="24"/>
          <w:szCs w:val="24"/>
          <w:lang w:val="pl-PL"/>
        </w:rPr>
        <w:t xml:space="preserve"> i ubogacające</w:t>
      </w:r>
      <w:r w:rsidR="0014134C">
        <w:rPr>
          <w:rFonts w:ascii="Times New Roman" w:hAnsi="Times New Roman" w:cs="Times New Roman"/>
          <w:sz w:val="24"/>
          <w:szCs w:val="24"/>
          <w:lang w:val="pl-PL"/>
        </w:rPr>
        <w:t>j wymiany doświadczeń,</w:t>
      </w:r>
      <w:r>
        <w:rPr>
          <w:rFonts w:ascii="Times New Roman" w:hAnsi="Times New Roman" w:cs="Times New Roman"/>
          <w:sz w:val="24"/>
          <w:szCs w:val="24"/>
          <w:lang w:val="pl-PL"/>
        </w:rPr>
        <w:t xml:space="preserve"> jest podjęcie najbardziej palących </w:t>
      </w:r>
      <w:r w:rsidR="0014134C">
        <w:rPr>
          <w:rFonts w:ascii="Times New Roman" w:hAnsi="Times New Roman" w:cs="Times New Roman"/>
          <w:sz w:val="24"/>
          <w:szCs w:val="24"/>
          <w:lang w:val="pl-PL"/>
        </w:rPr>
        <w:t xml:space="preserve">problemów </w:t>
      </w:r>
      <w:r>
        <w:rPr>
          <w:rFonts w:ascii="Times New Roman" w:hAnsi="Times New Roman" w:cs="Times New Roman"/>
          <w:sz w:val="24"/>
          <w:szCs w:val="24"/>
          <w:lang w:val="pl-PL"/>
        </w:rPr>
        <w:t>dla naszego życia w Europie, między innymi kwestii utworzenia wspólnot międzynarodowych</w:t>
      </w:r>
      <w:r w:rsidR="00A76CAD">
        <w:rPr>
          <w:rFonts w:ascii="Times New Roman" w:hAnsi="Times New Roman" w:cs="Times New Roman"/>
          <w:sz w:val="24"/>
          <w:szCs w:val="24"/>
          <w:lang w:val="pl-PL"/>
        </w:rPr>
        <w:t>, współprac</w:t>
      </w:r>
      <w:r w:rsidR="0014134C">
        <w:rPr>
          <w:rFonts w:ascii="Times New Roman" w:hAnsi="Times New Roman" w:cs="Times New Roman"/>
          <w:sz w:val="24"/>
          <w:szCs w:val="24"/>
          <w:lang w:val="pl-PL"/>
        </w:rPr>
        <w:t>y</w:t>
      </w:r>
      <w:r w:rsidR="00A76CAD">
        <w:rPr>
          <w:rFonts w:ascii="Times New Roman" w:hAnsi="Times New Roman" w:cs="Times New Roman"/>
          <w:sz w:val="24"/>
          <w:szCs w:val="24"/>
          <w:lang w:val="pl-PL"/>
        </w:rPr>
        <w:t xml:space="preserve"> bratersk</w:t>
      </w:r>
      <w:r w:rsidR="0014134C">
        <w:rPr>
          <w:rFonts w:ascii="Times New Roman" w:hAnsi="Times New Roman" w:cs="Times New Roman"/>
          <w:sz w:val="24"/>
          <w:szCs w:val="24"/>
          <w:lang w:val="pl-PL"/>
        </w:rPr>
        <w:t>iej</w:t>
      </w:r>
      <w:r w:rsidR="00017531">
        <w:rPr>
          <w:rFonts w:ascii="Times New Roman" w:hAnsi="Times New Roman" w:cs="Times New Roman"/>
          <w:sz w:val="24"/>
          <w:szCs w:val="24"/>
          <w:lang w:val="pl-PL"/>
        </w:rPr>
        <w:t xml:space="preserve"> pomiędzy okręgami zakonnymi, now</w:t>
      </w:r>
      <w:r w:rsidR="0014134C">
        <w:rPr>
          <w:rFonts w:ascii="Times New Roman" w:hAnsi="Times New Roman" w:cs="Times New Roman"/>
          <w:sz w:val="24"/>
          <w:szCs w:val="24"/>
          <w:lang w:val="pl-PL"/>
        </w:rPr>
        <w:t>ej</w:t>
      </w:r>
      <w:r w:rsidR="00017531">
        <w:rPr>
          <w:rFonts w:ascii="Times New Roman" w:hAnsi="Times New Roman" w:cs="Times New Roman"/>
          <w:sz w:val="24"/>
          <w:szCs w:val="24"/>
          <w:lang w:val="pl-PL"/>
        </w:rPr>
        <w:t xml:space="preserve"> ewangelizacj</w:t>
      </w:r>
      <w:r w:rsidR="0014134C">
        <w:rPr>
          <w:rFonts w:ascii="Times New Roman" w:hAnsi="Times New Roman" w:cs="Times New Roman"/>
          <w:sz w:val="24"/>
          <w:szCs w:val="24"/>
          <w:lang w:val="pl-PL"/>
        </w:rPr>
        <w:t>i</w:t>
      </w:r>
      <w:r w:rsidR="005B1E30">
        <w:rPr>
          <w:rFonts w:ascii="Times New Roman" w:hAnsi="Times New Roman" w:cs="Times New Roman"/>
          <w:sz w:val="24"/>
          <w:szCs w:val="24"/>
          <w:lang w:val="pl-PL"/>
        </w:rPr>
        <w:t xml:space="preserve"> w kontekście sekularyzacji, now</w:t>
      </w:r>
      <w:r w:rsidR="0014134C">
        <w:rPr>
          <w:rFonts w:ascii="Times New Roman" w:hAnsi="Times New Roman" w:cs="Times New Roman"/>
          <w:sz w:val="24"/>
          <w:szCs w:val="24"/>
          <w:lang w:val="pl-PL"/>
        </w:rPr>
        <w:t>ego</w:t>
      </w:r>
      <w:r w:rsidR="005B1E30">
        <w:rPr>
          <w:rFonts w:ascii="Times New Roman" w:hAnsi="Times New Roman" w:cs="Times New Roman"/>
          <w:sz w:val="24"/>
          <w:szCs w:val="24"/>
          <w:lang w:val="pl-PL"/>
        </w:rPr>
        <w:t xml:space="preserve"> układ</w:t>
      </w:r>
      <w:r w:rsidR="0014134C">
        <w:rPr>
          <w:rFonts w:ascii="Times New Roman" w:hAnsi="Times New Roman" w:cs="Times New Roman"/>
          <w:sz w:val="24"/>
          <w:szCs w:val="24"/>
          <w:lang w:val="pl-PL"/>
        </w:rPr>
        <w:t>u</w:t>
      </w:r>
      <w:r w:rsidR="005B1E30">
        <w:rPr>
          <w:rFonts w:ascii="Times New Roman" w:hAnsi="Times New Roman" w:cs="Times New Roman"/>
          <w:sz w:val="24"/>
          <w:szCs w:val="24"/>
          <w:lang w:val="pl-PL"/>
        </w:rPr>
        <w:t xml:space="preserve"> Konferencji”. </w:t>
      </w:r>
      <w:r w:rsidR="00DF6A06">
        <w:rPr>
          <w:rFonts w:ascii="Times New Roman" w:hAnsi="Times New Roman" w:cs="Times New Roman"/>
          <w:sz w:val="24"/>
          <w:szCs w:val="24"/>
          <w:lang w:val="pl-PL"/>
        </w:rPr>
        <w:t>Następnie</w:t>
      </w:r>
      <w:r w:rsidR="00FF465A">
        <w:rPr>
          <w:rFonts w:ascii="Times New Roman" w:hAnsi="Times New Roman" w:cs="Times New Roman"/>
          <w:sz w:val="24"/>
          <w:szCs w:val="24"/>
          <w:lang w:val="pl-PL"/>
        </w:rPr>
        <w:t>, Rada Generalna</w:t>
      </w:r>
      <w:r w:rsidR="00DF6A06">
        <w:rPr>
          <w:rFonts w:ascii="Times New Roman" w:hAnsi="Times New Roman" w:cs="Times New Roman"/>
          <w:sz w:val="24"/>
          <w:szCs w:val="24"/>
          <w:lang w:val="pl-PL"/>
        </w:rPr>
        <w:t>,</w:t>
      </w:r>
      <w:r w:rsidR="00FF465A">
        <w:rPr>
          <w:rFonts w:ascii="Times New Roman" w:hAnsi="Times New Roman" w:cs="Times New Roman"/>
          <w:sz w:val="24"/>
          <w:szCs w:val="24"/>
          <w:lang w:val="pl-PL"/>
        </w:rPr>
        <w:t xml:space="preserve"> opierając się na zdaniu </w:t>
      </w:r>
      <w:r w:rsidR="00DD7EA3">
        <w:rPr>
          <w:rFonts w:ascii="Times New Roman" w:hAnsi="Times New Roman" w:cs="Times New Roman"/>
          <w:sz w:val="24"/>
          <w:szCs w:val="24"/>
          <w:lang w:val="pl-PL"/>
        </w:rPr>
        <w:t>p</w:t>
      </w:r>
      <w:r w:rsidR="00FF465A">
        <w:rPr>
          <w:rFonts w:ascii="Times New Roman" w:hAnsi="Times New Roman" w:cs="Times New Roman"/>
          <w:sz w:val="24"/>
          <w:szCs w:val="24"/>
          <w:lang w:val="pl-PL"/>
        </w:rPr>
        <w:t>rzewodniczących czterech konferencji europejskich</w:t>
      </w:r>
      <w:r w:rsidR="009E679D">
        <w:rPr>
          <w:rFonts w:ascii="Times New Roman" w:hAnsi="Times New Roman" w:cs="Times New Roman"/>
          <w:sz w:val="24"/>
          <w:szCs w:val="24"/>
          <w:lang w:val="pl-PL"/>
        </w:rPr>
        <w:t xml:space="preserve">, </w:t>
      </w:r>
      <w:r w:rsidR="00073580">
        <w:rPr>
          <w:rFonts w:ascii="Times New Roman" w:hAnsi="Times New Roman" w:cs="Times New Roman"/>
          <w:sz w:val="24"/>
          <w:szCs w:val="24"/>
          <w:lang w:val="pl-PL"/>
        </w:rPr>
        <w:t>sprecyzowała</w:t>
      </w:r>
      <w:r w:rsidR="009E679D">
        <w:rPr>
          <w:rFonts w:ascii="Times New Roman" w:hAnsi="Times New Roman" w:cs="Times New Roman"/>
          <w:sz w:val="24"/>
          <w:szCs w:val="24"/>
          <w:lang w:val="pl-PL"/>
        </w:rPr>
        <w:t xml:space="preserve"> cele tego spotkania, </w:t>
      </w:r>
      <w:r w:rsidR="00073580">
        <w:rPr>
          <w:rFonts w:ascii="Times New Roman" w:hAnsi="Times New Roman" w:cs="Times New Roman"/>
          <w:sz w:val="24"/>
          <w:szCs w:val="24"/>
          <w:lang w:val="pl-PL"/>
        </w:rPr>
        <w:t>określając</w:t>
      </w:r>
      <w:r w:rsidR="009E679D">
        <w:rPr>
          <w:rFonts w:ascii="Times New Roman" w:hAnsi="Times New Roman" w:cs="Times New Roman"/>
          <w:sz w:val="24"/>
          <w:szCs w:val="24"/>
          <w:lang w:val="pl-PL"/>
        </w:rPr>
        <w:t xml:space="preserve"> spos</w:t>
      </w:r>
      <w:r w:rsidR="00073580">
        <w:rPr>
          <w:rFonts w:ascii="Times New Roman" w:hAnsi="Times New Roman" w:cs="Times New Roman"/>
          <w:sz w:val="24"/>
          <w:szCs w:val="24"/>
          <w:lang w:val="pl-PL"/>
        </w:rPr>
        <w:t>oby</w:t>
      </w:r>
      <w:r w:rsidR="009E679D">
        <w:rPr>
          <w:rFonts w:ascii="Times New Roman" w:hAnsi="Times New Roman" w:cs="Times New Roman"/>
          <w:sz w:val="24"/>
          <w:szCs w:val="24"/>
          <w:lang w:val="pl-PL"/>
        </w:rPr>
        <w:t xml:space="preserve"> komunikacji i organizacji</w:t>
      </w:r>
      <w:r w:rsidR="00073580">
        <w:rPr>
          <w:rFonts w:ascii="Times New Roman" w:hAnsi="Times New Roman" w:cs="Times New Roman"/>
          <w:sz w:val="24"/>
          <w:szCs w:val="24"/>
          <w:lang w:val="pl-PL"/>
        </w:rPr>
        <w:t>,</w:t>
      </w:r>
      <w:r w:rsidR="009E679D">
        <w:rPr>
          <w:rFonts w:ascii="Times New Roman" w:hAnsi="Times New Roman" w:cs="Times New Roman"/>
          <w:sz w:val="24"/>
          <w:szCs w:val="24"/>
          <w:lang w:val="pl-PL"/>
        </w:rPr>
        <w:t xml:space="preserve"> aby</w:t>
      </w:r>
      <w:r w:rsidR="00073580">
        <w:rPr>
          <w:rFonts w:ascii="Times New Roman" w:hAnsi="Times New Roman" w:cs="Times New Roman"/>
          <w:sz w:val="24"/>
          <w:szCs w:val="24"/>
          <w:lang w:val="pl-PL"/>
        </w:rPr>
        <w:t xml:space="preserve"> móc</w:t>
      </w:r>
      <w:r w:rsidR="009E679D">
        <w:rPr>
          <w:rFonts w:ascii="Times New Roman" w:hAnsi="Times New Roman" w:cs="Times New Roman"/>
          <w:sz w:val="24"/>
          <w:szCs w:val="24"/>
          <w:lang w:val="pl-PL"/>
        </w:rPr>
        <w:t xml:space="preserve"> je </w:t>
      </w:r>
      <w:r w:rsidR="00073580">
        <w:rPr>
          <w:rFonts w:ascii="Times New Roman" w:hAnsi="Times New Roman" w:cs="Times New Roman"/>
          <w:sz w:val="24"/>
          <w:szCs w:val="24"/>
          <w:lang w:val="pl-PL"/>
        </w:rPr>
        <w:t>zrealizować</w:t>
      </w:r>
      <w:r w:rsidR="009E679D">
        <w:rPr>
          <w:rFonts w:ascii="Times New Roman" w:hAnsi="Times New Roman" w:cs="Times New Roman"/>
          <w:sz w:val="24"/>
          <w:szCs w:val="24"/>
          <w:lang w:val="pl-PL"/>
        </w:rPr>
        <w:t>.</w:t>
      </w:r>
      <w:r w:rsidR="002672EA">
        <w:rPr>
          <w:rFonts w:ascii="Times New Roman" w:hAnsi="Times New Roman" w:cs="Times New Roman"/>
          <w:sz w:val="24"/>
          <w:szCs w:val="24"/>
          <w:lang w:val="pl-PL"/>
        </w:rPr>
        <w:t xml:space="preserve"> Chciałbym teraz </w:t>
      </w:r>
      <w:r w:rsidR="00D64195">
        <w:rPr>
          <w:rFonts w:ascii="Times New Roman" w:hAnsi="Times New Roman" w:cs="Times New Roman"/>
          <w:sz w:val="24"/>
          <w:szCs w:val="24"/>
          <w:lang w:val="pl-PL"/>
        </w:rPr>
        <w:t>w krótkości słowa</w:t>
      </w:r>
      <w:r w:rsidR="002672EA">
        <w:rPr>
          <w:rFonts w:ascii="Times New Roman" w:hAnsi="Times New Roman" w:cs="Times New Roman"/>
          <w:sz w:val="24"/>
          <w:szCs w:val="24"/>
          <w:lang w:val="pl-PL"/>
        </w:rPr>
        <w:t xml:space="preserve"> opowiedzieć o tym, co przeżyliśmy podczas tego spotkania.</w:t>
      </w:r>
    </w:p>
    <w:p w14:paraId="7E66C97C" w14:textId="786CFCB7" w:rsidR="00501375" w:rsidRDefault="00501375" w:rsidP="003A26CA">
      <w:pPr>
        <w:spacing w:after="24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Pierwszego dnia przed południem wysłuchaliśmy sprawozdań przewodniczących czterech konferencji europejskich, których poprosiliśmy o wskazanie, czy </w:t>
      </w:r>
      <w:r w:rsidR="001A43B1">
        <w:rPr>
          <w:rFonts w:ascii="Times New Roman" w:hAnsi="Times New Roman" w:cs="Times New Roman"/>
          <w:sz w:val="24"/>
          <w:szCs w:val="24"/>
          <w:lang w:val="pl-PL"/>
        </w:rPr>
        <w:t>odczuwa się</w:t>
      </w:r>
      <w:r>
        <w:rPr>
          <w:rFonts w:ascii="Times New Roman" w:hAnsi="Times New Roman" w:cs="Times New Roman"/>
          <w:sz w:val="24"/>
          <w:szCs w:val="24"/>
          <w:lang w:val="pl-PL"/>
        </w:rPr>
        <w:t xml:space="preserve"> w ich regionach pragnienie odnowy naszego sposobu życia, oraz czy </w:t>
      </w:r>
      <w:r w:rsidR="001A43B1">
        <w:rPr>
          <w:rFonts w:ascii="Times New Roman" w:hAnsi="Times New Roman" w:cs="Times New Roman"/>
          <w:sz w:val="24"/>
          <w:szCs w:val="24"/>
          <w:lang w:val="pl-PL"/>
        </w:rPr>
        <w:t>mają miejsce</w:t>
      </w:r>
      <w:r>
        <w:rPr>
          <w:rFonts w:ascii="Times New Roman" w:hAnsi="Times New Roman" w:cs="Times New Roman"/>
          <w:sz w:val="24"/>
          <w:szCs w:val="24"/>
          <w:lang w:val="pl-PL"/>
        </w:rPr>
        <w:t xml:space="preserve"> doświadczenia i próby zmierzające w tym kierunku</w:t>
      </w:r>
      <w:r w:rsidR="00E64039">
        <w:rPr>
          <w:rFonts w:ascii="Times New Roman" w:hAnsi="Times New Roman" w:cs="Times New Roman"/>
          <w:sz w:val="24"/>
          <w:szCs w:val="24"/>
          <w:lang w:val="pl-PL"/>
        </w:rPr>
        <w:t>. Tego</w:t>
      </w:r>
      <w:r w:rsidR="001A43B1">
        <w:rPr>
          <w:rFonts w:ascii="Times New Roman" w:hAnsi="Times New Roman" w:cs="Times New Roman"/>
          <w:sz w:val="24"/>
          <w:szCs w:val="24"/>
          <w:lang w:val="pl-PL"/>
        </w:rPr>
        <w:t xml:space="preserve"> samego dnia</w:t>
      </w:r>
      <w:r w:rsidR="00E64039">
        <w:rPr>
          <w:rFonts w:ascii="Times New Roman" w:hAnsi="Times New Roman" w:cs="Times New Roman"/>
          <w:sz w:val="24"/>
          <w:szCs w:val="24"/>
          <w:lang w:val="pl-PL"/>
        </w:rPr>
        <w:t xml:space="preserve"> po południu, opierając się na doświadczeniu mojej posługi jako ministra generalnego</w:t>
      </w:r>
      <w:r w:rsidR="00BF09D8">
        <w:rPr>
          <w:rFonts w:ascii="Times New Roman" w:hAnsi="Times New Roman" w:cs="Times New Roman"/>
          <w:sz w:val="24"/>
          <w:szCs w:val="24"/>
          <w:lang w:val="pl-PL"/>
        </w:rPr>
        <w:t>, mówiłem o konieczności włączenia się w proces ewangelizacji w Europie, w której coraz bardziej się rozprzestrzenia</w:t>
      </w:r>
      <w:r w:rsidR="001A43B1" w:rsidRPr="001A43B1">
        <w:rPr>
          <w:rFonts w:ascii="Times New Roman" w:hAnsi="Times New Roman" w:cs="Times New Roman"/>
          <w:sz w:val="24"/>
          <w:szCs w:val="24"/>
          <w:lang w:val="pl-PL"/>
        </w:rPr>
        <w:t xml:space="preserve"> </w:t>
      </w:r>
      <w:r w:rsidR="001A43B1">
        <w:rPr>
          <w:rFonts w:ascii="Times New Roman" w:hAnsi="Times New Roman" w:cs="Times New Roman"/>
          <w:sz w:val="24"/>
          <w:szCs w:val="24"/>
          <w:lang w:val="pl-PL"/>
        </w:rPr>
        <w:t>sekularyzacja</w:t>
      </w:r>
      <w:r w:rsidR="00BF09D8">
        <w:rPr>
          <w:rFonts w:ascii="Times New Roman" w:hAnsi="Times New Roman" w:cs="Times New Roman"/>
          <w:sz w:val="24"/>
          <w:szCs w:val="24"/>
          <w:lang w:val="pl-PL"/>
        </w:rPr>
        <w:t>.</w:t>
      </w:r>
      <w:r w:rsidR="00A86173">
        <w:rPr>
          <w:rFonts w:ascii="Times New Roman" w:hAnsi="Times New Roman" w:cs="Times New Roman"/>
          <w:sz w:val="24"/>
          <w:szCs w:val="24"/>
          <w:lang w:val="pl-PL"/>
        </w:rPr>
        <w:t xml:space="preserve"> </w:t>
      </w:r>
      <w:r w:rsidR="00B16B30">
        <w:rPr>
          <w:rFonts w:ascii="Times New Roman" w:hAnsi="Times New Roman" w:cs="Times New Roman"/>
          <w:sz w:val="24"/>
          <w:szCs w:val="24"/>
          <w:lang w:val="pl-PL"/>
        </w:rPr>
        <w:t xml:space="preserve">Jako sposób zrealizowania tego wskazałem tworzenie </w:t>
      </w:r>
      <w:r w:rsidR="001A43B1">
        <w:rPr>
          <w:rFonts w:ascii="Times New Roman" w:hAnsi="Times New Roman" w:cs="Times New Roman"/>
          <w:sz w:val="24"/>
          <w:szCs w:val="24"/>
          <w:lang w:val="pl-PL"/>
        </w:rPr>
        <w:t xml:space="preserve">wspólnot </w:t>
      </w:r>
      <w:r w:rsidR="00B16B30">
        <w:rPr>
          <w:rFonts w:ascii="Times New Roman" w:hAnsi="Times New Roman" w:cs="Times New Roman"/>
          <w:sz w:val="24"/>
          <w:szCs w:val="24"/>
          <w:lang w:val="pl-PL"/>
        </w:rPr>
        <w:t xml:space="preserve">międzykulturowych, które </w:t>
      </w:r>
      <w:r w:rsidR="001A43B1">
        <w:rPr>
          <w:rFonts w:ascii="Times New Roman" w:hAnsi="Times New Roman" w:cs="Times New Roman"/>
          <w:sz w:val="24"/>
          <w:szCs w:val="24"/>
          <w:lang w:val="pl-PL"/>
        </w:rPr>
        <w:t>w prostocie i z</w:t>
      </w:r>
      <w:r w:rsidR="00DF56B0">
        <w:rPr>
          <w:rFonts w:ascii="Times New Roman" w:hAnsi="Times New Roman" w:cs="Times New Roman"/>
          <w:sz w:val="24"/>
          <w:szCs w:val="24"/>
          <w:lang w:val="pl-PL"/>
        </w:rPr>
        <w:t xml:space="preserve"> radykalizmem będą </w:t>
      </w:r>
      <w:r w:rsidR="001A43B1">
        <w:rPr>
          <w:rFonts w:ascii="Times New Roman" w:hAnsi="Times New Roman" w:cs="Times New Roman"/>
          <w:sz w:val="24"/>
          <w:szCs w:val="24"/>
          <w:lang w:val="pl-PL"/>
        </w:rPr>
        <w:t>starały się</w:t>
      </w:r>
      <w:r w:rsidR="00DF56B0">
        <w:rPr>
          <w:rFonts w:ascii="Times New Roman" w:hAnsi="Times New Roman" w:cs="Times New Roman"/>
          <w:sz w:val="24"/>
          <w:szCs w:val="24"/>
          <w:lang w:val="pl-PL"/>
        </w:rPr>
        <w:t xml:space="preserve"> żyć naszym kapucyńskim charyzmatem</w:t>
      </w:r>
      <w:r w:rsidR="00F66B4A">
        <w:rPr>
          <w:rFonts w:ascii="Times New Roman" w:hAnsi="Times New Roman" w:cs="Times New Roman"/>
          <w:sz w:val="24"/>
          <w:szCs w:val="24"/>
          <w:lang w:val="pl-PL"/>
        </w:rPr>
        <w:t>.</w:t>
      </w:r>
    </w:p>
    <w:p w14:paraId="2B161E5E" w14:textId="0153DA10" w:rsidR="003C7C90" w:rsidRDefault="003C7C90" w:rsidP="003A26CA">
      <w:pPr>
        <w:spacing w:after="24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Drugiego dnia przed południem wysłuchaliśmy trzech </w:t>
      </w:r>
      <w:r w:rsidR="008F0469">
        <w:rPr>
          <w:rFonts w:ascii="Times New Roman" w:hAnsi="Times New Roman" w:cs="Times New Roman"/>
          <w:sz w:val="24"/>
          <w:szCs w:val="24"/>
          <w:lang w:val="pl-PL"/>
        </w:rPr>
        <w:t xml:space="preserve">świadectw: siostry </w:t>
      </w:r>
      <w:proofErr w:type="spellStart"/>
      <w:r w:rsidR="008F0469">
        <w:rPr>
          <w:rFonts w:ascii="Times New Roman" w:hAnsi="Times New Roman" w:cs="Times New Roman"/>
          <w:sz w:val="24"/>
          <w:szCs w:val="24"/>
          <w:lang w:val="pl-PL"/>
        </w:rPr>
        <w:t>Roselli</w:t>
      </w:r>
      <w:proofErr w:type="spellEnd"/>
      <w:r w:rsidR="008F0469">
        <w:rPr>
          <w:rFonts w:ascii="Times New Roman" w:hAnsi="Times New Roman" w:cs="Times New Roman"/>
          <w:sz w:val="24"/>
          <w:szCs w:val="24"/>
          <w:lang w:val="pl-PL"/>
        </w:rPr>
        <w:t xml:space="preserve"> </w:t>
      </w:r>
      <w:proofErr w:type="spellStart"/>
      <w:r w:rsidR="008F0469">
        <w:rPr>
          <w:rFonts w:ascii="Times New Roman" w:hAnsi="Times New Roman" w:cs="Times New Roman"/>
          <w:sz w:val="24"/>
          <w:szCs w:val="24"/>
          <w:lang w:val="pl-PL"/>
        </w:rPr>
        <w:t>Baima</w:t>
      </w:r>
      <w:proofErr w:type="spellEnd"/>
      <w:r w:rsidR="008F0469">
        <w:rPr>
          <w:rFonts w:ascii="Times New Roman" w:hAnsi="Times New Roman" w:cs="Times New Roman"/>
          <w:sz w:val="24"/>
          <w:szCs w:val="24"/>
          <w:lang w:val="pl-PL"/>
        </w:rPr>
        <w:t>, ze zgromadzenia Sióstr Franciszkanek Misjonarek Maryi (FMM), która przedstawiła nam piękno</w:t>
      </w:r>
      <w:r w:rsidR="009A19A9">
        <w:rPr>
          <w:rFonts w:ascii="Times New Roman" w:hAnsi="Times New Roman" w:cs="Times New Roman"/>
          <w:sz w:val="24"/>
          <w:szCs w:val="24"/>
          <w:lang w:val="pl-PL"/>
        </w:rPr>
        <w:t xml:space="preserve"> i wyzwania wspólnot międzykulturowych, podkreślając </w:t>
      </w:r>
      <w:r w:rsidR="00910047">
        <w:rPr>
          <w:rFonts w:ascii="Times New Roman" w:hAnsi="Times New Roman" w:cs="Times New Roman"/>
          <w:sz w:val="24"/>
          <w:szCs w:val="24"/>
          <w:lang w:val="pl-PL"/>
        </w:rPr>
        <w:t xml:space="preserve">formacyjne </w:t>
      </w:r>
      <w:r w:rsidR="009A19A9">
        <w:rPr>
          <w:rFonts w:ascii="Times New Roman" w:hAnsi="Times New Roman" w:cs="Times New Roman"/>
          <w:sz w:val="24"/>
          <w:szCs w:val="24"/>
          <w:lang w:val="pl-PL"/>
        </w:rPr>
        <w:t>treści i dynamizmy</w:t>
      </w:r>
      <w:r w:rsidR="00910047" w:rsidRPr="00910047">
        <w:rPr>
          <w:rFonts w:ascii="Times New Roman" w:hAnsi="Times New Roman" w:cs="Times New Roman"/>
          <w:sz w:val="24"/>
          <w:szCs w:val="24"/>
          <w:lang w:val="pl-PL"/>
        </w:rPr>
        <w:t xml:space="preserve"> </w:t>
      </w:r>
      <w:r w:rsidR="00910047">
        <w:rPr>
          <w:rFonts w:ascii="Times New Roman" w:hAnsi="Times New Roman" w:cs="Times New Roman"/>
          <w:sz w:val="24"/>
          <w:szCs w:val="24"/>
          <w:lang w:val="pl-PL"/>
        </w:rPr>
        <w:t>wspólnotowe. Brat Jacopo Pozzerle OFM</w:t>
      </w:r>
      <w:r w:rsidR="009A19A9">
        <w:rPr>
          <w:rFonts w:ascii="Times New Roman" w:hAnsi="Times New Roman" w:cs="Times New Roman"/>
          <w:sz w:val="24"/>
          <w:szCs w:val="24"/>
          <w:lang w:val="pl-PL"/>
        </w:rPr>
        <w:t xml:space="preserve"> opowiedział nam o doświadczeniu misyjnej wspólnoty w </w:t>
      </w:r>
      <w:r w:rsidR="009A19A9">
        <w:rPr>
          <w:rFonts w:ascii="Times New Roman" w:hAnsi="Times New Roman" w:cs="Times New Roman"/>
          <w:sz w:val="24"/>
          <w:szCs w:val="24"/>
          <w:lang w:val="pl-PL"/>
        </w:rPr>
        <w:lastRenderedPageBreak/>
        <w:t>Palestrinie</w:t>
      </w:r>
      <w:r w:rsidR="00BF2A5C">
        <w:rPr>
          <w:rFonts w:ascii="Times New Roman" w:hAnsi="Times New Roman" w:cs="Times New Roman"/>
          <w:sz w:val="24"/>
          <w:szCs w:val="24"/>
          <w:lang w:val="pl-PL"/>
        </w:rPr>
        <w:t>, zapoczątkowanej przez br. Giacomo Bini, byłego ministra generalnego Zakonu Braci Mniejszych</w:t>
      </w:r>
      <w:r w:rsidR="00EF0795">
        <w:rPr>
          <w:rFonts w:ascii="Times New Roman" w:hAnsi="Times New Roman" w:cs="Times New Roman"/>
          <w:sz w:val="24"/>
          <w:szCs w:val="24"/>
          <w:lang w:val="pl-PL"/>
        </w:rPr>
        <w:t xml:space="preserve">, którego Pan wezwał do siebie kilka miesięcy temu. </w:t>
      </w:r>
      <w:r w:rsidR="00720082">
        <w:rPr>
          <w:rFonts w:ascii="Times New Roman" w:hAnsi="Times New Roman" w:cs="Times New Roman"/>
          <w:sz w:val="24"/>
          <w:szCs w:val="24"/>
          <w:lang w:val="pl-PL"/>
        </w:rPr>
        <w:t>Na koniec, bracia Eric Bidot i Raffaele Ruffo</w:t>
      </w:r>
      <w:r w:rsidR="00093315">
        <w:rPr>
          <w:rFonts w:ascii="Times New Roman" w:hAnsi="Times New Roman" w:cs="Times New Roman"/>
          <w:sz w:val="24"/>
          <w:szCs w:val="24"/>
          <w:lang w:val="pl-PL"/>
        </w:rPr>
        <w:t xml:space="preserve"> </w:t>
      </w:r>
      <w:r w:rsidR="00910047">
        <w:rPr>
          <w:rFonts w:ascii="Times New Roman" w:hAnsi="Times New Roman" w:cs="Times New Roman"/>
          <w:sz w:val="24"/>
          <w:szCs w:val="24"/>
          <w:lang w:val="pl-PL"/>
        </w:rPr>
        <w:t>podzielili się z nami</w:t>
      </w:r>
      <w:r w:rsidR="00093315">
        <w:rPr>
          <w:rFonts w:ascii="Times New Roman" w:hAnsi="Times New Roman" w:cs="Times New Roman"/>
          <w:sz w:val="24"/>
          <w:szCs w:val="24"/>
          <w:lang w:val="pl-PL"/>
        </w:rPr>
        <w:t xml:space="preserve"> tym, co przeżywają we wspólnocie w Clermont Ferrand, we Francji. </w:t>
      </w:r>
      <w:r w:rsidR="00201F4D">
        <w:rPr>
          <w:rFonts w:ascii="Times New Roman" w:hAnsi="Times New Roman" w:cs="Times New Roman"/>
          <w:sz w:val="24"/>
          <w:szCs w:val="24"/>
          <w:lang w:val="pl-PL"/>
        </w:rPr>
        <w:t xml:space="preserve">Po południu wysłuchaliśmy wystąpienia profesora Mauro Magatti, socjologa i wykładowcy na Katolickim Uniwersytecie „Najświętszego Serca Jezusa” w Mediolanie, który opisał nam </w:t>
      </w:r>
      <w:r w:rsidR="00D22611">
        <w:rPr>
          <w:rFonts w:ascii="Times New Roman" w:hAnsi="Times New Roman" w:cs="Times New Roman"/>
          <w:sz w:val="24"/>
          <w:szCs w:val="24"/>
          <w:lang w:val="pl-PL"/>
        </w:rPr>
        <w:t xml:space="preserve">proces zmian zachodzących w Europie i zachęcił nas do śmiałości we </w:t>
      </w:r>
      <w:r w:rsidR="00910047">
        <w:rPr>
          <w:rFonts w:ascii="Times New Roman" w:hAnsi="Times New Roman" w:cs="Times New Roman"/>
          <w:sz w:val="24"/>
          <w:szCs w:val="24"/>
          <w:lang w:val="pl-PL"/>
        </w:rPr>
        <w:t>wkraczaniu na nowe drogi, aby mieć większą siłę przyciągania i</w:t>
      </w:r>
      <w:r w:rsidR="00D22611">
        <w:rPr>
          <w:rFonts w:ascii="Times New Roman" w:hAnsi="Times New Roman" w:cs="Times New Roman"/>
          <w:sz w:val="24"/>
          <w:szCs w:val="24"/>
          <w:lang w:val="pl-PL"/>
        </w:rPr>
        <w:t xml:space="preserve"> </w:t>
      </w:r>
      <w:r w:rsidR="00910047">
        <w:rPr>
          <w:rFonts w:ascii="Times New Roman" w:hAnsi="Times New Roman" w:cs="Times New Roman"/>
          <w:sz w:val="24"/>
          <w:szCs w:val="24"/>
          <w:lang w:val="pl-PL"/>
        </w:rPr>
        <w:t>stać się</w:t>
      </w:r>
      <w:r w:rsidR="00D22611">
        <w:rPr>
          <w:rFonts w:ascii="Times New Roman" w:hAnsi="Times New Roman" w:cs="Times New Roman"/>
          <w:sz w:val="24"/>
          <w:szCs w:val="24"/>
          <w:lang w:val="pl-PL"/>
        </w:rPr>
        <w:t xml:space="preserve"> </w:t>
      </w:r>
      <w:r w:rsidR="007C6D22">
        <w:rPr>
          <w:rFonts w:ascii="Times New Roman" w:hAnsi="Times New Roman" w:cs="Times New Roman"/>
          <w:sz w:val="24"/>
          <w:szCs w:val="24"/>
          <w:lang w:val="pl-PL"/>
        </w:rPr>
        <w:t xml:space="preserve">bardziej </w:t>
      </w:r>
      <w:r w:rsidR="00D22611">
        <w:rPr>
          <w:rFonts w:ascii="Times New Roman" w:hAnsi="Times New Roman" w:cs="Times New Roman"/>
          <w:sz w:val="24"/>
          <w:szCs w:val="24"/>
          <w:lang w:val="pl-PL"/>
        </w:rPr>
        <w:t>„</w:t>
      </w:r>
      <w:r w:rsidR="00910047">
        <w:rPr>
          <w:rFonts w:ascii="Times New Roman" w:hAnsi="Times New Roman" w:cs="Times New Roman"/>
          <w:sz w:val="24"/>
          <w:szCs w:val="24"/>
          <w:lang w:val="pl-PL"/>
        </w:rPr>
        <w:t>płodnymi</w:t>
      </w:r>
      <w:r w:rsidR="00D22611">
        <w:rPr>
          <w:rFonts w:ascii="Times New Roman" w:hAnsi="Times New Roman" w:cs="Times New Roman"/>
          <w:sz w:val="24"/>
          <w:szCs w:val="24"/>
          <w:lang w:val="pl-PL"/>
        </w:rPr>
        <w:t>”.</w:t>
      </w:r>
    </w:p>
    <w:p w14:paraId="580301CF" w14:textId="228807DE" w:rsidR="00E7090C" w:rsidRDefault="00E7090C" w:rsidP="003A26CA">
      <w:pPr>
        <w:spacing w:after="24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Jego wystąpienie, w bardzo bezpośredni i niepokojący</w:t>
      </w:r>
      <w:r w:rsidR="004D5F1A" w:rsidRPr="004D5F1A">
        <w:rPr>
          <w:rFonts w:ascii="Times New Roman" w:hAnsi="Times New Roman" w:cs="Times New Roman"/>
          <w:sz w:val="24"/>
          <w:szCs w:val="24"/>
          <w:lang w:val="pl-PL"/>
        </w:rPr>
        <w:t xml:space="preserve"> </w:t>
      </w:r>
      <w:r w:rsidR="004D5F1A">
        <w:rPr>
          <w:rFonts w:ascii="Times New Roman" w:hAnsi="Times New Roman" w:cs="Times New Roman"/>
          <w:sz w:val="24"/>
          <w:szCs w:val="24"/>
          <w:lang w:val="pl-PL"/>
        </w:rPr>
        <w:t>sposób,</w:t>
      </w:r>
      <w:r w:rsidR="004D5F1A" w:rsidRPr="004D5F1A">
        <w:rPr>
          <w:rFonts w:ascii="Times New Roman" w:hAnsi="Times New Roman" w:cs="Times New Roman"/>
          <w:sz w:val="24"/>
          <w:szCs w:val="24"/>
          <w:lang w:val="pl-PL"/>
        </w:rPr>
        <w:t xml:space="preserve"> </w:t>
      </w:r>
      <w:r w:rsidR="004D5F1A">
        <w:rPr>
          <w:rFonts w:ascii="Times New Roman" w:hAnsi="Times New Roman" w:cs="Times New Roman"/>
          <w:sz w:val="24"/>
          <w:szCs w:val="24"/>
          <w:lang w:val="pl-PL"/>
        </w:rPr>
        <w:t>ukazało</w:t>
      </w:r>
      <w:r>
        <w:rPr>
          <w:rFonts w:ascii="Times New Roman" w:hAnsi="Times New Roman" w:cs="Times New Roman"/>
          <w:sz w:val="24"/>
          <w:szCs w:val="24"/>
          <w:lang w:val="pl-PL"/>
        </w:rPr>
        <w:t xml:space="preserve"> problemy pojawiające się w naszych społeczeństwach, jednocześnie podkreślił też, że istnieje wiele możliwości działania, które możemy podejmować, aby spróbować czegoś nowego. Wystąpienie prof. Magatti, po którym </w:t>
      </w:r>
      <w:r w:rsidR="00696259">
        <w:rPr>
          <w:rFonts w:ascii="Times New Roman" w:hAnsi="Times New Roman" w:cs="Times New Roman"/>
          <w:sz w:val="24"/>
          <w:szCs w:val="24"/>
          <w:lang w:val="pl-PL"/>
        </w:rPr>
        <w:t xml:space="preserve">na krótką chwilę głos zabrała jego małżonka </w:t>
      </w:r>
      <w:proofErr w:type="spellStart"/>
      <w:r w:rsidR="00696259">
        <w:rPr>
          <w:rFonts w:ascii="Times New Roman" w:hAnsi="Times New Roman" w:cs="Times New Roman"/>
          <w:sz w:val="24"/>
          <w:szCs w:val="24"/>
          <w:lang w:val="pl-PL"/>
        </w:rPr>
        <w:t>Chiara</w:t>
      </w:r>
      <w:proofErr w:type="spellEnd"/>
      <w:r w:rsidR="00696259">
        <w:rPr>
          <w:rFonts w:ascii="Times New Roman" w:hAnsi="Times New Roman" w:cs="Times New Roman"/>
          <w:sz w:val="24"/>
          <w:szCs w:val="24"/>
          <w:lang w:val="pl-PL"/>
        </w:rPr>
        <w:t xml:space="preserve">, zostało bardzo dobrze przyjęte przez wszystkich zgromadzonych. Każdego dnia dużo czasu </w:t>
      </w:r>
      <w:r w:rsidR="004D5F1A">
        <w:rPr>
          <w:rFonts w:ascii="Times New Roman" w:hAnsi="Times New Roman" w:cs="Times New Roman"/>
          <w:sz w:val="24"/>
          <w:szCs w:val="24"/>
          <w:lang w:val="pl-PL"/>
        </w:rPr>
        <w:t>poświęcaliśmy</w:t>
      </w:r>
      <w:r w:rsidR="00696259">
        <w:rPr>
          <w:rFonts w:ascii="Times New Roman" w:hAnsi="Times New Roman" w:cs="Times New Roman"/>
          <w:sz w:val="24"/>
          <w:szCs w:val="24"/>
          <w:lang w:val="pl-PL"/>
        </w:rPr>
        <w:t xml:space="preserve"> na spotkania w grupach językowych, w których staraliśmy się zgłębi</w:t>
      </w:r>
      <w:r w:rsidR="004D5F1A">
        <w:rPr>
          <w:rFonts w:ascii="Times New Roman" w:hAnsi="Times New Roman" w:cs="Times New Roman"/>
          <w:sz w:val="24"/>
          <w:szCs w:val="24"/>
          <w:lang w:val="pl-PL"/>
        </w:rPr>
        <w:t>a</w:t>
      </w:r>
      <w:r w:rsidR="00696259">
        <w:rPr>
          <w:rFonts w:ascii="Times New Roman" w:hAnsi="Times New Roman" w:cs="Times New Roman"/>
          <w:sz w:val="24"/>
          <w:szCs w:val="24"/>
          <w:lang w:val="pl-PL"/>
        </w:rPr>
        <w:t>ć i rozwi</w:t>
      </w:r>
      <w:r w:rsidR="004D5F1A">
        <w:rPr>
          <w:rFonts w:ascii="Times New Roman" w:hAnsi="Times New Roman" w:cs="Times New Roman"/>
          <w:sz w:val="24"/>
          <w:szCs w:val="24"/>
          <w:lang w:val="pl-PL"/>
        </w:rPr>
        <w:t>ja</w:t>
      </w:r>
      <w:r w:rsidR="00696259">
        <w:rPr>
          <w:rFonts w:ascii="Times New Roman" w:hAnsi="Times New Roman" w:cs="Times New Roman"/>
          <w:sz w:val="24"/>
          <w:szCs w:val="24"/>
          <w:lang w:val="pl-PL"/>
        </w:rPr>
        <w:t xml:space="preserve">ć treści przekazane </w:t>
      </w:r>
      <w:r w:rsidR="004D5F1A">
        <w:rPr>
          <w:rFonts w:ascii="Times New Roman" w:hAnsi="Times New Roman" w:cs="Times New Roman"/>
          <w:sz w:val="24"/>
          <w:szCs w:val="24"/>
          <w:lang w:val="pl-PL"/>
        </w:rPr>
        <w:t xml:space="preserve">nam </w:t>
      </w:r>
      <w:r w:rsidR="00696259">
        <w:rPr>
          <w:rFonts w:ascii="Times New Roman" w:hAnsi="Times New Roman" w:cs="Times New Roman"/>
          <w:sz w:val="24"/>
          <w:szCs w:val="24"/>
          <w:lang w:val="pl-PL"/>
        </w:rPr>
        <w:t>przez poszczególnych prelegentów.</w:t>
      </w:r>
    </w:p>
    <w:p w14:paraId="0814E679" w14:textId="6DB37BC1" w:rsidR="00696259" w:rsidRDefault="00696259" w:rsidP="003A26CA">
      <w:pPr>
        <w:spacing w:after="24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Trzeciego dnia, najpierw w grupach</w:t>
      </w:r>
      <w:r w:rsidR="002D05F6">
        <w:rPr>
          <w:rFonts w:ascii="Times New Roman" w:hAnsi="Times New Roman" w:cs="Times New Roman"/>
          <w:sz w:val="24"/>
          <w:szCs w:val="24"/>
          <w:lang w:val="pl-PL"/>
        </w:rPr>
        <w:t>,</w:t>
      </w:r>
      <w:r>
        <w:rPr>
          <w:rFonts w:ascii="Times New Roman" w:hAnsi="Times New Roman" w:cs="Times New Roman"/>
          <w:sz w:val="24"/>
          <w:szCs w:val="24"/>
          <w:lang w:val="pl-PL"/>
        </w:rPr>
        <w:t xml:space="preserve"> a </w:t>
      </w:r>
      <w:r w:rsidR="002D05F6">
        <w:rPr>
          <w:rFonts w:ascii="Times New Roman" w:hAnsi="Times New Roman" w:cs="Times New Roman"/>
          <w:sz w:val="24"/>
          <w:szCs w:val="24"/>
          <w:lang w:val="pl-PL"/>
        </w:rPr>
        <w:t>potem</w:t>
      </w:r>
      <w:r>
        <w:rPr>
          <w:rFonts w:ascii="Times New Roman" w:hAnsi="Times New Roman" w:cs="Times New Roman"/>
          <w:sz w:val="24"/>
          <w:szCs w:val="24"/>
          <w:lang w:val="pl-PL"/>
        </w:rPr>
        <w:t xml:space="preserve"> na posiedzeniu ogólnym</w:t>
      </w:r>
      <w:r w:rsidR="0024082B">
        <w:rPr>
          <w:rFonts w:ascii="Times New Roman" w:hAnsi="Times New Roman" w:cs="Times New Roman"/>
          <w:sz w:val="24"/>
          <w:szCs w:val="24"/>
          <w:lang w:val="pl-PL"/>
        </w:rPr>
        <w:t xml:space="preserve">, staraliśmy się ustosunkować do propozycji tworzenia ewangelizacyjnych wspólnot międzykulturowych w Europie, dzieliliśmy się tym, w jaki sposób poszczególne konferencje europejskie patrzą na tego typu propozycję, oceniając możliwości </w:t>
      </w:r>
      <w:r w:rsidR="002D05F6">
        <w:rPr>
          <w:rFonts w:ascii="Times New Roman" w:hAnsi="Times New Roman" w:cs="Times New Roman"/>
          <w:sz w:val="24"/>
          <w:szCs w:val="24"/>
          <w:lang w:val="pl-PL"/>
        </w:rPr>
        <w:t>podejmowania,</w:t>
      </w:r>
      <w:r w:rsidR="0024082B">
        <w:rPr>
          <w:rFonts w:ascii="Times New Roman" w:hAnsi="Times New Roman" w:cs="Times New Roman"/>
          <w:sz w:val="24"/>
          <w:szCs w:val="24"/>
          <w:lang w:val="pl-PL"/>
        </w:rPr>
        <w:t xml:space="preserve"> przez braci przybywających z innych kontynentów</w:t>
      </w:r>
      <w:r w:rsidR="002D05F6">
        <w:rPr>
          <w:rFonts w:ascii="Times New Roman" w:hAnsi="Times New Roman" w:cs="Times New Roman"/>
          <w:sz w:val="24"/>
          <w:szCs w:val="24"/>
          <w:lang w:val="pl-PL"/>
        </w:rPr>
        <w:t>,</w:t>
      </w:r>
      <w:r w:rsidR="0024082B">
        <w:rPr>
          <w:rFonts w:ascii="Times New Roman" w:hAnsi="Times New Roman" w:cs="Times New Roman"/>
          <w:sz w:val="24"/>
          <w:szCs w:val="24"/>
          <w:lang w:val="pl-PL"/>
        </w:rPr>
        <w:t xml:space="preserve"> odpowiedzialności za parafie w Europie.</w:t>
      </w:r>
    </w:p>
    <w:p w14:paraId="292134C5" w14:textId="76EE3AD0" w:rsidR="0024082B" w:rsidRDefault="0086098B" w:rsidP="003A26CA">
      <w:pPr>
        <w:spacing w:after="24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Ostatniego dnia</w:t>
      </w:r>
      <w:r w:rsidR="0024082B">
        <w:rPr>
          <w:rFonts w:ascii="Times New Roman" w:hAnsi="Times New Roman" w:cs="Times New Roman"/>
          <w:sz w:val="24"/>
          <w:szCs w:val="24"/>
          <w:lang w:val="pl-PL"/>
        </w:rPr>
        <w:t xml:space="preserve"> wczesnym rankiem</w:t>
      </w:r>
      <w:r>
        <w:rPr>
          <w:rFonts w:ascii="Times New Roman" w:hAnsi="Times New Roman" w:cs="Times New Roman"/>
          <w:sz w:val="24"/>
          <w:szCs w:val="24"/>
          <w:lang w:val="pl-PL"/>
        </w:rPr>
        <w:t>,</w:t>
      </w:r>
      <w:r w:rsidR="0024082B">
        <w:rPr>
          <w:rFonts w:ascii="Times New Roman" w:hAnsi="Times New Roman" w:cs="Times New Roman"/>
          <w:sz w:val="24"/>
          <w:szCs w:val="24"/>
          <w:lang w:val="pl-PL"/>
        </w:rPr>
        <w:t xml:space="preserve"> o wschodzie słońca, celebrowaliśmy Eucharystię w miejscu objawień, powierzając </w:t>
      </w:r>
      <w:r w:rsidR="00F92CA7">
        <w:rPr>
          <w:rFonts w:ascii="Times New Roman" w:hAnsi="Times New Roman" w:cs="Times New Roman"/>
          <w:sz w:val="24"/>
          <w:szCs w:val="24"/>
          <w:lang w:val="pl-PL"/>
        </w:rPr>
        <w:t xml:space="preserve">naszą przyszłość </w:t>
      </w:r>
      <w:r w:rsidR="0024082B">
        <w:rPr>
          <w:rFonts w:ascii="Times New Roman" w:hAnsi="Times New Roman" w:cs="Times New Roman"/>
          <w:sz w:val="24"/>
          <w:szCs w:val="24"/>
          <w:lang w:val="pl-PL"/>
        </w:rPr>
        <w:t>Najświętszej Dziewicy Maryi.</w:t>
      </w:r>
    </w:p>
    <w:p w14:paraId="131D6357" w14:textId="77777777" w:rsidR="0024082B" w:rsidRPr="00247293" w:rsidRDefault="0024082B" w:rsidP="003A26CA">
      <w:pPr>
        <w:spacing w:after="240" w:line="240" w:lineRule="auto"/>
        <w:jc w:val="both"/>
        <w:rPr>
          <w:rFonts w:ascii="Times New Roman" w:hAnsi="Times New Roman" w:cs="Times New Roman"/>
          <w:sz w:val="24"/>
          <w:szCs w:val="24"/>
          <w:lang w:val="pl-PL"/>
        </w:rPr>
      </w:pPr>
    </w:p>
    <w:p w14:paraId="02E22AEC" w14:textId="21907E7C" w:rsidR="00E16561" w:rsidRPr="00247293" w:rsidRDefault="000E06FC" w:rsidP="003A26CA">
      <w:pPr>
        <w:pStyle w:val="Nessunaspaziatura"/>
        <w:spacing w:after="240"/>
        <w:jc w:val="both"/>
        <w:rPr>
          <w:b/>
          <w:lang w:val="pl-PL"/>
        </w:rPr>
      </w:pPr>
      <w:r>
        <w:rPr>
          <w:b/>
          <w:lang w:val="pl-PL"/>
        </w:rPr>
        <w:t>Z wiarą i nadzieją przygotowuj</w:t>
      </w:r>
      <w:r w:rsidR="0024082B">
        <w:rPr>
          <w:b/>
          <w:lang w:val="pl-PL"/>
        </w:rPr>
        <w:t>my przyszłość</w:t>
      </w:r>
    </w:p>
    <w:p w14:paraId="3C461795" w14:textId="3868E9CC" w:rsidR="0024082B" w:rsidRDefault="00AC43FF" w:rsidP="00C96BB4">
      <w:pPr>
        <w:pStyle w:val="Nessunaspaziatura"/>
        <w:spacing w:after="240"/>
        <w:jc w:val="both"/>
        <w:rPr>
          <w:lang w:val="pl-PL"/>
        </w:rPr>
      </w:pPr>
      <w:r>
        <w:rPr>
          <w:lang w:val="pl-PL"/>
        </w:rPr>
        <w:t xml:space="preserve">Odnosząc się do mojego wystąpienia </w:t>
      </w:r>
      <w:r w:rsidR="00C43211">
        <w:rPr>
          <w:lang w:val="pl-PL"/>
        </w:rPr>
        <w:t>w Fatimie</w:t>
      </w:r>
      <w:r>
        <w:rPr>
          <w:lang w:val="pl-PL"/>
        </w:rPr>
        <w:t>, jak również do tego, co wypłynęło podczas wspólnego dialogu i dzielenia się, pragnę Wam</w:t>
      </w:r>
      <w:r w:rsidR="00A40836">
        <w:rPr>
          <w:lang w:val="pl-PL"/>
        </w:rPr>
        <w:t xml:space="preserve"> teraz</w:t>
      </w:r>
      <w:r>
        <w:rPr>
          <w:lang w:val="pl-PL"/>
        </w:rPr>
        <w:t xml:space="preserve"> przedstawić </w:t>
      </w:r>
      <w:r w:rsidR="00C43211">
        <w:rPr>
          <w:lang w:val="pl-PL"/>
        </w:rPr>
        <w:t>kilka</w:t>
      </w:r>
      <w:r>
        <w:rPr>
          <w:lang w:val="pl-PL"/>
        </w:rPr>
        <w:t xml:space="preserve"> refleksj</w:t>
      </w:r>
      <w:r w:rsidR="00C43211">
        <w:rPr>
          <w:lang w:val="pl-PL"/>
        </w:rPr>
        <w:t>i</w:t>
      </w:r>
      <w:r>
        <w:rPr>
          <w:lang w:val="pl-PL"/>
        </w:rPr>
        <w:t xml:space="preserve"> i wskaza</w:t>
      </w:r>
      <w:r w:rsidR="00C43211">
        <w:rPr>
          <w:lang w:val="pl-PL"/>
        </w:rPr>
        <w:t>ń</w:t>
      </w:r>
      <w:r>
        <w:rPr>
          <w:lang w:val="pl-PL"/>
        </w:rPr>
        <w:t xml:space="preserve"> na przyszłość.</w:t>
      </w:r>
    </w:p>
    <w:p w14:paraId="75648354" w14:textId="7595F66D" w:rsidR="00AC43FF" w:rsidRDefault="00AC43FF" w:rsidP="00A40836">
      <w:pPr>
        <w:pStyle w:val="Nessunaspaziatura"/>
        <w:spacing w:after="240"/>
        <w:jc w:val="both"/>
        <w:rPr>
          <w:lang w:val="pl-PL"/>
        </w:rPr>
      </w:pPr>
      <w:r>
        <w:rPr>
          <w:lang w:val="pl-PL"/>
        </w:rPr>
        <w:t xml:space="preserve">Jesteśmy świadkami bardzo </w:t>
      </w:r>
      <w:r w:rsidR="00A40836">
        <w:rPr>
          <w:lang w:val="pl-PL"/>
        </w:rPr>
        <w:t>natężonego</w:t>
      </w:r>
      <w:r>
        <w:rPr>
          <w:lang w:val="pl-PL"/>
        </w:rPr>
        <w:t xml:space="preserve"> </w:t>
      </w:r>
      <w:r w:rsidR="00A40836">
        <w:rPr>
          <w:lang w:val="pl-PL"/>
        </w:rPr>
        <w:t>spadku</w:t>
      </w:r>
      <w:r>
        <w:rPr>
          <w:lang w:val="pl-PL"/>
        </w:rPr>
        <w:t xml:space="preserve"> liczby braci i naszych obecności w wielu europejskich prowincjach, i to nie tylko w północnej jej części. </w:t>
      </w:r>
      <w:r w:rsidR="00A40836">
        <w:rPr>
          <w:lang w:val="pl-PL"/>
        </w:rPr>
        <w:t>Na przestrzeni lat od</w:t>
      </w:r>
      <w:r>
        <w:rPr>
          <w:lang w:val="pl-PL"/>
        </w:rPr>
        <w:t xml:space="preserve"> roku 2000</w:t>
      </w:r>
      <w:r w:rsidR="00A40836">
        <w:rPr>
          <w:lang w:val="pl-PL"/>
        </w:rPr>
        <w:t xml:space="preserve"> nasz zakon zmniejszył</w:t>
      </w:r>
      <w:r>
        <w:rPr>
          <w:lang w:val="pl-PL"/>
        </w:rPr>
        <w:t xml:space="preserve"> się o ponad tysiąc braci; w niektórych okręgach zakonnych </w:t>
      </w:r>
      <w:r w:rsidR="00A40836">
        <w:rPr>
          <w:lang w:val="pl-PL"/>
        </w:rPr>
        <w:t xml:space="preserve">średnia wieku </w:t>
      </w:r>
      <w:r w:rsidR="00246EDF">
        <w:rPr>
          <w:lang w:val="pl-PL"/>
        </w:rPr>
        <w:t xml:space="preserve">znacznie się podniosła, sięgając progu 80 lat. Od </w:t>
      </w:r>
      <w:r w:rsidR="00A40836">
        <w:rPr>
          <w:lang w:val="pl-PL"/>
        </w:rPr>
        <w:t>długiego czasu</w:t>
      </w:r>
      <w:r w:rsidR="00246EDF">
        <w:rPr>
          <w:lang w:val="pl-PL"/>
        </w:rPr>
        <w:t xml:space="preserve"> notujemy mocny spadek liczby powołań; w wielu prowincjach i wspólnotach bracia z wielkim zatroskaniem starają się zapewnić godną opiekę nad braćmi starszymi i chorymi: tym właśnie braciom przesyłam moje</w:t>
      </w:r>
      <w:r w:rsidR="003E6C44">
        <w:rPr>
          <w:lang w:val="pl-PL"/>
        </w:rPr>
        <w:t>,</w:t>
      </w:r>
      <w:r w:rsidR="00246EDF">
        <w:rPr>
          <w:lang w:val="pl-PL"/>
        </w:rPr>
        <w:t xml:space="preserve"> </w:t>
      </w:r>
      <w:r w:rsidR="003E6C44">
        <w:rPr>
          <w:lang w:val="pl-PL"/>
        </w:rPr>
        <w:t xml:space="preserve">pełne wdzięczności, </w:t>
      </w:r>
      <w:r w:rsidR="00246EDF">
        <w:rPr>
          <w:lang w:val="pl-PL"/>
        </w:rPr>
        <w:t>braterskie pozdrowienie.</w:t>
      </w:r>
    </w:p>
    <w:p w14:paraId="5E43EFAF" w14:textId="5224F65D" w:rsidR="00246EDF" w:rsidRDefault="001818C9" w:rsidP="003E6C44">
      <w:pPr>
        <w:pStyle w:val="Nessunaspaziatura"/>
        <w:spacing w:after="240"/>
        <w:jc w:val="both"/>
        <w:rPr>
          <w:lang w:val="pl-PL"/>
        </w:rPr>
      </w:pPr>
      <w:r>
        <w:rPr>
          <w:lang w:val="pl-PL"/>
        </w:rPr>
        <w:t xml:space="preserve">Obok tej </w:t>
      </w:r>
      <w:r w:rsidR="00DA64DF">
        <w:rPr>
          <w:lang w:val="pl-PL"/>
        </w:rPr>
        <w:t xml:space="preserve">wewnętrznej </w:t>
      </w:r>
      <w:r>
        <w:rPr>
          <w:lang w:val="pl-PL"/>
        </w:rPr>
        <w:t xml:space="preserve">sytuacji </w:t>
      </w:r>
      <w:r w:rsidR="00DA64DF">
        <w:rPr>
          <w:lang w:val="pl-PL"/>
        </w:rPr>
        <w:t>w naszym zakonie</w:t>
      </w:r>
      <w:r>
        <w:rPr>
          <w:lang w:val="pl-PL"/>
        </w:rPr>
        <w:t>, jesteśmy świadkami gal</w:t>
      </w:r>
      <w:r w:rsidR="00DA64DF">
        <w:rPr>
          <w:lang w:val="pl-PL"/>
        </w:rPr>
        <w:t>opującego procesu sekularyzacji, zarówno w krajach Europy Północnej</w:t>
      </w:r>
      <w:r>
        <w:rPr>
          <w:lang w:val="pl-PL"/>
        </w:rPr>
        <w:t xml:space="preserve"> </w:t>
      </w:r>
      <w:r w:rsidR="00DA64DF">
        <w:rPr>
          <w:lang w:val="pl-PL"/>
        </w:rPr>
        <w:t>jak i</w:t>
      </w:r>
      <w:r>
        <w:rPr>
          <w:lang w:val="pl-PL"/>
        </w:rPr>
        <w:t xml:space="preserve"> we Włoszech i w Hiszpanii. Rośnie liczba tych, którzy zarzucają praktyki religijne. Wielu </w:t>
      </w:r>
      <w:r w:rsidR="00380909">
        <w:rPr>
          <w:lang w:val="pl-PL"/>
        </w:rPr>
        <w:t xml:space="preserve">ludzi </w:t>
      </w:r>
      <w:r w:rsidR="002823F1">
        <w:rPr>
          <w:lang w:val="pl-PL"/>
        </w:rPr>
        <w:t>chętnie</w:t>
      </w:r>
      <w:r w:rsidR="003E38DE">
        <w:rPr>
          <w:lang w:val="pl-PL"/>
        </w:rPr>
        <w:t xml:space="preserve"> przyjmuje</w:t>
      </w:r>
      <w:r w:rsidR="00380909">
        <w:rPr>
          <w:lang w:val="pl-PL"/>
        </w:rPr>
        <w:t xml:space="preserve"> nadejście i praktykowanie religii bez Boga.</w:t>
      </w:r>
    </w:p>
    <w:p w14:paraId="380703C8" w14:textId="5A7107E5" w:rsidR="00380909" w:rsidRDefault="00380909" w:rsidP="002823F1">
      <w:pPr>
        <w:pStyle w:val="Nessunaspaziatura"/>
        <w:spacing w:after="240"/>
        <w:jc w:val="both"/>
        <w:rPr>
          <w:lang w:val="pl-PL"/>
        </w:rPr>
      </w:pPr>
      <w:r>
        <w:rPr>
          <w:lang w:val="pl-PL"/>
        </w:rPr>
        <w:t>Co mówi</w:t>
      </w:r>
      <w:r w:rsidR="002823F1">
        <w:rPr>
          <w:lang w:val="pl-PL"/>
        </w:rPr>
        <w:t xml:space="preserve"> nam i</w:t>
      </w:r>
      <w:r>
        <w:rPr>
          <w:lang w:val="pl-PL"/>
        </w:rPr>
        <w:t xml:space="preserve"> w jaki sposób nas prowokuje sytuacja, którą przed chwilą opisałem? Wnioski wynikłe podczas spotkania w Fatimie, moja osobista refleksja skonfrontowana z Radą</w:t>
      </w:r>
      <w:r w:rsidR="002823F1">
        <w:rPr>
          <w:lang w:val="pl-PL"/>
        </w:rPr>
        <w:t xml:space="preserve"> Generalną</w:t>
      </w:r>
      <w:r>
        <w:rPr>
          <w:lang w:val="pl-PL"/>
        </w:rPr>
        <w:t xml:space="preserve">, </w:t>
      </w:r>
      <w:r>
        <w:rPr>
          <w:lang w:val="pl-PL"/>
        </w:rPr>
        <w:lastRenderedPageBreak/>
        <w:t xml:space="preserve">skłania mnie do wskazania drogi, na której </w:t>
      </w:r>
      <w:r w:rsidR="00E23BE7">
        <w:rPr>
          <w:lang w:val="pl-PL"/>
        </w:rPr>
        <w:t xml:space="preserve">pozostaje otwarta </w:t>
      </w:r>
      <w:r>
        <w:rPr>
          <w:lang w:val="pl-PL"/>
        </w:rPr>
        <w:t>możliwość konfrontacji i dialogu z Wami wszystkimi.</w:t>
      </w:r>
    </w:p>
    <w:p w14:paraId="0529D7B3" w14:textId="641D1C4C" w:rsidR="00380909" w:rsidRDefault="00E51FB4" w:rsidP="00E23BE7">
      <w:pPr>
        <w:pStyle w:val="Nessunaspaziatura"/>
        <w:spacing w:after="240"/>
        <w:jc w:val="both"/>
        <w:rPr>
          <w:lang w:val="pl-PL"/>
        </w:rPr>
      </w:pPr>
      <w:r>
        <w:rPr>
          <w:lang w:val="pl-PL"/>
        </w:rPr>
        <w:t>Okręg</w:t>
      </w:r>
      <w:r w:rsidR="004847D5">
        <w:rPr>
          <w:lang w:val="pl-PL"/>
        </w:rPr>
        <w:t>om zakonnym</w:t>
      </w:r>
      <w:r w:rsidR="00E23BE7">
        <w:rPr>
          <w:lang w:val="pl-PL"/>
        </w:rPr>
        <w:t>,</w:t>
      </w:r>
      <w:r>
        <w:rPr>
          <w:lang w:val="pl-PL"/>
        </w:rPr>
        <w:t xml:space="preserve"> doświadczając</w:t>
      </w:r>
      <w:r w:rsidR="004847D5">
        <w:rPr>
          <w:lang w:val="pl-PL"/>
        </w:rPr>
        <w:t>ym</w:t>
      </w:r>
      <w:r>
        <w:rPr>
          <w:lang w:val="pl-PL"/>
        </w:rPr>
        <w:t xml:space="preserve"> starzenia się i zmniejsz</w:t>
      </w:r>
      <w:r w:rsidR="00E23BE7">
        <w:rPr>
          <w:lang w:val="pl-PL"/>
        </w:rPr>
        <w:t>a</w:t>
      </w:r>
      <w:r>
        <w:rPr>
          <w:lang w:val="pl-PL"/>
        </w:rPr>
        <w:t xml:space="preserve">nia </w:t>
      </w:r>
      <w:r w:rsidR="004847D5">
        <w:rPr>
          <w:lang w:val="pl-PL"/>
        </w:rPr>
        <w:t xml:space="preserve">się </w:t>
      </w:r>
      <w:r>
        <w:rPr>
          <w:lang w:val="pl-PL"/>
        </w:rPr>
        <w:t>liczby braci i obecności, powinno</w:t>
      </w:r>
      <w:r w:rsidR="004847D5">
        <w:rPr>
          <w:lang w:val="pl-PL"/>
        </w:rPr>
        <w:t xml:space="preserve"> się towarzyszyć z uwagą i szacunkiem. Myślę o różnych prowincjach, którym zakon </w:t>
      </w:r>
      <w:r w:rsidR="00E23BE7">
        <w:rPr>
          <w:lang w:val="pl-PL"/>
        </w:rPr>
        <w:t>bardzo wiele</w:t>
      </w:r>
      <w:r w:rsidR="004847D5">
        <w:rPr>
          <w:lang w:val="pl-PL"/>
        </w:rPr>
        <w:t xml:space="preserve"> zawdzięcza, ponieważ w przeszłości w ewangelizację </w:t>
      </w:r>
      <w:r w:rsidR="00E23BE7">
        <w:rPr>
          <w:lang w:val="pl-PL"/>
        </w:rPr>
        <w:t xml:space="preserve">zaangażowały </w:t>
      </w:r>
      <w:r w:rsidR="004847D5">
        <w:rPr>
          <w:lang w:val="pl-PL"/>
        </w:rPr>
        <w:t xml:space="preserve">wielu braci i duże środki, rozwijały projekty charytatywne i socjalne na rzecz ubogich. Odczuwając niezmierną wdzięczność za to wszystko, czego dokonały, musimy być jednocześnie świadomi, że wspomniane rzeczywistości naszego zakonu nie mogą być utrzymywane przy życiu za wszelką cenę. Współpraca personalna rozwinięta w niektórych prowincjach Europy nie rozwiązała istniejących problemów i nie była w stanie zrodzić nowego życia. Chcemy spróbować </w:t>
      </w:r>
      <w:r w:rsidR="00E23BE7">
        <w:rPr>
          <w:lang w:val="pl-PL"/>
        </w:rPr>
        <w:t>nowej</w:t>
      </w:r>
      <w:r w:rsidR="004847D5">
        <w:rPr>
          <w:lang w:val="pl-PL"/>
        </w:rPr>
        <w:t xml:space="preserve"> drogi, ustanawiając wspólnoty międzykulturowe, które w świetle Ewangelii i naszych Konstytucji</w:t>
      </w:r>
      <w:r w:rsidR="00012D44">
        <w:rPr>
          <w:lang w:val="pl-PL"/>
        </w:rPr>
        <w:t xml:space="preserve"> będą </w:t>
      </w:r>
      <w:r w:rsidR="0001143F">
        <w:rPr>
          <w:lang w:val="pl-PL"/>
        </w:rPr>
        <w:t>się modliły</w:t>
      </w:r>
      <w:r w:rsidR="00B437F1">
        <w:rPr>
          <w:lang w:val="pl-PL"/>
        </w:rPr>
        <w:t xml:space="preserve">, </w:t>
      </w:r>
      <w:r w:rsidR="008064ED">
        <w:rPr>
          <w:lang w:val="pl-PL"/>
        </w:rPr>
        <w:t xml:space="preserve">będą </w:t>
      </w:r>
      <w:r w:rsidR="0001143F">
        <w:rPr>
          <w:lang w:val="pl-PL"/>
        </w:rPr>
        <w:t xml:space="preserve">prowadziły </w:t>
      </w:r>
      <w:r w:rsidR="008064ED">
        <w:rPr>
          <w:lang w:val="pl-PL"/>
        </w:rPr>
        <w:t xml:space="preserve">życie </w:t>
      </w:r>
      <w:r w:rsidR="00B437F1">
        <w:rPr>
          <w:lang w:val="pl-PL"/>
        </w:rPr>
        <w:t xml:space="preserve">braterskie </w:t>
      </w:r>
      <w:r w:rsidR="0001143F">
        <w:rPr>
          <w:lang w:val="pl-PL"/>
        </w:rPr>
        <w:t>i misję w sposób</w:t>
      </w:r>
      <w:r w:rsidR="008064ED">
        <w:rPr>
          <w:lang w:val="pl-PL"/>
        </w:rPr>
        <w:t xml:space="preserve"> bardziej</w:t>
      </w:r>
      <w:r w:rsidR="0001143F">
        <w:rPr>
          <w:lang w:val="pl-PL"/>
        </w:rPr>
        <w:t xml:space="preserve"> autentyczny i konsekwentny. Charakter międzykulturowy będzie stanowić świadectwo o tym, że bracia pochodzący z różnych kultur, jeśli spoglądają na Chrystusa obecnego pośród nich, mogą żyć, wzajemnie się sobie </w:t>
      </w:r>
      <w:r w:rsidR="008064ED">
        <w:rPr>
          <w:lang w:val="pl-PL"/>
        </w:rPr>
        <w:t>ofiarowywać</w:t>
      </w:r>
      <w:r w:rsidR="0001143F">
        <w:rPr>
          <w:lang w:val="pl-PL"/>
        </w:rPr>
        <w:t xml:space="preserve"> i wspólnie prac</w:t>
      </w:r>
      <w:r w:rsidR="008064ED">
        <w:rPr>
          <w:lang w:val="pl-PL"/>
        </w:rPr>
        <w:t>ować</w:t>
      </w:r>
      <w:r w:rsidR="0001143F">
        <w:rPr>
          <w:lang w:val="pl-PL"/>
        </w:rPr>
        <w:t xml:space="preserve">. Wspiera nas </w:t>
      </w:r>
      <w:r w:rsidR="00E92C08">
        <w:rPr>
          <w:lang w:val="pl-PL"/>
        </w:rPr>
        <w:t xml:space="preserve">przy tym </w:t>
      </w:r>
      <w:r w:rsidR="0001143F">
        <w:rPr>
          <w:lang w:val="pl-PL"/>
        </w:rPr>
        <w:t>świadomość, że nasz franciszkański charyzmat, przeżywany i ukazywany świadectwem</w:t>
      </w:r>
      <w:r w:rsidR="00E92C08">
        <w:rPr>
          <w:lang w:val="pl-PL"/>
        </w:rPr>
        <w:t xml:space="preserve"> życia</w:t>
      </w:r>
      <w:r w:rsidR="0001143F">
        <w:rPr>
          <w:lang w:val="pl-PL"/>
        </w:rPr>
        <w:t xml:space="preserve">, może jeszcze dużo powiedzieć i przekazać ludziom naszych czasów. </w:t>
      </w:r>
      <w:r w:rsidR="005728F0">
        <w:rPr>
          <w:lang w:val="pl-PL"/>
        </w:rPr>
        <w:t>Dzisiaj n</w:t>
      </w:r>
      <w:r w:rsidR="0001143F">
        <w:rPr>
          <w:lang w:val="pl-PL"/>
        </w:rPr>
        <w:t xml:space="preserve">ie wiemy jeszcze, jaki będzie efekt tej drogi; jednak z nadzieją w sercu chcemy rozpocząć </w:t>
      </w:r>
      <w:r w:rsidR="005728F0">
        <w:rPr>
          <w:lang w:val="pl-PL"/>
        </w:rPr>
        <w:t>stawianie</w:t>
      </w:r>
      <w:r w:rsidR="0001143F">
        <w:rPr>
          <w:lang w:val="pl-PL"/>
        </w:rPr>
        <w:t xml:space="preserve"> pierwsz</w:t>
      </w:r>
      <w:r w:rsidR="005728F0">
        <w:rPr>
          <w:lang w:val="pl-PL"/>
        </w:rPr>
        <w:t>ych</w:t>
      </w:r>
      <w:r w:rsidR="0001143F">
        <w:rPr>
          <w:lang w:val="pl-PL"/>
        </w:rPr>
        <w:t xml:space="preserve"> krok</w:t>
      </w:r>
      <w:r w:rsidR="005728F0">
        <w:rPr>
          <w:lang w:val="pl-PL"/>
        </w:rPr>
        <w:t>ów</w:t>
      </w:r>
      <w:r w:rsidR="0001143F">
        <w:rPr>
          <w:lang w:val="pl-PL"/>
        </w:rPr>
        <w:t xml:space="preserve">. Od kogo będą </w:t>
      </w:r>
      <w:r w:rsidR="0097148C">
        <w:rPr>
          <w:lang w:val="pl-PL"/>
        </w:rPr>
        <w:t xml:space="preserve">zależne </w:t>
      </w:r>
      <w:r w:rsidR="0001143F">
        <w:rPr>
          <w:lang w:val="pl-PL"/>
        </w:rPr>
        <w:t xml:space="preserve">takie wspólnoty? Nasze Konstytucje pozwalają na tworzenie wspólnot bezpośrednio zależnych od Ministra Generalnego i nad tą hipotezą chcemy </w:t>
      </w:r>
      <w:r w:rsidR="0097148C">
        <w:rPr>
          <w:lang w:val="pl-PL"/>
        </w:rPr>
        <w:t>się zastanawiać i pracować</w:t>
      </w:r>
      <w:r w:rsidR="0001143F">
        <w:rPr>
          <w:lang w:val="pl-PL"/>
        </w:rPr>
        <w:t>.</w:t>
      </w:r>
    </w:p>
    <w:p w14:paraId="46207E23" w14:textId="0E080B6B" w:rsidR="0001143F" w:rsidRDefault="0001143F" w:rsidP="00C804AB">
      <w:pPr>
        <w:pStyle w:val="Nessunaspaziatura"/>
        <w:spacing w:after="240"/>
        <w:jc w:val="both"/>
        <w:rPr>
          <w:lang w:val="pl-PL"/>
        </w:rPr>
      </w:pPr>
      <w:r>
        <w:rPr>
          <w:lang w:val="pl-PL"/>
        </w:rPr>
        <w:t xml:space="preserve">Pragnę </w:t>
      </w:r>
      <w:r w:rsidR="00C804AB">
        <w:rPr>
          <w:lang w:val="pl-PL"/>
        </w:rPr>
        <w:t>zobaczyć</w:t>
      </w:r>
      <w:r>
        <w:rPr>
          <w:lang w:val="pl-PL"/>
        </w:rPr>
        <w:t xml:space="preserve">, jak </w:t>
      </w:r>
      <w:r w:rsidR="00C804AB">
        <w:rPr>
          <w:lang w:val="pl-PL"/>
        </w:rPr>
        <w:t xml:space="preserve">tu i tam powstają </w:t>
      </w:r>
      <w:r>
        <w:rPr>
          <w:lang w:val="pl-PL"/>
        </w:rPr>
        <w:t>wspólnoty żyjące szczerą i głęboką wiarą, w których jakość relacji braterskich staje się świadectwem Miłości Boga i gościnnym</w:t>
      </w:r>
      <w:r w:rsidRPr="0001143F">
        <w:rPr>
          <w:lang w:val="pl-PL"/>
        </w:rPr>
        <w:t xml:space="preserve"> </w:t>
      </w:r>
      <w:r>
        <w:rPr>
          <w:lang w:val="pl-PL"/>
        </w:rPr>
        <w:t xml:space="preserve">miejscem zdolnym do rodzenia </w:t>
      </w:r>
      <w:r w:rsidR="00C804AB">
        <w:rPr>
          <w:lang w:val="pl-PL"/>
        </w:rPr>
        <w:t>powołań do</w:t>
      </w:r>
      <w:r>
        <w:rPr>
          <w:lang w:val="pl-PL"/>
        </w:rPr>
        <w:t xml:space="preserve"> naśladowania Pana Jezusa. Chcemy ewangelizować</w:t>
      </w:r>
      <w:r w:rsidR="00DC602A">
        <w:rPr>
          <w:lang w:val="pl-PL"/>
        </w:rPr>
        <w:t xml:space="preserve"> poprzez nasze codzienne życie i chcemy to czynić w komunii z Kościołami lokalnymi i z </w:t>
      </w:r>
      <w:r w:rsidR="00C804AB">
        <w:rPr>
          <w:lang w:val="pl-PL"/>
        </w:rPr>
        <w:t xml:space="preserve">kościelnymi </w:t>
      </w:r>
      <w:r w:rsidR="00DC602A">
        <w:rPr>
          <w:lang w:val="pl-PL"/>
        </w:rPr>
        <w:t xml:space="preserve">rzeczywistościami </w:t>
      </w:r>
      <w:r w:rsidR="00C804AB">
        <w:rPr>
          <w:lang w:val="pl-PL"/>
        </w:rPr>
        <w:t xml:space="preserve">wszędzie </w:t>
      </w:r>
      <w:r w:rsidR="00DC602A">
        <w:rPr>
          <w:lang w:val="pl-PL"/>
        </w:rPr>
        <w:t>tam, gdzie Pan zechce, abyśmy byli obecni. W obliczu kogoś, kto neguje lub ignoruje Boga, my chcemy Go postawić w centrum naszego życia i poszukiwania, pozwalając Mu zamieszkiwać w naszym uwielbieniu (por. Psalm 22).</w:t>
      </w:r>
    </w:p>
    <w:p w14:paraId="54013035" w14:textId="03E87193" w:rsidR="00DC602A" w:rsidRDefault="00DC602A" w:rsidP="00A40804">
      <w:pPr>
        <w:pStyle w:val="Nessunaspaziatura"/>
        <w:spacing w:after="240"/>
        <w:jc w:val="both"/>
        <w:rPr>
          <w:lang w:val="pl-PL"/>
        </w:rPr>
      </w:pPr>
      <w:r>
        <w:rPr>
          <w:lang w:val="pl-PL"/>
        </w:rPr>
        <w:t>Na dzień dzisiejszy</w:t>
      </w:r>
      <w:r w:rsidR="00A40804">
        <w:rPr>
          <w:lang w:val="pl-PL"/>
        </w:rPr>
        <w:t>,</w:t>
      </w:r>
      <w:r>
        <w:rPr>
          <w:lang w:val="pl-PL"/>
        </w:rPr>
        <w:t xml:space="preserve"> we wspólnocie w Clermont Ferrand dostrzegamy pierwszą wspólnotę, która już żyje w podobnym stylu</w:t>
      </w:r>
      <w:r w:rsidR="00C937D0">
        <w:rPr>
          <w:lang w:val="pl-PL"/>
        </w:rPr>
        <w:t>, i która od niedawna została wzmocniona prze</w:t>
      </w:r>
      <w:r w:rsidR="00A40804">
        <w:rPr>
          <w:lang w:val="pl-PL"/>
        </w:rPr>
        <w:t>z przybycie dwóch braci z Włoch:</w:t>
      </w:r>
      <w:r w:rsidR="00C937D0">
        <w:rPr>
          <w:lang w:val="pl-PL"/>
        </w:rPr>
        <w:t xml:space="preserve"> jednego z Prowincji Genui i drugiego z Prowincji Weneckiej. Prowadzimy dialog z niektórymi prowincjami gotowymi do rozpoczęcia takiego projektu wspólnoty, który powyżej opisałem, a jednocześnie „pukamy do różnych drzwi”, aby prowincje cieszące się jeszcze sporą liczbą braci chętnie oddały do dyspozycji braci, których taki projekt pociąga. Kochani b</w:t>
      </w:r>
      <w:r w:rsidR="003073F8">
        <w:rPr>
          <w:lang w:val="pl-PL"/>
        </w:rPr>
        <w:t xml:space="preserve">racia </w:t>
      </w:r>
      <w:r w:rsidR="00A95B78">
        <w:rPr>
          <w:lang w:val="pl-PL"/>
        </w:rPr>
        <w:t>m</w:t>
      </w:r>
      <w:r w:rsidR="003073F8">
        <w:rPr>
          <w:lang w:val="pl-PL"/>
        </w:rPr>
        <w:t>inistrowie:</w:t>
      </w:r>
      <w:r w:rsidR="00C937D0">
        <w:rPr>
          <w:lang w:val="pl-PL"/>
        </w:rPr>
        <w:t xml:space="preserve"> jeśli zapukam do Waszych drzwi, otwórzcie mi bez obawy</w:t>
      </w:r>
      <w:r w:rsidR="00FA6F0E">
        <w:rPr>
          <w:lang w:val="pl-PL"/>
        </w:rPr>
        <w:t>,</w:t>
      </w:r>
      <w:r w:rsidR="00C937D0">
        <w:rPr>
          <w:lang w:val="pl-PL"/>
        </w:rPr>
        <w:t xml:space="preserve"> </w:t>
      </w:r>
      <w:r w:rsidR="00645A7D">
        <w:rPr>
          <w:lang w:val="pl-PL"/>
        </w:rPr>
        <w:t xml:space="preserve">a </w:t>
      </w:r>
      <w:r w:rsidR="00C937D0">
        <w:rPr>
          <w:lang w:val="pl-PL"/>
        </w:rPr>
        <w:t xml:space="preserve">bracia zainteresowani „misją Europa” </w:t>
      </w:r>
      <w:r w:rsidR="00FA6F0E">
        <w:rPr>
          <w:lang w:val="pl-PL"/>
        </w:rPr>
        <w:t xml:space="preserve">niech </w:t>
      </w:r>
      <w:r w:rsidR="00C937D0">
        <w:rPr>
          <w:lang w:val="pl-PL"/>
        </w:rPr>
        <w:t>odważnie pukają do moich drzwi! Prowincje mniejsze nie powinny się same wykluczać z tego projektu. Do nas będzie należało przygotowanie</w:t>
      </w:r>
      <w:r w:rsidR="00645A7D">
        <w:rPr>
          <w:lang w:val="pl-PL"/>
        </w:rPr>
        <w:t>, a</w:t>
      </w:r>
      <w:r w:rsidR="00C937D0">
        <w:rPr>
          <w:lang w:val="pl-PL"/>
        </w:rPr>
        <w:t xml:space="preserve"> potem towarzyszenie takim wspólnotom. Zgodnie z pragnieniem wyrażonym przez braci w Fatimie, nic nie stoi na przeszkodzie - co więcej, nawet bardzo się </w:t>
      </w:r>
      <w:r w:rsidR="00645A7D">
        <w:rPr>
          <w:lang w:val="pl-PL"/>
        </w:rPr>
        <w:t xml:space="preserve">to </w:t>
      </w:r>
      <w:r w:rsidR="00C937D0">
        <w:rPr>
          <w:lang w:val="pl-PL"/>
        </w:rPr>
        <w:t xml:space="preserve">zaleca - aby </w:t>
      </w:r>
      <w:r w:rsidR="00645A7D">
        <w:rPr>
          <w:lang w:val="pl-PL"/>
        </w:rPr>
        <w:t xml:space="preserve">także w poszczególnych okręgach zakonnych </w:t>
      </w:r>
      <w:r w:rsidR="00C937D0">
        <w:rPr>
          <w:lang w:val="pl-PL"/>
        </w:rPr>
        <w:t>podejmować doświadczenia</w:t>
      </w:r>
      <w:r w:rsidR="00C937D0" w:rsidRPr="00C937D0">
        <w:rPr>
          <w:lang w:val="pl-PL"/>
        </w:rPr>
        <w:t xml:space="preserve"> </w:t>
      </w:r>
      <w:r w:rsidR="00645A7D">
        <w:rPr>
          <w:lang w:val="pl-PL"/>
        </w:rPr>
        <w:t>podobne do wyżej opisanych</w:t>
      </w:r>
      <w:r w:rsidR="00C937D0">
        <w:rPr>
          <w:lang w:val="pl-PL"/>
        </w:rPr>
        <w:t>.</w:t>
      </w:r>
    </w:p>
    <w:p w14:paraId="3A491DC6" w14:textId="799CAF18" w:rsidR="00C937D0" w:rsidRDefault="00DE3A2C" w:rsidP="00645A7D">
      <w:pPr>
        <w:pStyle w:val="Nessunaspaziatura"/>
        <w:spacing w:after="240"/>
        <w:jc w:val="both"/>
        <w:rPr>
          <w:lang w:val="pl-PL"/>
        </w:rPr>
      </w:pPr>
      <w:r>
        <w:rPr>
          <w:lang w:val="pl-PL"/>
        </w:rPr>
        <w:t>Kochani bracia, dziękuję Wam za poświęconą mi uwagę. Proszę wszystkich ministrów i kustoszów zakonu o przekazanie niniejszego listu każdemu bratu.</w:t>
      </w:r>
    </w:p>
    <w:p w14:paraId="245F5DC2" w14:textId="3EA4A7BB" w:rsidR="00DE3A2C" w:rsidRDefault="00DE3A2C" w:rsidP="00C061AF">
      <w:pPr>
        <w:pStyle w:val="Nessunaspaziatura"/>
        <w:spacing w:after="240"/>
        <w:jc w:val="both"/>
        <w:rPr>
          <w:lang w:val="pl-PL"/>
        </w:rPr>
      </w:pPr>
      <w:r>
        <w:rPr>
          <w:lang w:val="pl-PL"/>
        </w:rPr>
        <w:lastRenderedPageBreak/>
        <w:t xml:space="preserve">Chcemy </w:t>
      </w:r>
      <w:r w:rsidR="00C061AF">
        <w:rPr>
          <w:lang w:val="pl-PL"/>
        </w:rPr>
        <w:t>zachować ufność i</w:t>
      </w:r>
      <w:r>
        <w:rPr>
          <w:lang w:val="pl-PL"/>
        </w:rPr>
        <w:t xml:space="preserve"> nie popada</w:t>
      </w:r>
      <w:r w:rsidR="00C061AF">
        <w:rPr>
          <w:lang w:val="pl-PL"/>
        </w:rPr>
        <w:t>ć</w:t>
      </w:r>
      <w:r>
        <w:rPr>
          <w:lang w:val="pl-PL"/>
        </w:rPr>
        <w:t xml:space="preserve"> w pesymizm i rezygnację. Siostry Klaryski Kapucynki proszę o towarzyszenie nam </w:t>
      </w:r>
      <w:r w:rsidR="00C061AF">
        <w:rPr>
          <w:lang w:val="pl-PL"/>
        </w:rPr>
        <w:t xml:space="preserve">przez </w:t>
      </w:r>
      <w:r>
        <w:rPr>
          <w:lang w:val="pl-PL"/>
        </w:rPr>
        <w:t>modlitw</w:t>
      </w:r>
      <w:r w:rsidR="00C061AF">
        <w:rPr>
          <w:lang w:val="pl-PL"/>
        </w:rPr>
        <w:t>ę</w:t>
      </w:r>
      <w:r>
        <w:rPr>
          <w:lang w:val="pl-PL"/>
        </w:rPr>
        <w:t>.</w:t>
      </w:r>
    </w:p>
    <w:p w14:paraId="1F5661A0" w14:textId="46DA49EF" w:rsidR="00DE3A2C" w:rsidRDefault="00DE3A2C" w:rsidP="00C061AF">
      <w:pPr>
        <w:pStyle w:val="Nessunaspaziatura"/>
        <w:spacing w:after="240"/>
        <w:jc w:val="both"/>
        <w:rPr>
          <w:lang w:val="pl-PL"/>
        </w:rPr>
      </w:pPr>
      <w:r>
        <w:rPr>
          <w:lang w:val="pl-PL"/>
        </w:rPr>
        <w:t>Kontynuację tego, co z łaski Boga rozpoczęliśmy w Fatimie, powierzamy Dziewicy Maryi, która w tym miejscu rozpoczęła historię nawrócenia i dobra: niech nam dopomaga i niech nas wspiera.</w:t>
      </w:r>
    </w:p>
    <w:p w14:paraId="225DC15E" w14:textId="77777777" w:rsidR="003C3281" w:rsidRPr="00247293" w:rsidRDefault="003C3281" w:rsidP="003C3281">
      <w:pPr>
        <w:pStyle w:val="Nessunaspaziatura"/>
        <w:jc w:val="both"/>
        <w:rPr>
          <w:lang w:val="pl-PL"/>
        </w:rPr>
      </w:pPr>
    </w:p>
    <w:p w14:paraId="01CFE9B3" w14:textId="77777777" w:rsidR="00216189" w:rsidRPr="00247293" w:rsidRDefault="00216189" w:rsidP="003C3281">
      <w:pPr>
        <w:pStyle w:val="Nessunaspaziatura"/>
        <w:jc w:val="both"/>
        <w:rPr>
          <w:lang w:val="pl-PL"/>
        </w:rPr>
      </w:pPr>
    </w:p>
    <w:p w14:paraId="2045347F" w14:textId="3755B2FD" w:rsidR="003C3281" w:rsidRPr="00247293" w:rsidRDefault="00DE3A2C" w:rsidP="003C3281">
      <w:pPr>
        <w:pStyle w:val="Nessunaspaziatura"/>
        <w:jc w:val="both"/>
        <w:rPr>
          <w:lang w:val="pl-PL"/>
        </w:rPr>
      </w:pPr>
      <w:r>
        <w:rPr>
          <w:lang w:val="pl-PL"/>
        </w:rPr>
        <w:t>Rzym</w:t>
      </w:r>
      <w:r w:rsidR="003C3281" w:rsidRPr="00247293">
        <w:rPr>
          <w:lang w:val="pl-PL"/>
        </w:rPr>
        <w:t xml:space="preserve">, 28 </w:t>
      </w:r>
      <w:r>
        <w:rPr>
          <w:lang w:val="pl-PL"/>
        </w:rPr>
        <w:t>stycznia</w:t>
      </w:r>
      <w:r w:rsidR="003C3281" w:rsidRPr="00247293">
        <w:rPr>
          <w:lang w:val="pl-PL"/>
        </w:rPr>
        <w:t xml:space="preserve"> 2015</w:t>
      </w:r>
    </w:p>
    <w:p w14:paraId="19FBB605" w14:textId="06B2D94B" w:rsidR="003A26CA" w:rsidRPr="00247293" w:rsidRDefault="00DE3A2C" w:rsidP="003C3281">
      <w:pPr>
        <w:pStyle w:val="Nessunaspaziatura"/>
        <w:jc w:val="both"/>
        <w:rPr>
          <w:lang w:val="pl-PL"/>
        </w:rPr>
      </w:pPr>
      <w:r>
        <w:rPr>
          <w:lang w:val="pl-PL"/>
        </w:rPr>
        <w:t>Wspomnienie Św. Tomasza z Akwinu</w:t>
      </w:r>
    </w:p>
    <w:p w14:paraId="6882AC0A" w14:textId="77777777" w:rsidR="003A26CA" w:rsidRPr="00247293" w:rsidRDefault="003A26CA" w:rsidP="00464E1E">
      <w:pPr>
        <w:pStyle w:val="Nessunaspaziatura"/>
        <w:spacing w:after="240"/>
        <w:jc w:val="both"/>
        <w:rPr>
          <w:lang w:val="pl-PL"/>
        </w:rPr>
      </w:pPr>
    </w:p>
    <w:p w14:paraId="780EEDBF" w14:textId="77777777" w:rsidR="003C3281" w:rsidRPr="00247293" w:rsidRDefault="003C3281" w:rsidP="003A26CA">
      <w:pPr>
        <w:pStyle w:val="Nessunaspaziatura"/>
        <w:ind w:left="3538"/>
        <w:jc w:val="center"/>
        <w:rPr>
          <w:lang w:val="pl-PL"/>
        </w:rPr>
      </w:pPr>
    </w:p>
    <w:p w14:paraId="6FC3AABA" w14:textId="77777777" w:rsidR="003C3281" w:rsidRPr="00247293" w:rsidRDefault="003C3281" w:rsidP="003A26CA">
      <w:pPr>
        <w:pStyle w:val="Nessunaspaziatura"/>
        <w:ind w:left="3538"/>
        <w:jc w:val="center"/>
        <w:rPr>
          <w:lang w:val="pl-PL"/>
        </w:rPr>
      </w:pPr>
      <w:r w:rsidRPr="00247293">
        <w:rPr>
          <w:lang w:val="pl-PL"/>
        </w:rPr>
        <w:t>________________________________</w:t>
      </w:r>
    </w:p>
    <w:p w14:paraId="4079829A" w14:textId="33C02005" w:rsidR="00566FAB" w:rsidRPr="00247293" w:rsidRDefault="00DE3A2C" w:rsidP="003A26CA">
      <w:pPr>
        <w:pStyle w:val="Nessunaspaziatura"/>
        <w:ind w:left="3538"/>
        <w:jc w:val="center"/>
        <w:rPr>
          <w:lang w:val="pl-PL"/>
        </w:rPr>
      </w:pPr>
      <w:r>
        <w:rPr>
          <w:lang w:val="pl-PL"/>
        </w:rPr>
        <w:t>b</w:t>
      </w:r>
      <w:r w:rsidR="006033FF" w:rsidRPr="00247293">
        <w:rPr>
          <w:lang w:val="pl-PL"/>
        </w:rPr>
        <w:t>r. Mauro Jöhri</w:t>
      </w:r>
    </w:p>
    <w:p w14:paraId="1094307B" w14:textId="460A8045" w:rsidR="00700D2C" w:rsidRPr="00247293" w:rsidRDefault="00DE3A2C" w:rsidP="000C46CF">
      <w:pPr>
        <w:pStyle w:val="Nessunaspaziatura"/>
        <w:ind w:left="3538"/>
        <w:jc w:val="center"/>
        <w:rPr>
          <w:lang w:val="pl-PL"/>
        </w:rPr>
      </w:pPr>
      <w:r>
        <w:rPr>
          <w:lang w:val="pl-PL"/>
        </w:rPr>
        <w:t>Minister</w:t>
      </w:r>
      <w:r w:rsidR="006033FF" w:rsidRPr="00247293">
        <w:rPr>
          <w:lang w:val="pl-PL"/>
        </w:rPr>
        <w:t xml:space="preserve"> G</w:t>
      </w:r>
      <w:r w:rsidR="00700D2C" w:rsidRPr="00247293">
        <w:rPr>
          <w:lang w:val="pl-PL"/>
        </w:rPr>
        <w:t>eneral</w:t>
      </w:r>
      <w:r>
        <w:rPr>
          <w:lang w:val="pl-PL"/>
        </w:rPr>
        <w:t>ny</w:t>
      </w:r>
      <w:r w:rsidR="00700D2C" w:rsidRPr="00247293">
        <w:rPr>
          <w:lang w:val="pl-PL"/>
        </w:rPr>
        <w:t xml:space="preserve"> OFMCap</w:t>
      </w:r>
      <w:r w:rsidR="000C46CF" w:rsidRPr="00247293">
        <w:rPr>
          <w:lang w:val="pl-PL"/>
        </w:rPr>
        <w:t>.</w:t>
      </w:r>
    </w:p>
    <w:sectPr w:rsidR="00700D2C" w:rsidRPr="00247293" w:rsidSect="000C46CF">
      <w:footerReference w:type="default" r:id="rId8"/>
      <w:pgSz w:w="11906" w:h="16838"/>
      <w:pgMar w:top="2269"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0B73B" w14:textId="77777777" w:rsidR="002D05F6" w:rsidRDefault="002D05F6" w:rsidP="009246C6">
      <w:pPr>
        <w:spacing w:after="0" w:line="240" w:lineRule="auto"/>
      </w:pPr>
      <w:r>
        <w:separator/>
      </w:r>
    </w:p>
  </w:endnote>
  <w:endnote w:type="continuationSeparator" w:id="0">
    <w:p w14:paraId="06FE92B8" w14:textId="77777777" w:rsidR="002D05F6" w:rsidRDefault="002D05F6" w:rsidP="0092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02308"/>
      <w:docPartObj>
        <w:docPartGallery w:val="Page Numbers (Bottom of Page)"/>
        <w:docPartUnique/>
      </w:docPartObj>
    </w:sdtPr>
    <w:sdtEndPr>
      <w:rPr>
        <w:rFonts w:ascii="Palatino Linotype" w:hAnsi="Palatino Linotype"/>
      </w:rPr>
    </w:sdtEndPr>
    <w:sdtContent>
      <w:p w14:paraId="51A9615F" w14:textId="77777777" w:rsidR="002D05F6" w:rsidRDefault="00127BBC">
        <w:pPr>
          <w:pStyle w:val="Pidipagina"/>
          <w:jc w:val="right"/>
        </w:pPr>
        <w:r>
          <w:pict w14:anchorId="0EC10C4E">
            <v:rect id="_x0000_i1025" style="width:0;height:1.5pt" o:hralign="center" o:hrstd="t" o:hr="t" fillcolor="#a0a0a0" stroked="f"/>
          </w:pict>
        </w:r>
      </w:p>
      <w:p w14:paraId="6A096ABA" w14:textId="77777777" w:rsidR="002D05F6" w:rsidRPr="000C46CF" w:rsidRDefault="002D05F6">
        <w:pPr>
          <w:pStyle w:val="Pidipagina"/>
          <w:jc w:val="right"/>
          <w:rPr>
            <w:rFonts w:ascii="Palatino Linotype" w:hAnsi="Palatino Linotype"/>
          </w:rPr>
        </w:pPr>
        <w:r w:rsidRPr="000C46CF">
          <w:rPr>
            <w:rFonts w:ascii="Palatino Linotype" w:hAnsi="Palatino Linotype"/>
          </w:rPr>
          <w:fldChar w:fldCharType="begin"/>
        </w:r>
        <w:r w:rsidRPr="000C46CF">
          <w:rPr>
            <w:rFonts w:ascii="Palatino Linotype" w:hAnsi="Palatino Linotype"/>
          </w:rPr>
          <w:instrText xml:space="preserve"> PAGE   \* MERGEFORMAT </w:instrText>
        </w:r>
        <w:r w:rsidRPr="000C46CF">
          <w:rPr>
            <w:rFonts w:ascii="Palatino Linotype" w:hAnsi="Palatino Linotype"/>
          </w:rPr>
          <w:fldChar w:fldCharType="separate"/>
        </w:r>
        <w:r w:rsidR="00127BBC">
          <w:rPr>
            <w:rFonts w:ascii="Palatino Linotype" w:hAnsi="Palatino Linotype"/>
            <w:noProof/>
          </w:rPr>
          <w:t>4</w:t>
        </w:r>
        <w:r w:rsidRPr="000C46CF">
          <w:rPr>
            <w:rFonts w:ascii="Palatino Linotype" w:hAnsi="Palatino Linotype"/>
          </w:rPr>
          <w:fldChar w:fldCharType="end"/>
        </w:r>
      </w:p>
    </w:sdtContent>
  </w:sdt>
  <w:p w14:paraId="06504D05" w14:textId="77777777" w:rsidR="002D05F6" w:rsidRDefault="002D05F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48CB1" w14:textId="77777777" w:rsidR="002D05F6" w:rsidRDefault="002D05F6" w:rsidP="009246C6">
      <w:pPr>
        <w:spacing w:after="0" w:line="240" w:lineRule="auto"/>
      </w:pPr>
      <w:r>
        <w:separator/>
      </w:r>
    </w:p>
  </w:footnote>
  <w:footnote w:type="continuationSeparator" w:id="0">
    <w:p w14:paraId="1D66620D" w14:textId="77777777" w:rsidR="002D05F6" w:rsidRDefault="002D05F6" w:rsidP="00924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9"/>
  <w:proofState w:spelling="clean" w:grammar="clean"/>
  <w:defaultTabStop w:val="708"/>
  <w:hyphenationZone w:val="283"/>
  <w:drawingGridHorizontalSpacing w:val="110"/>
  <w:displayHorizontalDrawingGridEvery w:val="2"/>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3F"/>
    <w:rsid w:val="0001143F"/>
    <w:rsid w:val="00012D44"/>
    <w:rsid w:val="00017531"/>
    <w:rsid w:val="000538F5"/>
    <w:rsid w:val="00063D89"/>
    <w:rsid w:val="00073580"/>
    <w:rsid w:val="00093315"/>
    <w:rsid w:val="00095763"/>
    <w:rsid w:val="000A1675"/>
    <w:rsid w:val="000C46CF"/>
    <w:rsid w:val="000E06FC"/>
    <w:rsid w:val="000E7C16"/>
    <w:rsid w:val="00126E80"/>
    <w:rsid w:val="00127BBC"/>
    <w:rsid w:val="00136FF3"/>
    <w:rsid w:val="0014134C"/>
    <w:rsid w:val="00157BA2"/>
    <w:rsid w:val="001818C9"/>
    <w:rsid w:val="001A43B1"/>
    <w:rsid w:val="001B798B"/>
    <w:rsid w:val="00201F4D"/>
    <w:rsid w:val="00203471"/>
    <w:rsid w:val="00216189"/>
    <w:rsid w:val="00222837"/>
    <w:rsid w:val="00230434"/>
    <w:rsid w:val="0024082B"/>
    <w:rsid w:val="00246EDF"/>
    <w:rsid w:val="00247293"/>
    <w:rsid w:val="002672EA"/>
    <w:rsid w:val="00276F56"/>
    <w:rsid w:val="002823F1"/>
    <w:rsid w:val="002D05F6"/>
    <w:rsid w:val="003054F0"/>
    <w:rsid w:val="003073F8"/>
    <w:rsid w:val="00332BB8"/>
    <w:rsid w:val="00335EFE"/>
    <w:rsid w:val="00380909"/>
    <w:rsid w:val="00383C62"/>
    <w:rsid w:val="003A26CA"/>
    <w:rsid w:val="003C3281"/>
    <w:rsid w:val="003C7C90"/>
    <w:rsid w:val="003D77CA"/>
    <w:rsid w:val="003E38DE"/>
    <w:rsid w:val="003E6C44"/>
    <w:rsid w:val="004118D6"/>
    <w:rsid w:val="0041731E"/>
    <w:rsid w:val="00464E1E"/>
    <w:rsid w:val="004847D5"/>
    <w:rsid w:val="004D5F1A"/>
    <w:rsid w:val="004E28EE"/>
    <w:rsid w:val="00501375"/>
    <w:rsid w:val="0052571F"/>
    <w:rsid w:val="00566FAB"/>
    <w:rsid w:val="005728F0"/>
    <w:rsid w:val="005B1E30"/>
    <w:rsid w:val="0060227E"/>
    <w:rsid w:val="006033FF"/>
    <w:rsid w:val="00645A7D"/>
    <w:rsid w:val="006561C7"/>
    <w:rsid w:val="00682352"/>
    <w:rsid w:val="006838EB"/>
    <w:rsid w:val="00684E9B"/>
    <w:rsid w:val="00696259"/>
    <w:rsid w:val="006E3F96"/>
    <w:rsid w:val="006E5419"/>
    <w:rsid w:val="00700D2C"/>
    <w:rsid w:val="00720082"/>
    <w:rsid w:val="007C6D22"/>
    <w:rsid w:val="007E662B"/>
    <w:rsid w:val="007E752F"/>
    <w:rsid w:val="008064ED"/>
    <w:rsid w:val="00826C64"/>
    <w:rsid w:val="008378E4"/>
    <w:rsid w:val="00856FAD"/>
    <w:rsid w:val="0086098B"/>
    <w:rsid w:val="00870CC1"/>
    <w:rsid w:val="008C2E00"/>
    <w:rsid w:val="008E7A3F"/>
    <w:rsid w:val="008F0469"/>
    <w:rsid w:val="008F1053"/>
    <w:rsid w:val="008F4491"/>
    <w:rsid w:val="00902ECF"/>
    <w:rsid w:val="00910047"/>
    <w:rsid w:val="009246C6"/>
    <w:rsid w:val="00964006"/>
    <w:rsid w:val="0097148C"/>
    <w:rsid w:val="00991931"/>
    <w:rsid w:val="00995AD2"/>
    <w:rsid w:val="009A19A9"/>
    <w:rsid w:val="009B4302"/>
    <w:rsid w:val="009B4D15"/>
    <w:rsid w:val="009E679D"/>
    <w:rsid w:val="00A40804"/>
    <w:rsid w:val="00A40836"/>
    <w:rsid w:val="00A76CAD"/>
    <w:rsid w:val="00A86173"/>
    <w:rsid w:val="00A95B78"/>
    <w:rsid w:val="00A976C0"/>
    <w:rsid w:val="00AA0478"/>
    <w:rsid w:val="00AA26DB"/>
    <w:rsid w:val="00AC43FF"/>
    <w:rsid w:val="00AD2DF7"/>
    <w:rsid w:val="00B02224"/>
    <w:rsid w:val="00B16B30"/>
    <w:rsid w:val="00B342CB"/>
    <w:rsid w:val="00B437F1"/>
    <w:rsid w:val="00B453C3"/>
    <w:rsid w:val="00B92654"/>
    <w:rsid w:val="00B97277"/>
    <w:rsid w:val="00BA1978"/>
    <w:rsid w:val="00BF09D8"/>
    <w:rsid w:val="00BF2A5C"/>
    <w:rsid w:val="00C061AF"/>
    <w:rsid w:val="00C131DF"/>
    <w:rsid w:val="00C31E05"/>
    <w:rsid w:val="00C43211"/>
    <w:rsid w:val="00C52F0D"/>
    <w:rsid w:val="00C5474F"/>
    <w:rsid w:val="00C804AB"/>
    <w:rsid w:val="00C937D0"/>
    <w:rsid w:val="00C96BB4"/>
    <w:rsid w:val="00CD6F33"/>
    <w:rsid w:val="00D0694B"/>
    <w:rsid w:val="00D1446B"/>
    <w:rsid w:val="00D22611"/>
    <w:rsid w:val="00D428FE"/>
    <w:rsid w:val="00D64195"/>
    <w:rsid w:val="00D65F05"/>
    <w:rsid w:val="00D77817"/>
    <w:rsid w:val="00D9687E"/>
    <w:rsid w:val="00DA4DF0"/>
    <w:rsid w:val="00DA64DF"/>
    <w:rsid w:val="00DB20DB"/>
    <w:rsid w:val="00DC602A"/>
    <w:rsid w:val="00DD7EA3"/>
    <w:rsid w:val="00DE3A2C"/>
    <w:rsid w:val="00DF56B0"/>
    <w:rsid w:val="00DF6A06"/>
    <w:rsid w:val="00E16561"/>
    <w:rsid w:val="00E23BE7"/>
    <w:rsid w:val="00E51FB4"/>
    <w:rsid w:val="00E64039"/>
    <w:rsid w:val="00E7090C"/>
    <w:rsid w:val="00E92C08"/>
    <w:rsid w:val="00E9333C"/>
    <w:rsid w:val="00EC7682"/>
    <w:rsid w:val="00ED591C"/>
    <w:rsid w:val="00EF0795"/>
    <w:rsid w:val="00EF1203"/>
    <w:rsid w:val="00F01834"/>
    <w:rsid w:val="00F60227"/>
    <w:rsid w:val="00F66B4A"/>
    <w:rsid w:val="00F90036"/>
    <w:rsid w:val="00F928F3"/>
    <w:rsid w:val="00F92CA7"/>
    <w:rsid w:val="00FA6F0E"/>
    <w:rsid w:val="00FF46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7"/>
    <o:shapelayout v:ext="edit">
      <o:idmap v:ext="edit" data="1"/>
    </o:shapelayout>
  </w:shapeDefaults>
  <w:decimalSymbol w:val=","/>
  <w:listSeparator w:val=";"/>
  <w14:docId w14:val="2181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65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0D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Intestazione">
    <w:name w:val="header"/>
    <w:basedOn w:val="Normale"/>
    <w:link w:val="IntestazioneCarattere"/>
    <w:uiPriority w:val="99"/>
    <w:unhideWhenUsed/>
    <w:rsid w:val="009246C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246C6"/>
  </w:style>
  <w:style w:type="paragraph" w:styleId="Pidipagina">
    <w:name w:val="footer"/>
    <w:basedOn w:val="Normale"/>
    <w:link w:val="PidipaginaCarattere"/>
    <w:uiPriority w:val="99"/>
    <w:unhideWhenUsed/>
    <w:rsid w:val="009246C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46C6"/>
  </w:style>
  <w:style w:type="paragraph" w:styleId="Testofumetto">
    <w:name w:val="Balloon Text"/>
    <w:basedOn w:val="Normale"/>
    <w:link w:val="TestofumettoCarattere"/>
    <w:uiPriority w:val="99"/>
    <w:semiHidden/>
    <w:unhideWhenUsed/>
    <w:rsid w:val="00C131D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131D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65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0D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Intestazione">
    <w:name w:val="header"/>
    <w:basedOn w:val="Normale"/>
    <w:link w:val="IntestazioneCarattere"/>
    <w:uiPriority w:val="99"/>
    <w:unhideWhenUsed/>
    <w:rsid w:val="009246C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246C6"/>
  </w:style>
  <w:style w:type="paragraph" w:styleId="Pidipagina">
    <w:name w:val="footer"/>
    <w:basedOn w:val="Normale"/>
    <w:link w:val="PidipaginaCarattere"/>
    <w:uiPriority w:val="99"/>
    <w:unhideWhenUsed/>
    <w:rsid w:val="009246C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46C6"/>
  </w:style>
  <w:style w:type="paragraph" w:styleId="Testofumetto">
    <w:name w:val="Balloon Text"/>
    <w:basedOn w:val="Normale"/>
    <w:link w:val="TestofumettoCarattere"/>
    <w:uiPriority w:val="99"/>
    <w:semiHidden/>
    <w:unhideWhenUsed/>
    <w:rsid w:val="00C131D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1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4F43-242C-BD4E-BE96-8A594502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1466</Words>
  <Characters>8360</Characters>
  <Application>Microsoft Macintosh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Ufficio Comunicazioni</cp:lastModifiedBy>
  <cp:revision>70</cp:revision>
  <cp:lastPrinted>2015-01-23T10:33:00Z</cp:lastPrinted>
  <dcterms:created xsi:type="dcterms:W3CDTF">2015-01-24T16:48:00Z</dcterms:created>
  <dcterms:modified xsi:type="dcterms:W3CDTF">2015-01-27T19:51:00Z</dcterms:modified>
</cp:coreProperties>
</file>