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51DC" w:rsidRPr="0027351B" w:rsidRDefault="00FF51DC" w:rsidP="00FF51DC">
      <w:pPr>
        <w:jc w:val="center"/>
        <w:rPr>
          <w:rFonts w:asciiTheme="majorHAnsi" w:hAnsiTheme="majorHAnsi" w:cs="Times New Roman"/>
          <w:sz w:val="36"/>
          <w:szCs w:val="36"/>
          <w:lang w:val="en-US"/>
        </w:rPr>
      </w:pPr>
    </w:p>
    <w:p w:rsidR="00FF51DC" w:rsidRPr="0027351B" w:rsidRDefault="00FF51DC" w:rsidP="00FF51DC">
      <w:pPr>
        <w:jc w:val="center"/>
        <w:rPr>
          <w:rFonts w:asciiTheme="majorHAnsi" w:hAnsiTheme="majorHAnsi" w:cs="Times New Roman"/>
          <w:sz w:val="36"/>
          <w:szCs w:val="36"/>
          <w:lang w:val="en-US"/>
        </w:rPr>
      </w:pPr>
    </w:p>
    <w:p w:rsidR="00FF51DC" w:rsidRPr="0027351B" w:rsidRDefault="00FF51DC" w:rsidP="00FF51DC">
      <w:pPr>
        <w:jc w:val="center"/>
        <w:rPr>
          <w:rFonts w:asciiTheme="majorHAnsi" w:hAnsiTheme="majorHAnsi" w:cs="Times New Roman"/>
          <w:sz w:val="36"/>
          <w:szCs w:val="36"/>
          <w:lang w:val="en-US"/>
        </w:rPr>
      </w:pPr>
      <w:r w:rsidRPr="0027351B">
        <w:rPr>
          <w:rFonts w:asciiTheme="majorHAnsi" w:hAnsiTheme="majorHAnsi" w:cs="Times New Roman"/>
          <w:noProof/>
          <w:sz w:val="36"/>
          <w:szCs w:val="36"/>
          <w:lang w:val="en-US" w:eastAsia="en-US"/>
        </w:rPr>
        <w:drawing>
          <wp:anchor distT="0" distB="0" distL="114300" distR="114300" simplePos="0" relativeHeight="251660288" behindDoc="0" locked="0" layoutInCell="1" allowOverlap="1">
            <wp:simplePos x="0" y="0"/>
            <wp:positionH relativeFrom="margin">
              <wp:align>center</wp:align>
            </wp:positionH>
            <wp:positionV relativeFrom="margin">
              <wp:align>top</wp:align>
            </wp:positionV>
            <wp:extent cx="1424740" cy="1540042"/>
            <wp:effectExtent l="19050" t="0" r="4010" b="0"/>
            <wp:wrapTopAndBottom/>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atin1 copy2.png"/>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424740" cy="1540042"/>
                    </a:xfrm>
                    <a:prstGeom prst="rect">
                      <a:avLst/>
                    </a:prstGeom>
                  </pic:spPr>
                </pic:pic>
              </a:graphicData>
            </a:graphic>
          </wp:anchor>
        </w:drawing>
      </w:r>
    </w:p>
    <w:sdt>
      <w:sdtPr>
        <w:rPr>
          <w:rFonts w:asciiTheme="majorHAnsi" w:hAnsiTheme="majorHAnsi" w:cs="Arial"/>
          <w:color w:val="222222"/>
          <w:sz w:val="36"/>
          <w:szCs w:val="36"/>
          <w:shd w:val="clear" w:color="auto" w:fill="FFFFFF"/>
          <w:lang w:val="it-IT"/>
        </w:rPr>
        <w:alias w:val="Temat"/>
        <w:id w:val="36715257"/>
        <w:placeholder>
          <w:docPart w:val="98F37BB0FDE14FE99454BF6F0F365143"/>
        </w:placeholder>
        <w:dataBinding w:prefixMappings="xmlns:ns0='http://purl.org/dc/elements/1.1/' xmlns:ns1='http://schemas.openxmlformats.org/package/2006/metadata/core-properties' " w:xpath="/ns1:coreProperties[1]/ns0:subject[1]" w:storeItemID="{6C3C8BC8-F283-45AE-878A-BAB7291924A1}"/>
        <w:text/>
      </w:sdtPr>
      <w:sdtContent>
        <w:p w:rsidR="00BF0A0D" w:rsidRPr="00416C3F" w:rsidRDefault="0027351B" w:rsidP="00EB787C">
          <w:pPr>
            <w:jc w:val="center"/>
            <w:rPr>
              <w:rFonts w:asciiTheme="majorHAnsi" w:eastAsiaTheme="minorHAnsi" w:hAnsiTheme="majorHAnsi" w:cs="Times New Roman"/>
              <w:sz w:val="28"/>
              <w:szCs w:val="28"/>
              <w:lang w:val="it-IT"/>
            </w:rPr>
          </w:pPr>
          <w:r w:rsidRPr="00416C3F">
            <w:rPr>
              <w:rFonts w:asciiTheme="majorHAnsi" w:hAnsiTheme="majorHAnsi" w:cs="Arial"/>
              <w:color w:val="222222"/>
              <w:sz w:val="36"/>
              <w:szCs w:val="36"/>
              <w:shd w:val="clear" w:color="auto" w:fill="FFFFFF"/>
              <w:lang w:val="it-IT"/>
            </w:rPr>
            <w:t>Lettre du Ministre général</w:t>
          </w:r>
        </w:p>
      </w:sdtContent>
    </w:sdt>
    <w:sdt>
      <w:sdtPr>
        <w:rPr>
          <w:rFonts w:asciiTheme="majorHAnsi" w:eastAsiaTheme="minorHAnsi" w:hAnsiTheme="majorHAnsi" w:cs="Times New Roman"/>
          <w:b/>
          <w:sz w:val="36"/>
          <w:szCs w:val="36"/>
          <w:lang w:val="it-IT"/>
        </w:rPr>
        <w:alias w:val="Autor"/>
        <w:id w:val="35650867"/>
        <w:placeholder>
          <w:docPart w:val="C04663207EDB495AB5AAFA24100A8CEA"/>
        </w:placeholder>
        <w:dataBinding w:prefixMappings="xmlns:ns0='http://purl.org/dc/elements/1.1/' xmlns:ns1='http://schemas.openxmlformats.org/package/2006/metadata/core-properties' " w:xpath="/ns1:coreProperties[1]/ns0:creator[1]" w:storeItemID="{6C3C8BC8-F283-45AE-878A-BAB7291924A1}"/>
        <w:text/>
      </w:sdtPr>
      <w:sdtContent>
        <w:p w:rsidR="00151D11" w:rsidRPr="00416C3F" w:rsidRDefault="0027351B" w:rsidP="00FF51DC">
          <w:pPr>
            <w:jc w:val="center"/>
            <w:rPr>
              <w:rFonts w:asciiTheme="majorHAnsi" w:eastAsiaTheme="minorHAnsi" w:hAnsiTheme="majorHAnsi" w:cs="Times New Roman"/>
              <w:b/>
              <w:sz w:val="32"/>
              <w:szCs w:val="32"/>
              <w:lang w:val="it-IT"/>
            </w:rPr>
          </w:pPr>
          <w:r w:rsidRPr="00416C3F">
            <w:rPr>
              <w:rFonts w:asciiTheme="majorHAnsi" w:eastAsiaTheme="minorHAnsi" w:hAnsiTheme="majorHAnsi" w:cs="Times New Roman"/>
              <w:b/>
              <w:sz w:val="36"/>
              <w:szCs w:val="36"/>
              <w:lang w:val="it-IT"/>
            </w:rPr>
            <w:t>Fr. Mauro Jöhri OFM Cap</w:t>
          </w:r>
        </w:p>
      </w:sdtContent>
    </w:sdt>
    <w:sdt>
      <w:sdtPr>
        <w:rPr>
          <w:color w:val="000000" w:themeColor="text1"/>
          <w:sz w:val="36"/>
          <w:szCs w:val="36"/>
          <w:lang w:val="fr-FR"/>
        </w:rPr>
        <w:alias w:val="Tytuł"/>
        <w:id w:val="35650863"/>
        <w:placeholder>
          <w:docPart w:val="B7F769DE65E24F72B0C25DB4A1D6DDCE"/>
        </w:placeholder>
        <w:dataBinding w:prefixMappings="xmlns:ns0='http://purl.org/dc/elements/1.1/' xmlns:ns1='http://schemas.openxmlformats.org/package/2006/metadata/core-properties' " w:xpath="/ns1:coreProperties[1]/ns0:title[1]" w:storeItemID="{6C3C8BC8-F283-45AE-878A-BAB7291924A1}"/>
        <w:text/>
      </w:sdtPr>
      <w:sdtContent>
        <w:bookmarkStart w:id="0" w:name="_Toc468962016" w:displacedByCustomXml="prev"/>
        <w:p w:rsidR="00FF51DC" w:rsidRPr="0027351B" w:rsidRDefault="00416C3F" w:rsidP="00782CFC">
          <w:pPr>
            <w:pStyle w:val="Nagwek1"/>
            <w:rPr>
              <w:rFonts w:eastAsiaTheme="minorHAnsi"/>
              <w:caps/>
              <w:sz w:val="36"/>
              <w:lang w:val="es-ES_tradnl"/>
            </w:rPr>
          </w:pPr>
          <w:r w:rsidRPr="0027351B">
            <w:rPr>
              <w:color w:val="000000" w:themeColor="text1"/>
              <w:sz w:val="36"/>
              <w:szCs w:val="36"/>
              <w:lang w:val="fr-FR"/>
            </w:rPr>
            <w:t>NOUS AVONS PROMIS DE GRANDES CHOSES AU SEIGNEURMAIS IL NOUS EN A PROMIS DE PLUS GRANDES ENCORE!</w:t>
          </w:r>
        </w:p>
      </w:sdtContent>
    </w:sdt>
    <w:bookmarkEnd w:id="0" w:displacedByCustomXml="prev"/>
    <w:sdt>
      <w:sdtPr>
        <w:rPr>
          <w:rFonts w:asciiTheme="majorHAnsi" w:eastAsia="Calibri" w:hAnsiTheme="majorHAnsi" w:cs="Times New Roman"/>
          <w:sz w:val="32"/>
          <w:szCs w:val="32"/>
          <w:lang w:val="de-DE"/>
        </w:rPr>
        <w:id w:val="36715260"/>
        <w:placeholder>
          <w:docPart w:val="D5D1225822094193B0EFA3B19F8C9EF6"/>
        </w:placeholder>
      </w:sdtPr>
      <w:sdtContent>
        <w:p w:rsidR="00BF0A0D" w:rsidRPr="00416C3F" w:rsidRDefault="00C554FB" w:rsidP="0027351B">
          <w:pPr>
            <w:jc w:val="center"/>
            <w:rPr>
              <w:rFonts w:asciiTheme="majorHAnsi" w:eastAsia="Calibri" w:hAnsiTheme="majorHAnsi" w:cs="Times New Roman"/>
              <w:sz w:val="32"/>
              <w:szCs w:val="32"/>
              <w:lang w:val="it-IT"/>
            </w:rPr>
          </w:pPr>
          <w:sdt>
            <w:sdtPr>
              <w:rPr>
                <w:rFonts w:asciiTheme="majorHAnsi" w:eastAsia="Calibri" w:hAnsiTheme="majorHAnsi" w:cs="Times New Roman"/>
                <w:sz w:val="32"/>
                <w:szCs w:val="32"/>
                <w:lang w:val="de-DE"/>
              </w:rPr>
              <w:id w:val="11210841"/>
              <w:placeholder>
                <w:docPart w:val="B35864F74D9142EEBF631EE2ADD7366C"/>
              </w:placeholder>
            </w:sdtPr>
            <w:sdtContent>
              <w:r w:rsidR="0027351B" w:rsidRPr="0027351B">
                <w:rPr>
                  <w:rFonts w:asciiTheme="majorHAnsi" w:hAnsiTheme="majorHAnsi"/>
                  <w:sz w:val="36"/>
                  <w:szCs w:val="36"/>
                  <w:lang w:val="fr-FR"/>
                </w:rPr>
                <w:t>le 27 mai 2007</w:t>
              </w:r>
            </w:sdtContent>
          </w:sdt>
        </w:p>
      </w:sdtContent>
    </w:sdt>
    <w:p w:rsidR="00FF51DC" w:rsidRPr="00416C3F" w:rsidRDefault="00FF51DC" w:rsidP="00FF51DC">
      <w:pPr>
        <w:jc w:val="center"/>
        <w:rPr>
          <w:rFonts w:asciiTheme="majorHAnsi" w:hAnsiTheme="majorHAnsi"/>
          <w:sz w:val="28"/>
          <w:lang w:val="it-IT"/>
        </w:rPr>
      </w:pPr>
      <w:bookmarkStart w:id="1" w:name="www"/>
      <w:bookmarkEnd w:id="1"/>
    </w:p>
    <w:p w:rsidR="00FF51DC" w:rsidRPr="00416C3F" w:rsidRDefault="00FF51DC" w:rsidP="00FF51DC">
      <w:pPr>
        <w:rPr>
          <w:rFonts w:asciiTheme="majorHAnsi" w:hAnsiTheme="majorHAnsi"/>
          <w:lang w:val="it-IT"/>
        </w:rPr>
      </w:pPr>
    </w:p>
    <w:p w:rsidR="000E11BA" w:rsidRPr="00416C3F" w:rsidRDefault="000E11BA" w:rsidP="00FF51DC">
      <w:pPr>
        <w:spacing w:after="0"/>
        <w:rPr>
          <w:rFonts w:asciiTheme="majorHAnsi" w:hAnsiTheme="majorHAnsi"/>
          <w:lang w:val="it-IT"/>
        </w:rPr>
        <w:sectPr w:rsidR="000E11BA" w:rsidRPr="00416C3F" w:rsidSect="003A252D">
          <w:footerReference w:type="default" r:id="rId9"/>
          <w:pgSz w:w="11906" w:h="16838" w:code="9"/>
          <w:pgMar w:top="1418" w:right="1134" w:bottom="1134" w:left="1134" w:header="709" w:footer="709" w:gutter="0"/>
          <w:cols w:space="708"/>
          <w:docGrid w:linePitch="360"/>
        </w:sectPr>
      </w:pPr>
    </w:p>
    <w:p w:rsidR="00FF51DC" w:rsidRPr="00416C3F" w:rsidRDefault="00FF51DC" w:rsidP="00FF51DC">
      <w:pPr>
        <w:spacing w:after="0"/>
        <w:rPr>
          <w:rFonts w:asciiTheme="majorHAnsi" w:hAnsiTheme="majorHAnsi"/>
          <w:color w:val="0000FF" w:themeColor="hyperlink"/>
          <w:u w:val="single"/>
          <w:lang w:val="it-IT"/>
        </w:rPr>
      </w:pPr>
      <w:r w:rsidRPr="00416C3F">
        <w:rPr>
          <w:rFonts w:asciiTheme="majorHAnsi" w:hAnsiTheme="majorHAnsi"/>
          <w:lang w:val="it-IT"/>
        </w:rPr>
        <w:lastRenderedPageBreak/>
        <w:t>© Copyright by:</w:t>
      </w:r>
    </w:p>
    <w:p w:rsidR="00FF51DC" w:rsidRPr="0027351B" w:rsidRDefault="00FF51DC" w:rsidP="00FF51DC">
      <w:pPr>
        <w:spacing w:after="0"/>
        <w:rPr>
          <w:rFonts w:asciiTheme="majorHAnsi" w:hAnsiTheme="majorHAnsi"/>
          <w:lang w:val="it-IT"/>
        </w:rPr>
      </w:pPr>
      <w:r w:rsidRPr="0027351B">
        <w:rPr>
          <w:rFonts w:asciiTheme="majorHAnsi" w:hAnsiTheme="majorHAnsi"/>
          <w:lang w:val="it-IT"/>
        </w:rPr>
        <w:t>Curia Generale dei Frati Minori Cappuccini</w:t>
      </w:r>
    </w:p>
    <w:p w:rsidR="00FF51DC" w:rsidRPr="0027351B" w:rsidRDefault="00FF51DC" w:rsidP="00FF51DC">
      <w:pPr>
        <w:spacing w:after="0"/>
        <w:rPr>
          <w:rFonts w:asciiTheme="majorHAnsi" w:hAnsiTheme="majorHAnsi"/>
          <w:lang w:val="it-IT"/>
        </w:rPr>
      </w:pPr>
      <w:r w:rsidRPr="0027351B">
        <w:rPr>
          <w:rFonts w:asciiTheme="majorHAnsi" w:hAnsiTheme="majorHAnsi"/>
          <w:lang w:val="it-IT"/>
        </w:rPr>
        <w:t>Via Piemonte, 70</w:t>
      </w:r>
    </w:p>
    <w:p w:rsidR="00FF51DC" w:rsidRPr="0027351B" w:rsidRDefault="00FF51DC" w:rsidP="00FF51DC">
      <w:pPr>
        <w:spacing w:after="0"/>
        <w:rPr>
          <w:rFonts w:asciiTheme="majorHAnsi" w:hAnsiTheme="majorHAnsi"/>
          <w:lang w:val="it-IT"/>
        </w:rPr>
      </w:pPr>
      <w:r w:rsidRPr="0027351B">
        <w:rPr>
          <w:rFonts w:asciiTheme="majorHAnsi" w:hAnsiTheme="majorHAnsi"/>
          <w:lang w:val="it-IT"/>
        </w:rPr>
        <w:t>00187 Roma</w:t>
      </w:r>
    </w:p>
    <w:p w:rsidR="00FF51DC" w:rsidRPr="0027351B" w:rsidRDefault="00FF51DC" w:rsidP="00FF51DC">
      <w:pPr>
        <w:spacing w:after="0"/>
        <w:rPr>
          <w:rFonts w:asciiTheme="majorHAnsi" w:hAnsiTheme="majorHAnsi"/>
          <w:lang w:val="it-IT"/>
        </w:rPr>
      </w:pPr>
      <w:r w:rsidRPr="0027351B">
        <w:rPr>
          <w:rFonts w:asciiTheme="majorHAnsi" w:hAnsiTheme="majorHAnsi"/>
          <w:lang w:val="it-IT"/>
        </w:rPr>
        <w:t>ITALIA</w:t>
      </w:r>
    </w:p>
    <w:p w:rsidR="00FF51DC" w:rsidRPr="0027351B" w:rsidRDefault="00FF51DC" w:rsidP="00FF51DC">
      <w:pPr>
        <w:spacing w:after="0"/>
        <w:rPr>
          <w:rFonts w:asciiTheme="majorHAnsi" w:hAnsiTheme="majorHAnsi"/>
          <w:lang w:val="it-IT"/>
        </w:rPr>
      </w:pPr>
      <w:r w:rsidRPr="0027351B">
        <w:rPr>
          <w:rFonts w:asciiTheme="majorHAnsi" w:hAnsiTheme="majorHAnsi"/>
          <w:lang w:val="it-IT"/>
        </w:rPr>
        <w:t> </w:t>
      </w:r>
    </w:p>
    <w:p w:rsidR="00FF51DC" w:rsidRPr="0027351B" w:rsidRDefault="00FF51DC" w:rsidP="00FF51DC">
      <w:pPr>
        <w:spacing w:after="0"/>
        <w:rPr>
          <w:rFonts w:asciiTheme="majorHAnsi" w:hAnsiTheme="majorHAnsi"/>
          <w:lang w:val="it-IT"/>
        </w:rPr>
      </w:pPr>
      <w:r w:rsidRPr="0027351B">
        <w:rPr>
          <w:rFonts w:asciiTheme="majorHAnsi" w:hAnsiTheme="majorHAnsi"/>
          <w:lang w:val="it-IT"/>
        </w:rPr>
        <w:t>tel. +39 06 420 11 710</w:t>
      </w:r>
    </w:p>
    <w:p w:rsidR="00FF51DC" w:rsidRPr="0027351B" w:rsidRDefault="00FF51DC" w:rsidP="00FF51DC">
      <w:pPr>
        <w:spacing w:after="0"/>
        <w:rPr>
          <w:rFonts w:asciiTheme="majorHAnsi" w:hAnsiTheme="majorHAnsi"/>
          <w:lang w:val="it-IT"/>
        </w:rPr>
      </w:pPr>
      <w:r w:rsidRPr="0027351B">
        <w:rPr>
          <w:rFonts w:asciiTheme="majorHAnsi" w:hAnsiTheme="majorHAnsi"/>
          <w:lang w:val="it-IT"/>
        </w:rPr>
        <w:t>fax. +39 06 48 28 267</w:t>
      </w:r>
    </w:p>
    <w:p w:rsidR="00FF51DC" w:rsidRPr="0027351B" w:rsidRDefault="00C554FB" w:rsidP="00FF51DC">
      <w:pPr>
        <w:spacing w:after="0"/>
        <w:rPr>
          <w:rFonts w:asciiTheme="majorHAnsi" w:hAnsiTheme="majorHAnsi"/>
          <w:lang w:val="it-IT"/>
        </w:rPr>
      </w:pPr>
      <w:hyperlink r:id="rId10" w:tgtFrame="_blank" w:history="1">
        <w:r w:rsidR="00FF51DC" w:rsidRPr="0027351B">
          <w:rPr>
            <w:rStyle w:val="Hipercze"/>
            <w:rFonts w:asciiTheme="majorHAnsi" w:hAnsiTheme="majorHAnsi"/>
            <w:lang w:val="it-IT"/>
          </w:rPr>
          <w:t>www.ofmcap.org</w:t>
        </w:r>
      </w:hyperlink>
    </w:p>
    <w:p w:rsidR="00FF51DC" w:rsidRPr="0027351B" w:rsidRDefault="00FF51DC" w:rsidP="00FF51DC">
      <w:pPr>
        <w:spacing w:after="0"/>
        <w:rPr>
          <w:rFonts w:asciiTheme="majorHAnsi" w:hAnsiTheme="majorHAnsi"/>
          <w:lang w:val="it-IT"/>
        </w:rPr>
      </w:pPr>
      <w:r w:rsidRPr="0027351B">
        <w:rPr>
          <w:rFonts w:asciiTheme="majorHAnsi" w:hAnsiTheme="majorHAnsi"/>
          <w:lang w:val="it-IT"/>
        </w:rPr>
        <w:t> </w:t>
      </w:r>
    </w:p>
    <w:p w:rsidR="00FF51DC" w:rsidRPr="0027351B" w:rsidRDefault="00FF51DC" w:rsidP="00FF51DC">
      <w:pPr>
        <w:spacing w:after="0"/>
        <w:rPr>
          <w:rFonts w:asciiTheme="majorHAnsi" w:hAnsiTheme="majorHAnsi"/>
          <w:lang w:val="it-IT"/>
        </w:rPr>
      </w:pPr>
      <w:r w:rsidRPr="0027351B">
        <w:rPr>
          <w:rFonts w:asciiTheme="majorHAnsi" w:hAnsiTheme="majorHAnsi"/>
          <w:lang w:val="it-IT"/>
        </w:rPr>
        <w:t>Ufficio delle Comunicazioni OFMCap</w:t>
      </w:r>
    </w:p>
    <w:p w:rsidR="00FF51DC" w:rsidRPr="0027351B" w:rsidRDefault="00C554FB" w:rsidP="00FF51DC">
      <w:pPr>
        <w:spacing w:after="0"/>
        <w:rPr>
          <w:rFonts w:asciiTheme="majorHAnsi" w:hAnsiTheme="majorHAnsi"/>
          <w:lang w:val="en-US"/>
        </w:rPr>
      </w:pPr>
      <w:hyperlink r:id="rId11" w:tgtFrame="_blank" w:history="1">
        <w:r w:rsidR="00FF51DC" w:rsidRPr="0027351B">
          <w:rPr>
            <w:rStyle w:val="Hipercze"/>
            <w:rFonts w:asciiTheme="majorHAnsi" w:hAnsiTheme="majorHAnsi"/>
            <w:lang w:val="en-US"/>
          </w:rPr>
          <w:t>info@ofmcap.org</w:t>
        </w:r>
      </w:hyperlink>
    </w:p>
    <w:p w:rsidR="00FF51DC" w:rsidRPr="0027351B" w:rsidRDefault="00FF51DC" w:rsidP="00FF51DC">
      <w:pPr>
        <w:spacing w:after="0"/>
        <w:rPr>
          <w:rFonts w:asciiTheme="majorHAnsi" w:hAnsiTheme="majorHAnsi"/>
          <w:lang w:val="en-US"/>
        </w:rPr>
      </w:pPr>
      <w:r w:rsidRPr="0027351B">
        <w:rPr>
          <w:rFonts w:asciiTheme="majorHAnsi" w:hAnsiTheme="majorHAnsi"/>
          <w:lang w:val="en-US"/>
        </w:rPr>
        <w:t>Roma, A.D. 2016 </w:t>
      </w:r>
    </w:p>
    <w:p w:rsidR="00FF51DC" w:rsidRPr="0027351B" w:rsidRDefault="00FF51DC" w:rsidP="00FF51DC">
      <w:pPr>
        <w:spacing w:after="0"/>
        <w:rPr>
          <w:rFonts w:asciiTheme="majorHAnsi" w:hAnsiTheme="majorHAnsi"/>
          <w:lang w:val="en-US"/>
        </w:rPr>
      </w:pPr>
      <w:r w:rsidRPr="0027351B">
        <w:rPr>
          <w:rFonts w:asciiTheme="majorHAnsi" w:hAnsiTheme="majorHAnsi"/>
          <w:lang w:val="en-US"/>
        </w:rPr>
        <w:br w:type="page"/>
      </w:r>
    </w:p>
    <w:p w:rsidR="00FF51DC" w:rsidRPr="0027351B" w:rsidRDefault="00FF51DC" w:rsidP="00FF51DC">
      <w:pPr>
        <w:rPr>
          <w:rFonts w:asciiTheme="majorHAnsi" w:hAnsiTheme="majorHAnsi"/>
          <w:lang w:val="en-US"/>
        </w:rPr>
        <w:sectPr w:rsidR="00FF51DC" w:rsidRPr="0027351B" w:rsidSect="000E11BA">
          <w:pgSz w:w="11906" w:h="16838" w:code="9"/>
          <w:pgMar w:top="1418" w:right="1134" w:bottom="1134" w:left="1134" w:header="709" w:footer="709" w:gutter="0"/>
          <w:cols w:space="708"/>
          <w:titlePg/>
          <w:docGrid w:linePitch="360"/>
        </w:sectPr>
      </w:pPr>
    </w:p>
    <w:sdt>
      <w:sdtPr>
        <w:rPr>
          <w:rFonts w:eastAsia="PMingLiU" w:cstheme="minorBidi"/>
          <w:b w:val="0"/>
          <w:bCs w:val="0"/>
          <w:color w:val="auto"/>
          <w:kern w:val="22"/>
          <w:sz w:val="24"/>
          <w:szCs w:val="22"/>
          <w:lang w:val="ru-RU" w:eastAsia="en-US"/>
        </w:rPr>
        <w:id w:val="202908115"/>
        <w:docPartObj>
          <w:docPartGallery w:val="Table of Contents"/>
          <w:docPartUnique/>
        </w:docPartObj>
      </w:sdtPr>
      <w:sdtEndPr>
        <w:rPr>
          <w:rFonts w:eastAsiaTheme="majorEastAsia" w:cstheme="majorBidi"/>
          <w:b/>
          <w:bCs/>
          <w:color w:val="365F91" w:themeColor="accent1" w:themeShade="BF"/>
          <w:kern w:val="0"/>
          <w:sz w:val="28"/>
          <w:szCs w:val="28"/>
          <w:lang w:val="it-IT" w:eastAsia="it-IT"/>
        </w:rPr>
      </w:sdtEndPr>
      <w:sdtContent>
        <w:p w:rsidR="00416C3F" w:rsidRPr="0027351B" w:rsidRDefault="00FF51DC" w:rsidP="00416C3F">
          <w:pPr>
            <w:pStyle w:val="Nagwekspisutreci"/>
            <w:rPr>
              <w:noProof/>
            </w:rPr>
          </w:pPr>
          <w:proofErr w:type="spellStart"/>
          <w:r w:rsidRPr="0027351B">
            <w:rPr>
              <w:b w:val="0"/>
              <w:lang w:val="pl-PL"/>
            </w:rPr>
            <w:t>Sommario</w:t>
          </w:r>
          <w:proofErr w:type="spellEnd"/>
          <w:r w:rsidR="00C554FB" w:rsidRPr="0027351B">
            <w:rPr>
              <w:rFonts w:eastAsia="PMingLiU"/>
              <w:b w:val="0"/>
              <w:kern w:val="22"/>
              <w:lang w:eastAsia="en-US"/>
            </w:rPr>
            <w:fldChar w:fldCharType="begin"/>
          </w:r>
          <w:r w:rsidR="00224B5E" w:rsidRPr="0027351B">
            <w:rPr>
              <w:rFonts w:eastAsia="PMingLiU"/>
              <w:b w:val="0"/>
              <w:kern w:val="22"/>
              <w:lang w:val="pl-PL" w:eastAsia="en-US"/>
            </w:rPr>
            <w:instrText xml:space="preserve"> TOC \o "2-3" \h \z \u </w:instrText>
          </w:r>
          <w:r w:rsidR="00C554FB" w:rsidRPr="0027351B">
            <w:rPr>
              <w:rFonts w:eastAsia="PMingLiU"/>
              <w:b w:val="0"/>
              <w:kern w:val="22"/>
              <w:lang w:eastAsia="en-US"/>
            </w:rPr>
            <w:fldChar w:fldCharType="separate"/>
          </w:r>
        </w:p>
        <w:p w:rsidR="0027351B" w:rsidRPr="0027351B" w:rsidRDefault="0027351B">
          <w:pPr>
            <w:pStyle w:val="Spistreci2"/>
            <w:tabs>
              <w:tab w:val="right" w:leader="dot" w:pos="9628"/>
            </w:tabs>
            <w:rPr>
              <w:rFonts w:asciiTheme="majorHAnsi" w:hAnsiTheme="majorHAnsi"/>
              <w:noProof/>
              <w:sz w:val="28"/>
              <w:szCs w:val="28"/>
            </w:rPr>
          </w:pPr>
        </w:p>
        <w:p w:rsidR="0027351B" w:rsidRPr="0027351B" w:rsidRDefault="00C554FB">
          <w:pPr>
            <w:pStyle w:val="Spistreci3"/>
            <w:rPr>
              <w:rFonts w:asciiTheme="majorHAnsi" w:eastAsiaTheme="minorEastAsia" w:hAnsiTheme="majorHAnsi"/>
              <w:noProof/>
              <w:kern w:val="0"/>
              <w:sz w:val="28"/>
              <w:szCs w:val="28"/>
              <w:lang w:val="ru-RU" w:eastAsia="ru-RU"/>
            </w:rPr>
          </w:pPr>
          <w:hyperlink w:anchor="_Toc468962049" w:history="1">
            <w:r w:rsidR="0027351B" w:rsidRPr="0027351B">
              <w:rPr>
                <w:rStyle w:val="Hipercze"/>
                <w:rFonts w:asciiTheme="majorHAnsi" w:hAnsiTheme="majorHAnsi"/>
                <w:noProof/>
                <w:sz w:val="28"/>
                <w:szCs w:val="28"/>
                <w:lang w:val="fr-FR"/>
              </w:rPr>
              <w:t>1. Une occasion de renouvellement extraordinaire</w:t>
            </w:r>
            <w:r w:rsidR="0027351B" w:rsidRPr="0027351B">
              <w:rPr>
                <w:rFonts w:asciiTheme="majorHAnsi" w:hAnsiTheme="majorHAnsi"/>
                <w:noProof/>
                <w:webHidden/>
                <w:sz w:val="28"/>
                <w:szCs w:val="28"/>
              </w:rPr>
              <w:tab/>
            </w:r>
            <w:r w:rsidRPr="0027351B">
              <w:rPr>
                <w:rFonts w:asciiTheme="majorHAnsi" w:hAnsiTheme="majorHAnsi"/>
                <w:noProof/>
                <w:webHidden/>
                <w:sz w:val="28"/>
                <w:szCs w:val="28"/>
              </w:rPr>
              <w:fldChar w:fldCharType="begin"/>
            </w:r>
            <w:r w:rsidR="0027351B" w:rsidRPr="0027351B">
              <w:rPr>
                <w:rFonts w:asciiTheme="majorHAnsi" w:hAnsiTheme="majorHAnsi"/>
                <w:noProof/>
                <w:webHidden/>
                <w:sz w:val="28"/>
                <w:szCs w:val="28"/>
              </w:rPr>
              <w:instrText xml:space="preserve"> PAGEREF _Toc468962049 \h </w:instrText>
            </w:r>
            <w:r w:rsidRPr="0027351B">
              <w:rPr>
                <w:rFonts w:asciiTheme="majorHAnsi" w:hAnsiTheme="majorHAnsi"/>
                <w:noProof/>
                <w:webHidden/>
                <w:sz w:val="28"/>
                <w:szCs w:val="28"/>
              </w:rPr>
            </w:r>
            <w:r w:rsidRPr="0027351B">
              <w:rPr>
                <w:rFonts w:asciiTheme="majorHAnsi" w:hAnsiTheme="majorHAnsi"/>
                <w:noProof/>
                <w:webHidden/>
                <w:sz w:val="28"/>
                <w:szCs w:val="28"/>
              </w:rPr>
              <w:fldChar w:fldCharType="separate"/>
            </w:r>
            <w:r w:rsidR="00416C3F">
              <w:rPr>
                <w:rFonts w:asciiTheme="majorHAnsi" w:hAnsiTheme="majorHAnsi"/>
                <w:noProof/>
                <w:webHidden/>
                <w:sz w:val="28"/>
                <w:szCs w:val="28"/>
              </w:rPr>
              <w:t>5</w:t>
            </w:r>
            <w:r w:rsidRPr="0027351B">
              <w:rPr>
                <w:rFonts w:asciiTheme="majorHAnsi" w:hAnsiTheme="majorHAnsi"/>
                <w:noProof/>
                <w:webHidden/>
                <w:sz w:val="28"/>
                <w:szCs w:val="28"/>
              </w:rPr>
              <w:fldChar w:fldCharType="end"/>
            </w:r>
          </w:hyperlink>
        </w:p>
        <w:p w:rsidR="0027351B" w:rsidRPr="0027351B" w:rsidRDefault="00C554FB">
          <w:pPr>
            <w:pStyle w:val="Spistreci3"/>
            <w:rPr>
              <w:rFonts w:asciiTheme="majorHAnsi" w:eastAsiaTheme="minorEastAsia" w:hAnsiTheme="majorHAnsi"/>
              <w:noProof/>
              <w:kern w:val="0"/>
              <w:sz w:val="28"/>
              <w:szCs w:val="28"/>
              <w:lang w:val="ru-RU" w:eastAsia="ru-RU"/>
            </w:rPr>
          </w:pPr>
          <w:hyperlink w:anchor="_Toc468962050" w:history="1">
            <w:r w:rsidR="0027351B" w:rsidRPr="0027351B">
              <w:rPr>
                <w:rStyle w:val="Hipercze"/>
                <w:rFonts w:asciiTheme="majorHAnsi" w:hAnsiTheme="majorHAnsi"/>
                <w:noProof/>
                <w:sz w:val="28"/>
                <w:szCs w:val="28"/>
                <w:lang w:val="fr-FR"/>
              </w:rPr>
              <w:t>2. Dans le sillage d’une grande histoire</w:t>
            </w:r>
            <w:r w:rsidR="0027351B" w:rsidRPr="0027351B">
              <w:rPr>
                <w:rFonts w:asciiTheme="majorHAnsi" w:hAnsiTheme="majorHAnsi"/>
                <w:noProof/>
                <w:webHidden/>
                <w:sz w:val="28"/>
                <w:szCs w:val="28"/>
              </w:rPr>
              <w:tab/>
            </w:r>
            <w:r w:rsidRPr="0027351B">
              <w:rPr>
                <w:rFonts w:asciiTheme="majorHAnsi" w:hAnsiTheme="majorHAnsi"/>
                <w:noProof/>
                <w:webHidden/>
                <w:sz w:val="28"/>
                <w:szCs w:val="28"/>
              </w:rPr>
              <w:fldChar w:fldCharType="begin"/>
            </w:r>
            <w:r w:rsidR="0027351B" w:rsidRPr="0027351B">
              <w:rPr>
                <w:rFonts w:asciiTheme="majorHAnsi" w:hAnsiTheme="majorHAnsi"/>
                <w:noProof/>
                <w:webHidden/>
                <w:sz w:val="28"/>
                <w:szCs w:val="28"/>
              </w:rPr>
              <w:instrText xml:space="preserve"> PAGEREF _Toc468962050 \h </w:instrText>
            </w:r>
            <w:r w:rsidRPr="0027351B">
              <w:rPr>
                <w:rFonts w:asciiTheme="majorHAnsi" w:hAnsiTheme="majorHAnsi"/>
                <w:noProof/>
                <w:webHidden/>
                <w:sz w:val="28"/>
                <w:szCs w:val="28"/>
              </w:rPr>
            </w:r>
            <w:r w:rsidRPr="0027351B">
              <w:rPr>
                <w:rFonts w:asciiTheme="majorHAnsi" w:hAnsiTheme="majorHAnsi"/>
                <w:noProof/>
                <w:webHidden/>
                <w:sz w:val="28"/>
                <w:szCs w:val="28"/>
              </w:rPr>
              <w:fldChar w:fldCharType="separate"/>
            </w:r>
            <w:r w:rsidR="00416C3F">
              <w:rPr>
                <w:rFonts w:asciiTheme="majorHAnsi" w:hAnsiTheme="majorHAnsi"/>
                <w:noProof/>
                <w:webHidden/>
                <w:sz w:val="28"/>
                <w:szCs w:val="28"/>
              </w:rPr>
              <w:t>6</w:t>
            </w:r>
            <w:r w:rsidRPr="0027351B">
              <w:rPr>
                <w:rFonts w:asciiTheme="majorHAnsi" w:hAnsiTheme="majorHAnsi"/>
                <w:noProof/>
                <w:webHidden/>
                <w:sz w:val="28"/>
                <w:szCs w:val="28"/>
              </w:rPr>
              <w:fldChar w:fldCharType="end"/>
            </w:r>
          </w:hyperlink>
        </w:p>
        <w:p w:rsidR="0027351B" w:rsidRPr="0027351B" w:rsidRDefault="00C554FB">
          <w:pPr>
            <w:pStyle w:val="Spistreci3"/>
            <w:rPr>
              <w:rFonts w:asciiTheme="majorHAnsi" w:eastAsiaTheme="minorEastAsia" w:hAnsiTheme="majorHAnsi"/>
              <w:noProof/>
              <w:kern w:val="0"/>
              <w:sz w:val="28"/>
              <w:szCs w:val="28"/>
              <w:lang w:val="ru-RU" w:eastAsia="ru-RU"/>
            </w:rPr>
          </w:pPr>
          <w:hyperlink w:anchor="_Toc468962051" w:history="1">
            <w:r w:rsidR="0027351B" w:rsidRPr="0027351B">
              <w:rPr>
                <w:rStyle w:val="Hipercze"/>
                <w:rFonts w:asciiTheme="majorHAnsi" w:hAnsiTheme="majorHAnsi"/>
                <w:noProof/>
                <w:sz w:val="28"/>
                <w:szCs w:val="28"/>
                <w:lang w:val="fr-FR"/>
              </w:rPr>
              <w:t>3. La genèse du travail à compléter</w:t>
            </w:r>
            <w:r w:rsidR="0027351B" w:rsidRPr="0027351B">
              <w:rPr>
                <w:rFonts w:asciiTheme="majorHAnsi" w:hAnsiTheme="majorHAnsi"/>
                <w:noProof/>
                <w:webHidden/>
                <w:sz w:val="28"/>
                <w:szCs w:val="28"/>
              </w:rPr>
              <w:tab/>
            </w:r>
            <w:r w:rsidRPr="0027351B">
              <w:rPr>
                <w:rFonts w:asciiTheme="majorHAnsi" w:hAnsiTheme="majorHAnsi"/>
                <w:noProof/>
                <w:webHidden/>
                <w:sz w:val="28"/>
                <w:szCs w:val="28"/>
              </w:rPr>
              <w:fldChar w:fldCharType="begin"/>
            </w:r>
            <w:r w:rsidR="0027351B" w:rsidRPr="0027351B">
              <w:rPr>
                <w:rFonts w:asciiTheme="majorHAnsi" w:hAnsiTheme="majorHAnsi"/>
                <w:noProof/>
                <w:webHidden/>
                <w:sz w:val="28"/>
                <w:szCs w:val="28"/>
              </w:rPr>
              <w:instrText xml:space="preserve"> PAGEREF _Toc468962051 \h </w:instrText>
            </w:r>
            <w:r w:rsidRPr="0027351B">
              <w:rPr>
                <w:rFonts w:asciiTheme="majorHAnsi" w:hAnsiTheme="majorHAnsi"/>
                <w:noProof/>
                <w:webHidden/>
                <w:sz w:val="28"/>
                <w:szCs w:val="28"/>
              </w:rPr>
            </w:r>
            <w:r w:rsidRPr="0027351B">
              <w:rPr>
                <w:rFonts w:asciiTheme="majorHAnsi" w:hAnsiTheme="majorHAnsi"/>
                <w:noProof/>
                <w:webHidden/>
                <w:sz w:val="28"/>
                <w:szCs w:val="28"/>
              </w:rPr>
              <w:fldChar w:fldCharType="separate"/>
            </w:r>
            <w:r w:rsidR="00416C3F">
              <w:rPr>
                <w:rFonts w:asciiTheme="majorHAnsi" w:hAnsiTheme="majorHAnsi"/>
                <w:noProof/>
                <w:webHidden/>
                <w:sz w:val="28"/>
                <w:szCs w:val="28"/>
              </w:rPr>
              <w:t>8</w:t>
            </w:r>
            <w:r w:rsidRPr="0027351B">
              <w:rPr>
                <w:rFonts w:asciiTheme="majorHAnsi" w:hAnsiTheme="majorHAnsi"/>
                <w:noProof/>
                <w:webHidden/>
                <w:sz w:val="28"/>
                <w:szCs w:val="28"/>
              </w:rPr>
              <w:fldChar w:fldCharType="end"/>
            </w:r>
          </w:hyperlink>
        </w:p>
        <w:p w:rsidR="0027351B" w:rsidRPr="0027351B" w:rsidRDefault="00C554FB">
          <w:pPr>
            <w:pStyle w:val="Spistreci3"/>
            <w:rPr>
              <w:rFonts w:asciiTheme="majorHAnsi" w:eastAsiaTheme="minorEastAsia" w:hAnsiTheme="majorHAnsi"/>
              <w:noProof/>
              <w:kern w:val="0"/>
              <w:sz w:val="28"/>
              <w:szCs w:val="28"/>
              <w:lang w:val="ru-RU" w:eastAsia="ru-RU"/>
            </w:rPr>
          </w:pPr>
          <w:hyperlink w:anchor="_Toc468962052" w:history="1">
            <w:r w:rsidR="0027351B" w:rsidRPr="0027351B">
              <w:rPr>
                <w:rStyle w:val="Hipercze"/>
                <w:rFonts w:asciiTheme="majorHAnsi" w:hAnsiTheme="majorHAnsi"/>
                <w:noProof/>
                <w:sz w:val="28"/>
                <w:szCs w:val="28"/>
                <w:lang w:val="fr-FR"/>
              </w:rPr>
              <w:t>4. Le travail qu’il nous faut compléter</w:t>
            </w:r>
            <w:r w:rsidR="0027351B" w:rsidRPr="0027351B">
              <w:rPr>
                <w:rFonts w:asciiTheme="majorHAnsi" w:hAnsiTheme="majorHAnsi"/>
                <w:noProof/>
                <w:webHidden/>
                <w:sz w:val="28"/>
                <w:szCs w:val="28"/>
              </w:rPr>
              <w:tab/>
            </w:r>
            <w:r w:rsidRPr="0027351B">
              <w:rPr>
                <w:rFonts w:asciiTheme="majorHAnsi" w:hAnsiTheme="majorHAnsi"/>
                <w:noProof/>
                <w:webHidden/>
                <w:sz w:val="28"/>
                <w:szCs w:val="28"/>
              </w:rPr>
              <w:fldChar w:fldCharType="begin"/>
            </w:r>
            <w:r w:rsidR="0027351B" w:rsidRPr="0027351B">
              <w:rPr>
                <w:rFonts w:asciiTheme="majorHAnsi" w:hAnsiTheme="majorHAnsi"/>
                <w:noProof/>
                <w:webHidden/>
                <w:sz w:val="28"/>
                <w:szCs w:val="28"/>
              </w:rPr>
              <w:instrText xml:space="preserve"> PAGEREF _Toc468962052 \h </w:instrText>
            </w:r>
            <w:r w:rsidRPr="0027351B">
              <w:rPr>
                <w:rFonts w:asciiTheme="majorHAnsi" w:hAnsiTheme="majorHAnsi"/>
                <w:noProof/>
                <w:webHidden/>
                <w:sz w:val="28"/>
                <w:szCs w:val="28"/>
              </w:rPr>
            </w:r>
            <w:r w:rsidRPr="0027351B">
              <w:rPr>
                <w:rFonts w:asciiTheme="majorHAnsi" w:hAnsiTheme="majorHAnsi"/>
                <w:noProof/>
                <w:webHidden/>
                <w:sz w:val="28"/>
                <w:szCs w:val="28"/>
              </w:rPr>
              <w:fldChar w:fldCharType="separate"/>
            </w:r>
            <w:r w:rsidR="00416C3F">
              <w:rPr>
                <w:rFonts w:asciiTheme="majorHAnsi" w:hAnsiTheme="majorHAnsi"/>
                <w:noProof/>
                <w:webHidden/>
                <w:sz w:val="28"/>
                <w:szCs w:val="28"/>
              </w:rPr>
              <w:t>9</w:t>
            </w:r>
            <w:r w:rsidRPr="0027351B">
              <w:rPr>
                <w:rFonts w:asciiTheme="majorHAnsi" w:hAnsiTheme="majorHAnsi"/>
                <w:noProof/>
                <w:webHidden/>
                <w:sz w:val="28"/>
                <w:szCs w:val="28"/>
              </w:rPr>
              <w:fldChar w:fldCharType="end"/>
            </w:r>
          </w:hyperlink>
        </w:p>
        <w:p w:rsidR="0027351B" w:rsidRPr="0027351B" w:rsidRDefault="00C554FB">
          <w:pPr>
            <w:pStyle w:val="Spistreci3"/>
            <w:rPr>
              <w:rFonts w:asciiTheme="majorHAnsi" w:eastAsiaTheme="minorEastAsia" w:hAnsiTheme="majorHAnsi"/>
              <w:noProof/>
              <w:kern w:val="0"/>
              <w:sz w:val="28"/>
              <w:szCs w:val="28"/>
              <w:lang w:val="ru-RU" w:eastAsia="ru-RU"/>
            </w:rPr>
          </w:pPr>
          <w:hyperlink w:anchor="_Toc468962053" w:history="1">
            <w:r w:rsidR="0027351B" w:rsidRPr="0027351B">
              <w:rPr>
                <w:rStyle w:val="Hipercze"/>
                <w:rFonts w:asciiTheme="majorHAnsi" w:hAnsiTheme="majorHAnsi"/>
                <w:noProof/>
                <w:sz w:val="28"/>
                <w:szCs w:val="28"/>
                <w:lang w:val="fr-FR"/>
              </w:rPr>
              <w:t>5. Comment accomplirons-nous cette tâche ?</w:t>
            </w:r>
            <w:r w:rsidR="0027351B" w:rsidRPr="0027351B">
              <w:rPr>
                <w:rFonts w:asciiTheme="majorHAnsi" w:hAnsiTheme="majorHAnsi"/>
                <w:noProof/>
                <w:webHidden/>
                <w:sz w:val="28"/>
                <w:szCs w:val="28"/>
              </w:rPr>
              <w:tab/>
            </w:r>
            <w:r w:rsidRPr="0027351B">
              <w:rPr>
                <w:rFonts w:asciiTheme="majorHAnsi" w:hAnsiTheme="majorHAnsi"/>
                <w:noProof/>
                <w:webHidden/>
                <w:sz w:val="28"/>
                <w:szCs w:val="28"/>
              </w:rPr>
              <w:fldChar w:fldCharType="begin"/>
            </w:r>
            <w:r w:rsidR="0027351B" w:rsidRPr="0027351B">
              <w:rPr>
                <w:rFonts w:asciiTheme="majorHAnsi" w:hAnsiTheme="majorHAnsi"/>
                <w:noProof/>
                <w:webHidden/>
                <w:sz w:val="28"/>
                <w:szCs w:val="28"/>
              </w:rPr>
              <w:instrText xml:space="preserve"> PAGEREF _Toc468962053 \h </w:instrText>
            </w:r>
            <w:r w:rsidRPr="0027351B">
              <w:rPr>
                <w:rFonts w:asciiTheme="majorHAnsi" w:hAnsiTheme="majorHAnsi"/>
                <w:noProof/>
                <w:webHidden/>
                <w:sz w:val="28"/>
                <w:szCs w:val="28"/>
              </w:rPr>
            </w:r>
            <w:r w:rsidRPr="0027351B">
              <w:rPr>
                <w:rFonts w:asciiTheme="majorHAnsi" w:hAnsiTheme="majorHAnsi"/>
                <w:noProof/>
                <w:webHidden/>
                <w:sz w:val="28"/>
                <w:szCs w:val="28"/>
              </w:rPr>
              <w:fldChar w:fldCharType="separate"/>
            </w:r>
            <w:r w:rsidR="00416C3F">
              <w:rPr>
                <w:rFonts w:asciiTheme="majorHAnsi" w:hAnsiTheme="majorHAnsi"/>
                <w:noProof/>
                <w:webHidden/>
                <w:sz w:val="28"/>
                <w:szCs w:val="28"/>
              </w:rPr>
              <w:t>11</w:t>
            </w:r>
            <w:r w:rsidRPr="0027351B">
              <w:rPr>
                <w:rFonts w:asciiTheme="majorHAnsi" w:hAnsiTheme="majorHAnsi"/>
                <w:noProof/>
                <w:webHidden/>
                <w:sz w:val="28"/>
                <w:szCs w:val="28"/>
              </w:rPr>
              <w:fldChar w:fldCharType="end"/>
            </w:r>
          </w:hyperlink>
        </w:p>
        <w:p w:rsidR="0027351B" w:rsidRPr="0027351B" w:rsidRDefault="00C554FB">
          <w:pPr>
            <w:pStyle w:val="Spistreci3"/>
            <w:rPr>
              <w:rFonts w:asciiTheme="majorHAnsi" w:eastAsiaTheme="minorEastAsia" w:hAnsiTheme="majorHAnsi"/>
              <w:noProof/>
              <w:kern w:val="0"/>
              <w:sz w:val="28"/>
              <w:szCs w:val="28"/>
              <w:lang w:val="ru-RU" w:eastAsia="ru-RU"/>
            </w:rPr>
          </w:pPr>
          <w:hyperlink w:anchor="_Toc468962054" w:history="1">
            <w:r w:rsidR="0027351B" w:rsidRPr="0027351B">
              <w:rPr>
                <w:rStyle w:val="Hipercze"/>
                <w:rFonts w:asciiTheme="majorHAnsi" w:hAnsiTheme="majorHAnsi"/>
                <w:noProof/>
                <w:sz w:val="28"/>
                <w:szCs w:val="28"/>
                <w:lang w:val="fr-FR"/>
              </w:rPr>
              <w:t>6. Un outil de renouveau très sûr</w:t>
            </w:r>
            <w:r w:rsidR="0027351B" w:rsidRPr="0027351B">
              <w:rPr>
                <w:rFonts w:asciiTheme="majorHAnsi" w:hAnsiTheme="majorHAnsi"/>
                <w:noProof/>
                <w:webHidden/>
                <w:sz w:val="28"/>
                <w:szCs w:val="28"/>
              </w:rPr>
              <w:tab/>
            </w:r>
            <w:r w:rsidRPr="0027351B">
              <w:rPr>
                <w:rFonts w:asciiTheme="majorHAnsi" w:hAnsiTheme="majorHAnsi"/>
                <w:noProof/>
                <w:webHidden/>
                <w:sz w:val="28"/>
                <w:szCs w:val="28"/>
              </w:rPr>
              <w:fldChar w:fldCharType="begin"/>
            </w:r>
            <w:r w:rsidR="0027351B" w:rsidRPr="0027351B">
              <w:rPr>
                <w:rFonts w:asciiTheme="majorHAnsi" w:hAnsiTheme="majorHAnsi"/>
                <w:noProof/>
                <w:webHidden/>
                <w:sz w:val="28"/>
                <w:szCs w:val="28"/>
              </w:rPr>
              <w:instrText xml:space="preserve"> PAGEREF _Toc468962054 \h </w:instrText>
            </w:r>
            <w:r w:rsidRPr="0027351B">
              <w:rPr>
                <w:rFonts w:asciiTheme="majorHAnsi" w:hAnsiTheme="majorHAnsi"/>
                <w:noProof/>
                <w:webHidden/>
                <w:sz w:val="28"/>
                <w:szCs w:val="28"/>
              </w:rPr>
            </w:r>
            <w:r w:rsidRPr="0027351B">
              <w:rPr>
                <w:rFonts w:asciiTheme="majorHAnsi" w:hAnsiTheme="majorHAnsi"/>
                <w:noProof/>
                <w:webHidden/>
                <w:sz w:val="28"/>
                <w:szCs w:val="28"/>
              </w:rPr>
              <w:fldChar w:fldCharType="separate"/>
            </w:r>
            <w:r w:rsidR="00416C3F">
              <w:rPr>
                <w:rFonts w:asciiTheme="majorHAnsi" w:hAnsiTheme="majorHAnsi"/>
                <w:noProof/>
                <w:webHidden/>
                <w:sz w:val="28"/>
                <w:szCs w:val="28"/>
              </w:rPr>
              <w:t>13</w:t>
            </w:r>
            <w:r w:rsidRPr="0027351B">
              <w:rPr>
                <w:rFonts w:asciiTheme="majorHAnsi" w:hAnsiTheme="majorHAnsi"/>
                <w:noProof/>
                <w:webHidden/>
                <w:sz w:val="28"/>
                <w:szCs w:val="28"/>
              </w:rPr>
              <w:fldChar w:fldCharType="end"/>
            </w:r>
          </w:hyperlink>
        </w:p>
        <w:p w:rsidR="0027351B" w:rsidRPr="0027351B" w:rsidRDefault="00C554FB">
          <w:pPr>
            <w:pStyle w:val="Spistreci3"/>
            <w:rPr>
              <w:rFonts w:asciiTheme="majorHAnsi" w:eastAsiaTheme="minorEastAsia" w:hAnsiTheme="majorHAnsi"/>
              <w:noProof/>
              <w:kern w:val="0"/>
              <w:sz w:val="28"/>
              <w:szCs w:val="28"/>
              <w:lang w:val="ru-RU" w:eastAsia="ru-RU"/>
            </w:rPr>
          </w:pPr>
          <w:hyperlink w:anchor="_Toc468962055" w:history="1">
            <w:r w:rsidR="0027351B" w:rsidRPr="0027351B">
              <w:rPr>
                <w:rStyle w:val="Hipercze"/>
                <w:rFonts w:asciiTheme="majorHAnsi" w:hAnsiTheme="majorHAnsi"/>
                <w:noProof/>
                <w:sz w:val="28"/>
                <w:szCs w:val="28"/>
                <w:lang w:val="fr-FR"/>
              </w:rPr>
              <w:t>7. La volonté de saint François</w:t>
            </w:r>
            <w:r w:rsidR="0027351B" w:rsidRPr="0027351B">
              <w:rPr>
                <w:rFonts w:asciiTheme="majorHAnsi" w:hAnsiTheme="majorHAnsi"/>
                <w:noProof/>
                <w:webHidden/>
                <w:sz w:val="28"/>
                <w:szCs w:val="28"/>
              </w:rPr>
              <w:tab/>
            </w:r>
            <w:r w:rsidRPr="0027351B">
              <w:rPr>
                <w:rFonts w:asciiTheme="majorHAnsi" w:hAnsiTheme="majorHAnsi"/>
                <w:noProof/>
                <w:webHidden/>
                <w:sz w:val="28"/>
                <w:szCs w:val="28"/>
              </w:rPr>
              <w:fldChar w:fldCharType="begin"/>
            </w:r>
            <w:r w:rsidR="0027351B" w:rsidRPr="0027351B">
              <w:rPr>
                <w:rFonts w:asciiTheme="majorHAnsi" w:hAnsiTheme="majorHAnsi"/>
                <w:noProof/>
                <w:webHidden/>
                <w:sz w:val="28"/>
                <w:szCs w:val="28"/>
              </w:rPr>
              <w:instrText xml:space="preserve"> PAGEREF _Toc468962055 \h </w:instrText>
            </w:r>
            <w:r w:rsidRPr="0027351B">
              <w:rPr>
                <w:rFonts w:asciiTheme="majorHAnsi" w:hAnsiTheme="majorHAnsi"/>
                <w:noProof/>
                <w:webHidden/>
                <w:sz w:val="28"/>
                <w:szCs w:val="28"/>
              </w:rPr>
            </w:r>
            <w:r w:rsidRPr="0027351B">
              <w:rPr>
                <w:rFonts w:asciiTheme="majorHAnsi" w:hAnsiTheme="majorHAnsi"/>
                <w:noProof/>
                <w:webHidden/>
                <w:sz w:val="28"/>
                <w:szCs w:val="28"/>
              </w:rPr>
              <w:fldChar w:fldCharType="separate"/>
            </w:r>
            <w:r w:rsidR="00416C3F">
              <w:rPr>
                <w:rFonts w:asciiTheme="majorHAnsi" w:hAnsiTheme="majorHAnsi"/>
                <w:noProof/>
                <w:webHidden/>
                <w:sz w:val="28"/>
                <w:szCs w:val="28"/>
              </w:rPr>
              <w:t>13</w:t>
            </w:r>
            <w:r w:rsidRPr="0027351B">
              <w:rPr>
                <w:rFonts w:asciiTheme="majorHAnsi" w:hAnsiTheme="majorHAnsi"/>
                <w:noProof/>
                <w:webHidden/>
                <w:sz w:val="28"/>
                <w:szCs w:val="28"/>
              </w:rPr>
              <w:fldChar w:fldCharType="end"/>
            </w:r>
          </w:hyperlink>
        </w:p>
        <w:p w:rsidR="0027351B" w:rsidRPr="0027351B" w:rsidRDefault="00C554FB">
          <w:pPr>
            <w:pStyle w:val="Spistreci3"/>
            <w:rPr>
              <w:rFonts w:asciiTheme="majorHAnsi" w:eastAsiaTheme="minorEastAsia" w:hAnsiTheme="majorHAnsi"/>
              <w:noProof/>
              <w:kern w:val="0"/>
              <w:sz w:val="28"/>
              <w:szCs w:val="28"/>
              <w:lang w:val="ru-RU" w:eastAsia="ru-RU"/>
            </w:rPr>
          </w:pPr>
          <w:hyperlink w:anchor="_Toc468962056" w:history="1">
            <w:r w:rsidR="0027351B" w:rsidRPr="0027351B">
              <w:rPr>
                <w:rStyle w:val="Hipercze"/>
                <w:rFonts w:asciiTheme="majorHAnsi" w:hAnsiTheme="majorHAnsi"/>
                <w:noProof/>
                <w:sz w:val="28"/>
                <w:szCs w:val="28"/>
                <w:lang w:val="fr-FR"/>
              </w:rPr>
              <w:t>8. Qui sommes-nous et où voulons-nous aller ?</w:t>
            </w:r>
            <w:r w:rsidR="0027351B" w:rsidRPr="0027351B">
              <w:rPr>
                <w:rFonts w:asciiTheme="majorHAnsi" w:hAnsiTheme="majorHAnsi"/>
                <w:noProof/>
                <w:webHidden/>
                <w:sz w:val="28"/>
                <w:szCs w:val="28"/>
              </w:rPr>
              <w:tab/>
            </w:r>
            <w:r w:rsidRPr="0027351B">
              <w:rPr>
                <w:rFonts w:asciiTheme="majorHAnsi" w:hAnsiTheme="majorHAnsi"/>
                <w:noProof/>
                <w:webHidden/>
                <w:sz w:val="28"/>
                <w:szCs w:val="28"/>
              </w:rPr>
              <w:fldChar w:fldCharType="begin"/>
            </w:r>
            <w:r w:rsidR="0027351B" w:rsidRPr="0027351B">
              <w:rPr>
                <w:rFonts w:asciiTheme="majorHAnsi" w:hAnsiTheme="majorHAnsi"/>
                <w:noProof/>
                <w:webHidden/>
                <w:sz w:val="28"/>
                <w:szCs w:val="28"/>
              </w:rPr>
              <w:instrText xml:space="preserve"> PAGEREF _Toc468962056 \h </w:instrText>
            </w:r>
            <w:r w:rsidRPr="0027351B">
              <w:rPr>
                <w:rFonts w:asciiTheme="majorHAnsi" w:hAnsiTheme="majorHAnsi"/>
                <w:noProof/>
                <w:webHidden/>
                <w:sz w:val="28"/>
                <w:szCs w:val="28"/>
              </w:rPr>
            </w:r>
            <w:r w:rsidRPr="0027351B">
              <w:rPr>
                <w:rFonts w:asciiTheme="majorHAnsi" w:hAnsiTheme="majorHAnsi"/>
                <w:noProof/>
                <w:webHidden/>
                <w:sz w:val="28"/>
                <w:szCs w:val="28"/>
              </w:rPr>
              <w:fldChar w:fldCharType="separate"/>
            </w:r>
            <w:r w:rsidR="00416C3F">
              <w:rPr>
                <w:rFonts w:asciiTheme="majorHAnsi" w:hAnsiTheme="majorHAnsi"/>
                <w:noProof/>
                <w:webHidden/>
                <w:sz w:val="28"/>
                <w:szCs w:val="28"/>
              </w:rPr>
              <w:t>15</w:t>
            </w:r>
            <w:r w:rsidRPr="0027351B">
              <w:rPr>
                <w:rFonts w:asciiTheme="majorHAnsi" w:hAnsiTheme="majorHAnsi"/>
                <w:noProof/>
                <w:webHidden/>
                <w:sz w:val="28"/>
                <w:szCs w:val="28"/>
              </w:rPr>
              <w:fldChar w:fldCharType="end"/>
            </w:r>
          </w:hyperlink>
        </w:p>
        <w:p w:rsidR="0027351B" w:rsidRPr="0027351B" w:rsidRDefault="00C554FB">
          <w:pPr>
            <w:pStyle w:val="Spistreci3"/>
            <w:rPr>
              <w:rFonts w:asciiTheme="majorHAnsi" w:eastAsiaTheme="minorEastAsia" w:hAnsiTheme="majorHAnsi"/>
              <w:noProof/>
              <w:kern w:val="0"/>
              <w:sz w:val="28"/>
              <w:szCs w:val="28"/>
              <w:lang w:val="ru-RU" w:eastAsia="ru-RU"/>
            </w:rPr>
          </w:pPr>
          <w:hyperlink w:anchor="_Toc468962057" w:history="1">
            <w:r w:rsidR="0027351B" w:rsidRPr="0027351B">
              <w:rPr>
                <w:rStyle w:val="Hipercze"/>
                <w:rFonts w:asciiTheme="majorHAnsi" w:hAnsiTheme="majorHAnsi"/>
                <w:noProof/>
                <w:sz w:val="28"/>
                <w:szCs w:val="28"/>
                <w:lang w:val="fr-FR"/>
              </w:rPr>
              <w:t>9. Reprenons nos Constitutions en main et remettons-nous à les lire !</w:t>
            </w:r>
            <w:r w:rsidR="0027351B" w:rsidRPr="0027351B">
              <w:rPr>
                <w:rFonts w:asciiTheme="majorHAnsi" w:hAnsiTheme="majorHAnsi"/>
                <w:noProof/>
                <w:webHidden/>
                <w:sz w:val="28"/>
                <w:szCs w:val="28"/>
              </w:rPr>
              <w:tab/>
            </w:r>
            <w:r w:rsidRPr="0027351B">
              <w:rPr>
                <w:rFonts w:asciiTheme="majorHAnsi" w:hAnsiTheme="majorHAnsi"/>
                <w:noProof/>
                <w:webHidden/>
                <w:sz w:val="28"/>
                <w:szCs w:val="28"/>
              </w:rPr>
              <w:fldChar w:fldCharType="begin"/>
            </w:r>
            <w:r w:rsidR="0027351B" w:rsidRPr="0027351B">
              <w:rPr>
                <w:rFonts w:asciiTheme="majorHAnsi" w:hAnsiTheme="majorHAnsi"/>
                <w:noProof/>
                <w:webHidden/>
                <w:sz w:val="28"/>
                <w:szCs w:val="28"/>
              </w:rPr>
              <w:instrText xml:space="preserve"> PAGEREF _Toc468962057 \h </w:instrText>
            </w:r>
            <w:r w:rsidRPr="0027351B">
              <w:rPr>
                <w:rFonts w:asciiTheme="majorHAnsi" w:hAnsiTheme="majorHAnsi"/>
                <w:noProof/>
                <w:webHidden/>
                <w:sz w:val="28"/>
                <w:szCs w:val="28"/>
              </w:rPr>
            </w:r>
            <w:r w:rsidRPr="0027351B">
              <w:rPr>
                <w:rFonts w:asciiTheme="majorHAnsi" w:hAnsiTheme="majorHAnsi"/>
                <w:noProof/>
                <w:webHidden/>
                <w:sz w:val="28"/>
                <w:szCs w:val="28"/>
              </w:rPr>
              <w:fldChar w:fldCharType="separate"/>
            </w:r>
            <w:r w:rsidR="00416C3F">
              <w:rPr>
                <w:rFonts w:asciiTheme="majorHAnsi" w:hAnsiTheme="majorHAnsi"/>
                <w:noProof/>
                <w:webHidden/>
                <w:sz w:val="28"/>
                <w:szCs w:val="28"/>
              </w:rPr>
              <w:t>16</w:t>
            </w:r>
            <w:r w:rsidRPr="0027351B">
              <w:rPr>
                <w:rFonts w:asciiTheme="majorHAnsi" w:hAnsiTheme="majorHAnsi"/>
                <w:noProof/>
                <w:webHidden/>
                <w:sz w:val="28"/>
                <w:szCs w:val="28"/>
              </w:rPr>
              <w:fldChar w:fldCharType="end"/>
            </w:r>
          </w:hyperlink>
        </w:p>
        <w:p w:rsidR="00FF51DC" w:rsidRPr="0027351B" w:rsidRDefault="00C554FB" w:rsidP="00224B5E">
          <w:pPr>
            <w:pStyle w:val="Nagwekspisutreci"/>
            <w:rPr>
              <w:lang w:val="pl-PL"/>
            </w:rPr>
          </w:pPr>
          <w:r w:rsidRPr="0027351B">
            <w:rPr>
              <w:rFonts w:eastAsia="PMingLiU"/>
              <w:b w:val="0"/>
              <w:kern w:val="22"/>
              <w:lang w:eastAsia="en-US"/>
            </w:rPr>
            <w:fldChar w:fldCharType="end"/>
          </w:r>
        </w:p>
      </w:sdtContent>
    </w:sdt>
    <w:p w:rsidR="00FF51DC" w:rsidRPr="0027351B" w:rsidRDefault="00FF51DC" w:rsidP="00FF51DC">
      <w:pPr>
        <w:keepNext/>
        <w:keepLines/>
        <w:outlineLvl w:val="0"/>
        <w:rPr>
          <w:rFonts w:asciiTheme="majorHAnsi" w:eastAsia="Times New Roman" w:hAnsiTheme="majorHAnsi" w:cs="Times New Roman"/>
          <w:b/>
          <w:bCs/>
          <w:sz w:val="32"/>
          <w:szCs w:val="40"/>
          <w:lang w:val="pl-PL"/>
        </w:rPr>
      </w:pPr>
    </w:p>
    <w:p w:rsidR="00FF51DC" w:rsidRPr="0027351B" w:rsidRDefault="00FF51DC" w:rsidP="00FF51DC">
      <w:pPr>
        <w:spacing w:after="0"/>
        <w:rPr>
          <w:rFonts w:asciiTheme="majorHAnsi" w:eastAsia="Times New Roman" w:hAnsiTheme="majorHAnsi" w:cs="Times New Roman"/>
          <w:b/>
          <w:bCs/>
          <w:sz w:val="32"/>
          <w:szCs w:val="40"/>
          <w:lang w:val="pl-PL"/>
        </w:rPr>
      </w:pPr>
      <w:r w:rsidRPr="0027351B">
        <w:rPr>
          <w:rFonts w:asciiTheme="majorHAnsi" w:eastAsia="Times New Roman" w:hAnsiTheme="majorHAnsi" w:cs="Times New Roman"/>
          <w:b/>
          <w:bCs/>
          <w:sz w:val="32"/>
          <w:szCs w:val="40"/>
          <w:lang w:val="pl-PL"/>
        </w:rPr>
        <w:br w:type="page"/>
      </w:r>
    </w:p>
    <w:p w:rsidR="0027351B" w:rsidRPr="0027351B" w:rsidRDefault="0027351B" w:rsidP="0027351B">
      <w:pPr>
        <w:pStyle w:val="Nagwek1"/>
        <w:rPr>
          <w:lang w:val="uk-UA"/>
        </w:rPr>
      </w:pPr>
    </w:p>
    <w:p w:rsidR="0027351B" w:rsidRPr="0027351B" w:rsidRDefault="0027351B" w:rsidP="0027351B">
      <w:pPr>
        <w:pStyle w:val="Nagwek1"/>
        <w:rPr>
          <w:lang w:val="uk-UA"/>
        </w:rPr>
      </w:pPr>
    </w:p>
    <w:p w:rsidR="0027351B" w:rsidRPr="0027351B" w:rsidRDefault="0027351B" w:rsidP="0027351B">
      <w:pPr>
        <w:pStyle w:val="Nagwek1"/>
        <w:rPr>
          <w:lang w:val="uk-UA"/>
        </w:rPr>
      </w:pPr>
    </w:p>
    <w:p w:rsidR="0027351B" w:rsidRPr="0027351B" w:rsidRDefault="0027351B" w:rsidP="0027351B">
      <w:pPr>
        <w:pStyle w:val="Nagwek1"/>
        <w:rPr>
          <w:lang w:val="uk-UA"/>
        </w:rPr>
      </w:pPr>
    </w:p>
    <w:p w:rsidR="0027351B" w:rsidRPr="0027351B" w:rsidRDefault="0027351B" w:rsidP="0027351B">
      <w:pPr>
        <w:pStyle w:val="Nagwek1"/>
        <w:rPr>
          <w:lang w:val="uk-UA"/>
        </w:rPr>
      </w:pPr>
    </w:p>
    <w:p w:rsidR="0027351B" w:rsidRPr="0027351B" w:rsidRDefault="0027351B" w:rsidP="0027351B">
      <w:pPr>
        <w:pStyle w:val="Nagwek1"/>
        <w:rPr>
          <w:lang w:val="uk-UA"/>
        </w:rPr>
      </w:pPr>
    </w:p>
    <w:p w:rsidR="0027351B" w:rsidRPr="0027351B" w:rsidRDefault="0027351B" w:rsidP="0027351B">
      <w:pPr>
        <w:pStyle w:val="Nagwek1"/>
        <w:rPr>
          <w:lang w:val="uk-UA"/>
        </w:rPr>
      </w:pPr>
    </w:p>
    <w:p w:rsidR="0027351B" w:rsidRPr="0027351B" w:rsidRDefault="0027351B" w:rsidP="0027351B">
      <w:pPr>
        <w:pStyle w:val="Nagwek1"/>
        <w:rPr>
          <w:lang w:val="uk-UA"/>
        </w:rPr>
      </w:pPr>
    </w:p>
    <w:p w:rsidR="0027351B" w:rsidRPr="0027351B" w:rsidRDefault="0027351B" w:rsidP="0027351B">
      <w:pPr>
        <w:pStyle w:val="Nagwek1"/>
        <w:rPr>
          <w:lang w:val="uk-UA"/>
        </w:rPr>
      </w:pPr>
    </w:p>
    <w:p w:rsidR="0027351B" w:rsidRPr="0027351B" w:rsidRDefault="0027351B" w:rsidP="0027351B">
      <w:pPr>
        <w:pStyle w:val="Nagwek1"/>
        <w:rPr>
          <w:lang w:val="uk-UA"/>
        </w:rPr>
      </w:pPr>
    </w:p>
    <w:p w:rsidR="0027351B" w:rsidRPr="0027351B" w:rsidRDefault="0027351B" w:rsidP="0027351B">
      <w:pPr>
        <w:pStyle w:val="Nagwek1"/>
        <w:rPr>
          <w:lang w:val="uk-UA"/>
        </w:rPr>
      </w:pPr>
    </w:p>
    <w:p w:rsidR="0027351B" w:rsidRPr="0027351B" w:rsidRDefault="0027351B" w:rsidP="0027351B">
      <w:pPr>
        <w:pStyle w:val="Nagwek1"/>
        <w:rPr>
          <w:lang w:val="uk-UA"/>
        </w:rPr>
      </w:pPr>
    </w:p>
    <w:p w:rsidR="0027351B" w:rsidRPr="0027351B" w:rsidRDefault="0027351B" w:rsidP="0027351B">
      <w:pPr>
        <w:pStyle w:val="Nagwek1"/>
        <w:rPr>
          <w:lang w:val="uk-UA"/>
        </w:rPr>
      </w:pPr>
    </w:p>
    <w:p w:rsidR="0027351B" w:rsidRPr="0027351B" w:rsidRDefault="0027351B" w:rsidP="0027351B">
      <w:pPr>
        <w:pStyle w:val="Nagwek1"/>
        <w:rPr>
          <w:lang w:val="uk-UA"/>
        </w:rPr>
      </w:pPr>
    </w:p>
    <w:p w:rsidR="0027351B" w:rsidRPr="0027351B" w:rsidRDefault="0027351B" w:rsidP="0027351B">
      <w:pPr>
        <w:pStyle w:val="Nagwek1"/>
        <w:rPr>
          <w:lang w:val="uk-UA"/>
        </w:rPr>
      </w:pPr>
    </w:p>
    <w:p w:rsidR="0027351B" w:rsidRPr="0027351B" w:rsidRDefault="0027351B" w:rsidP="0027351B">
      <w:pPr>
        <w:pStyle w:val="Nagwek1"/>
        <w:rPr>
          <w:lang w:val="uk-UA"/>
        </w:rPr>
      </w:pPr>
    </w:p>
    <w:p w:rsidR="0027351B" w:rsidRPr="0027351B" w:rsidRDefault="0027351B" w:rsidP="0027351B">
      <w:pPr>
        <w:pStyle w:val="Nagwek1"/>
        <w:rPr>
          <w:lang w:val="uk-UA"/>
        </w:rPr>
      </w:pPr>
    </w:p>
    <w:p w:rsidR="0027351B" w:rsidRPr="0027351B" w:rsidRDefault="0027351B" w:rsidP="0027351B">
      <w:pPr>
        <w:pStyle w:val="Nagwek1"/>
        <w:rPr>
          <w:lang w:val="uk-UA"/>
        </w:rPr>
      </w:pPr>
    </w:p>
    <w:p w:rsidR="0027351B" w:rsidRPr="0027351B" w:rsidRDefault="0027351B" w:rsidP="0027351B">
      <w:pPr>
        <w:pStyle w:val="Nagwek1"/>
        <w:rPr>
          <w:lang w:val="uk-UA"/>
        </w:rPr>
      </w:pPr>
    </w:p>
    <w:p w:rsidR="0027351B" w:rsidRPr="0027351B" w:rsidRDefault="0027351B" w:rsidP="0027351B">
      <w:pPr>
        <w:pStyle w:val="Nagwek1"/>
        <w:rPr>
          <w:lang w:val="uk-UA"/>
        </w:rPr>
      </w:pPr>
    </w:p>
    <w:p w:rsidR="0027351B" w:rsidRPr="0027351B" w:rsidRDefault="0027351B" w:rsidP="0027351B">
      <w:pPr>
        <w:pStyle w:val="Nagwek1"/>
        <w:rPr>
          <w:lang w:val="uk-UA"/>
        </w:rPr>
      </w:pPr>
    </w:p>
    <w:p w:rsidR="0027351B" w:rsidRPr="0027351B" w:rsidRDefault="0027351B" w:rsidP="0027351B">
      <w:pPr>
        <w:pStyle w:val="Nagwek1"/>
        <w:rPr>
          <w:lang w:val="uk-UA"/>
        </w:rPr>
      </w:pPr>
    </w:p>
    <w:p w:rsidR="0027351B" w:rsidRPr="0027351B" w:rsidRDefault="0027351B" w:rsidP="0027351B">
      <w:pPr>
        <w:pStyle w:val="Nagwek1"/>
        <w:rPr>
          <w:lang w:val="uk-UA"/>
        </w:rPr>
      </w:pPr>
    </w:p>
    <w:p w:rsidR="0027351B" w:rsidRPr="0027351B" w:rsidRDefault="0027351B" w:rsidP="0027351B">
      <w:pPr>
        <w:pStyle w:val="Nagwek1"/>
        <w:rPr>
          <w:lang w:val="uk-UA"/>
        </w:rPr>
      </w:pPr>
    </w:p>
    <w:p w:rsidR="0027351B" w:rsidRPr="0027351B" w:rsidRDefault="0027351B" w:rsidP="0027351B">
      <w:pPr>
        <w:pStyle w:val="Nagwek1"/>
        <w:rPr>
          <w:lang w:val="uk-UA"/>
        </w:rPr>
      </w:pPr>
    </w:p>
    <w:p w:rsidR="0027351B" w:rsidRPr="0027351B" w:rsidRDefault="0027351B" w:rsidP="0027351B">
      <w:pPr>
        <w:pStyle w:val="Nagwek1"/>
        <w:rPr>
          <w:lang w:val="uk-UA"/>
        </w:rPr>
      </w:pPr>
    </w:p>
    <w:p w:rsidR="0027351B" w:rsidRPr="0027351B" w:rsidRDefault="0027351B" w:rsidP="0027351B">
      <w:pPr>
        <w:pStyle w:val="Nagwek1"/>
        <w:rPr>
          <w:lang w:val="uk-UA"/>
        </w:rPr>
      </w:pPr>
    </w:p>
    <w:p w:rsidR="0027351B" w:rsidRPr="0027351B" w:rsidRDefault="00C554FB" w:rsidP="0027351B">
      <w:pPr>
        <w:pStyle w:val="Nagwek1"/>
        <w:rPr>
          <w:lang w:val="fr-FR"/>
        </w:rPr>
      </w:pPr>
      <w:r w:rsidRPr="0027351B">
        <w:lastRenderedPageBreak/>
        <w:fldChar w:fldCharType="begin"/>
      </w:r>
      <w:r w:rsidR="0027351B" w:rsidRPr="0027351B">
        <w:rPr>
          <w:lang w:val="fr-FR"/>
        </w:rPr>
        <w:instrText xml:space="preserve"> SEQ CHAPTER \h \r 1</w:instrText>
      </w:r>
      <w:r w:rsidRPr="0027351B">
        <w:fldChar w:fldCharType="end"/>
      </w:r>
      <w:bookmarkStart w:id="2" w:name="_Toc458852523"/>
      <w:bookmarkStart w:id="3" w:name="_Toc468962017"/>
      <w:r w:rsidR="00416C3F" w:rsidRPr="0027351B">
        <w:rPr>
          <w:lang w:val="fr-FR"/>
        </w:rPr>
        <w:t>LETTRE CIRCULAIRE A TOUS LES FRERES DE L’ORDRE</w:t>
      </w:r>
      <w:r w:rsidR="00416C3F" w:rsidRPr="0027351B">
        <w:rPr>
          <w:lang w:val="fr-FR"/>
        </w:rPr>
        <w:br/>
        <w:t>SUR NOS CONSTITUTIONS</w:t>
      </w:r>
      <w:bookmarkEnd w:id="2"/>
      <w:bookmarkEnd w:id="3"/>
    </w:p>
    <w:p w:rsidR="0027351B" w:rsidRPr="0027351B" w:rsidRDefault="0027351B" w:rsidP="0027351B">
      <w:pPr>
        <w:widowControl w:val="0"/>
        <w:rPr>
          <w:rFonts w:asciiTheme="majorHAnsi" w:hAnsiTheme="majorHAnsi"/>
          <w:szCs w:val="24"/>
          <w:lang w:val="fr-FR"/>
        </w:rPr>
      </w:pPr>
    </w:p>
    <w:p w:rsidR="0027351B" w:rsidRPr="0027351B" w:rsidRDefault="0027351B" w:rsidP="0027351B">
      <w:pPr>
        <w:widowControl w:val="0"/>
        <w:jc w:val="right"/>
        <w:rPr>
          <w:rFonts w:asciiTheme="majorHAnsi" w:hAnsiTheme="majorHAnsi"/>
          <w:sz w:val="28"/>
          <w:szCs w:val="28"/>
          <w:lang w:val="fr-FR"/>
        </w:rPr>
      </w:pPr>
      <w:r w:rsidRPr="0027351B">
        <w:rPr>
          <w:rFonts w:asciiTheme="majorHAnsi" w:hAnsiTheme="majorHAnsi"/>
          <w:sz w:val="28"/>
          <w:szCs w:val="28"/>
          <w:lang w:val="fr-FR"/>
        </w:rPr>
        <w:t>Réf. N</w:t>
      </w:r>
      <w:r w:rsidRPr="0027351B">
        <w:rPr>
          <w:rFonts w:asciiTheme="majorHAnsi" w:hAnsiTheme="majorHAnsi"/>
          <w:sz w:val="28"/>
          <w:szCs w:val="28"/>
          <w:vertAlign w:val="superscript"/>
          <w:lang w:val="fr-FR"/>
        </w:rPr>
        <w:t>o</w:t>
      </w:r>
      <w:r w:rsidRPr="0027351B">
        <w:rPr>
          <w:rFonts w:asciiTheme="majorHAnsi" w:hAnsiTheme="majorHAnsi"/>
          <w:sz w:val="28"/>
          <w:szCs w:val="28"/>
          <w:lang w:val="fr-FR"/>
        </w:rPr>
        <w:t xml:space="preserve"> 00484/07</w:t>
      </w:r>
    </w:p>
    <w:p w:rsidR="0027351B" w:rsidRPr="0027351B" w:rsidRDefault="0027351B" w:rsidP="0027351B">
      <w:pPr>
        <w:widowControl w:val="0"/>
        <w:jc w:val="both"/>
        <w:rPr>
          <w:rFonts w:asciiTheme="majorHAnsi" w:hAnsiTheme="majorHAnsi"/>
          <w:sz w:val="28"/>
          <w:szCs w:val="28"/>
          <w:lang w:val="fr-FR"/>
        </w:rPr>
      </w:pPr>
    </w:p>
    <w:p w:rsidR="0027351B" w:rsidRPr="0027351B" w:rsidRDefault="0027351B" w:rsidP="0027351B">
      <w:pPr>
        <w:widowControl w:val="0"/>
        <w:jc w:val="both"/>
        <w:rPr>
          <w:rFonts w:asciiTheme="majorHAnsi" w:hAnsiTheme="majorHAnsi"/>
          <w:sz w:val="28"/>
          <w:szCs w:val="28"/>
          <w:lang w:val="fr-FR"/>
        </w:rPr>
      </w:pPr>
    </w:p>
    <w:p w:rsidR="0027351B" w:rsidRPr="0027351B" w:rsidRDefault="0027351B" w:rsidP="0027351B">
      <w:pPr>
        <w:pStyle w:val="Nagwek2"/>
        <w:jc w:val="center"/>
        <w:rPr>
          <w:color w:val="auto"/>
          <w:sz w:val="32"/>
          <w:szCs w:val="32"/>
          <w:lang w:val="fr-FR"/>
        </w:rPr>
      </w:pPr>
      <w:bookmarkStart w:id="4" w:name="_Toc458852524"/>
      <w:bookmarkStart w:id="5" w:name="_Toc468962018"/>
      <w:bookmarkStart w:id="6" w:name="_Toc468962047"/>
      <w:r w:rsidRPr="0027351B">
        <w:rPr>
          <w:color w:val="auto"/>
          <w:sz w:val="32"/>
          <w:szCs w:val="32"/>
          <w:lang w:val="fr-FR"/>
        </w:rPr>
        <w:t>Nous avons promis de grandes choses au Seigneur</w:t>
      </w:r>
      <w:bookmarkEnd w:id="4"/>
      <w:bookmarkEnd w:id="5"/>
      <w:bookmarkEnd w:id="6"/>
    </w:p>
    <w:p w:rsidR="0027351B" w:rsidRPr="0027351B" w:rsidRDefault="0027351B" w:rsidP="0027351B">
      <w:pPr>
        <w:pStyle w:val="Nagwek2"/>
        <w:jc w:val="center"/>
        <w:rPr>
          <w:color w:val="auto"/>
          <w:sz w:val="32"/>
          <w:szCs w:val="32"/>
          <w:lang w:val="fr-FR"/>
        </w:rPr>
      </w:pPr>
      <w:bookmarkStart w:id="7" w:name="_Toc458852525"/>
      <w:bookmarkStart w:id="8" w:name="_Toc468962019"/>
      <w:bookmarkStart w:id="9" w:name="_Toc468962048"/>
      <w:r w:rsidRPr="0027351B">
        <w:rPr>
          <w:color w:val="auto"/>
          <w:sz w:val="32"/>
          <w:szCs w:val="32"/>
          <w:lang w:val="fr-FR"/>
        </w:rPr>
        <w:t>mais il nous en a promis de plus grandes encore !</w:t>
      </w:r>
      <w:bookmarkEnd w:id="7"/>
      <w:bookmarkEnd w:id="8"/>
      <w:bookmarkEnd w:id="9"/>
    </w:p>
    <w:p w:rsidR="0027351B" w:rsidRPr="0027351B" w:rsidRDefault="0027351B" w:rsidP="0027351B">
      <w:pPr>
        <w:widowControl w:val="0"/>
        <w:jc w:val="both"/>
        <w:rPr>
          <w:rFonts w:asciiTheme="majorHAnsi" w:hAnsiTheme="majorHAnsi"/>
          <w:sz w:val="32"/>
          <w:szCs w:val="32"/>
          <w:lang w:val="fr-FR"/>
        </w:rPr>
      </w:pPr>
    </w:p>
    <w:p w:rsidR="0027351B" w:rsidRDefault="0027351B" w:rsidP="0027351B">
      <w:pPr>
        <w:widowControl w:val="0"/>
        <w:jc w:val="both"/>
        <w:rPr>
          <w:rFonts w:asciiTheme="majorHAnsi" w:hAnsiTheme="majorHAnsi"/>
          <w:sz w:val="28"/>
          <w:szCs w:val="28"/>
          <w:lang w:val="fr-FR"/>
        </w:rPr>
      </w:pPr>
    </w:p>
    <w:p w:rsidR="00416C3F" w:rsidRPr="0027351B" w:rsidRDefault="00416C3F" w:rsidP="0027351B">
      <w:pPr>
        <w:widowControl w:val="0"/>
        <w:jc w:val="both"/>
        <w:rPr>
          <w:rFonts w:asciiTheme="majorHAnsi" w:hAnsiTheme="majorHAnsi"/>
          <w:sz w:val="28"/>
          <w:szCs w:val="28"/>
          <w:lang w:val="fr-FR"/>
        </w:rPr>
      </w:pPr>
    </w:p>
    <w:p w:rsidR="0027351B" w:rsidRPr="0027351B" w:rsidRDefault="0027351B" w:rsidP="0027351B">
      <w:pPr>
        <w:widowControl w:val="0"/>
        <w:jc w:val="both"/>
        <w:rPr>
          <w:rFonts w:asciiTheme="majorHAnsi" w:hAnsiTheme="majorHAnsi"/>
          <w:i/>
          <w:sz w:val="28"/>
          <w:szCs w:val="28"/>
          <w:lang w:val="fr-FR"/>
        </w:rPr>
      </w:pPr>
      <w:r w:rsidRPr="0027351B">
        <w:rPr>
          <w:rFonts w:asciiTheme="majorHAnsi" w:hAnsiTheme="majorHAnsi"/>
          <w:i/>
          <w:sz w:val="28"/>
          <w:szCs w:val="28"/>
          <w:lang w:val="fr-FR"/>
        </w:rPr>
        <w:t>Chers frères,</w:t>
      </w:r>
    </w:p>
    <w:p w:rsidR="0027351B" w:rsidRPr="0027351B" w:rsidRDefault="0027351B" w:rsidP="0027351B">
      <w:pPr>
        <w:widowControl w:val="0"/>
        <w:jc w:val="both"/>
        <w:rPr>
          <w:rFonts w:asciiTheme="majorHAnsi" w:hAnsiTheme="majorHAnsi"/>
          <w:sz w:val="28"/>
          <w:szCs w:val="28"/>
          <w:lang w:val="fr-FR"/>
        </w:rPr>
      </w:pPr>
    </w:p>
    <w:p w:rsidR="0027351B" w:rsidRPr="0027351B" w:rsidRDefault="0027351B" w:rsidP="0027351B">
      <w:pPr>
        <w:widowControl w:val="0"/>
        <w:jc w:val="both"/>
        <w:rPr>
          <w:rFonts w:asciiTheme="majorHAnsi" w:hAnsiTheme="majorHAnsi"/>
          <w:sz w:val="28"/>
          <w:szCs w:val="28"/>
          <w:lang w:val="fr-FR"/>
        </w:rPr>
      </w:pPr>
      <w:r w:rsidRPr="0027351B">
        <w:rPr>
          <w:rFonts w:asciiTheme="majorHAnsi" w:hAnsiTheme="majorHAnsi"/>
          <w:sz w:val="28"/>
          <w:szCs w:val="28"/>
          <w:lang w:val="fr-FR"/>
        </w:rPr>
        <w:t>Que l’amour de Dieu le Père qui a parachevé le mystère pascal par la Pentecôte et a répandu l’Esprit Saint sur ses fils adoptifs vous remplisse de sa grâce et vous donne paix et consolation!</w:t>
      </w:r>
    </w:p>
    <w:p w:rsidR="0027351B" w:rsidRPr="0027351B" w:rsidRDefault="0027351B" w:rsidP="0027351B">
      <w:pPr>
        <w:widowControl w:val="0"/>
        <w:jc w:val="both"/>
        <w:rPr>
          <w:rFonts w:asciiTheme="majorHAnsi" w:hAnsiTheme="majorHAnsi"/>
          <w:sz w:val="28"/>
          <w:szCs w:val="28"/>
          <w:lang w:val="fr-FR"/>
        </w:rPr>
      </w:pPr>
      <w:r w:rsidRPr="0027351B">
        <w:rPr>
          <w:rFonts w:asciiTheme="majorHAnsi" w:hAnsiTheme="majorHAnsi"/>
          <w:sz w:val="28"/>
          <w:szCs w:val="28"/>
          <w:lang w:val="fr-FR"/>
        </w:rPr>
        <w:t>Que l’Esprit consolateur ravive en nous la mémoire des grandes choses que nous avons promises au Seigneur et de ces choses encore plus grandes qu’il nous a promises afin que nous sachions nous ouvrir à la grâce du renouveau de nos vies.</w:t>
      </w:r>
    </w:p>
    <w:p w:rsidR="0027351B" w:rsidRDefault="0027351B" w:rsidP="0027351B">
      <w:pPr>
        <w:widowControl w:val="0"/>
        <w:jc w:val="both"/>
        <w:rPr>
          <w:rFonts w:asciiTheme="majorHAnsi" w:hAnsiTheme="majorHAnsi"/>
          <w:sz w:val="28"/>
          <w:szCs w:val="28"/>
          <w:lang w:val="fr-FR"/>
        </w:rPr>
      </w:pPr>
    </w:p>
    <w:p w:rsidR="00416C3F" w:rsidRPr="0027351B" w:rsidRDefault="00416C3F" w:rsidP="0027351B">
      <w:pPr>
        <w:widowControl w:val="0"/>
        <w:jc w:val="both"/>
        <w:rPr>
          <w:rFonts w:asciiTheme="majorHAnsi" w:hAnsiTheme="majorHAnsi"/>
          <w:sz w:val="28"/>
          <w:szCs w:val="28"/>
          <w:lang w:val="fr-FR"/>
        </w:rPr>
      </w:pPr>
    </w:p>
    <w:p w:rsidR="0027351B" w:rsidRPr="0027351B" w:rsidRDefault="0027351B" w:rsidP="0027351B">
      <w:pPr>
        <w:pStyle w:val="Nagwek3"/>
        <w:rPr>
          <w:sz w:val="28"/>
          <w:szCs w:val="28"/>
          <w:lang w:val="fr-FR"/>
        </w:rPr>
      </w:pPr>
      <w:bookmarkStart w:id="10" w:name="_Toc458852526"/>
      <w:bookmarkStart w:id="11" w:name="_Toc468962020"/>
      <w:bookmarkStart w:id="12" w:name="_Toc468962049"/>
      <w:r w:rsidRPr="0027351B">
        <w:rPr>
          <w:sz w:val="28"/>
          <w:szCs w:val="28"/>
          <w:lang w:val="fr-FR"/>
        </w:rPr>
        <w:t>1. Une occasion de renouvellement extraordinaire</w:t>
      </w:r>
      <w:bookmarkEnd w:id="10"/>
      <w:bookmarkEnd w:id="11"/>
      <w:bookmarkEnd w:id="12"/>
    </w:p>
    <w:p w:rsidR="0027351B" w:rsidRPr="0027351B" w:rsidRDefault="0027351B" w:rsidP="0027351B">
      <w:pPr>
        <w:widowControl w:val="0"/>
        <w:jc w:val="both"/>
        <w:rPr>
          <w:rFonts w:asciiTheme="majorHAnsi" w:hAnsiTheme="majorHAnsi"/>
          <w:sz w:val="28"/>
          <w:szCs w:val="28"/>
          <w:lang w:val="fr-FR"/>
        </w:rPr>
      </w:pPr>
      <w:r w:rsidRPr="0027351B">
        <w:rPr>
          <w:rFonts w:asciiTheme="majorHAnsi" w:hAnsiTheme="majorHAnsi"/>
          <w:sz w:val="28"/>
          <w:szCs w:val="28"/>
          <w:lang w:val="fr-FR"/>
        </w:rPr>
        <w:t xml:space="preserve">1.1. En vous écrivant pour Noël dernier, je vous avais suggéré de prendre dans vos bras, tout au moins de manière symbolique, l’Enfant-Jésus de la crèche. Je viens maintenant vous faire une nouvelle proposition : prenez un livre entre vos mains, celui de nos </w:t>
      </w:r>
      <w:r w:rsidRPr="0027351B">
        <w:rPr>
          <w:rFonts w:asciiTheme="majorHAnsi" w:hAnsiTheme="majorHAnsi"/>
          <w:i/>
          <w:sz w:val="28"/>
          <w:szCs w:val="28"/>
          <w:lang w:val="fr-FR"/>
        </w:rPr>
        <w:t>Constitutions</w:t>
      </w:r>
      <w:r w:rsidRPr="0027351B">
        <w:rPr>
          <w:rFonts w:asciiTheme="majorHAnsi" w:hAnsiTheme="majorHAnsi"/>
          <w:sz w:val="28"/>
          <w:szCs w:val="28"/>
          <w:lang w:val="fr-FR"/>
        </w:rPr>
        <w:t xml:space="preserve"> ; lisez-le attentivement et méditez-le car nous voulons, tous ensemble, nous impliquer dans la poursuite du travail demandé </w:t>
      </w:r>
      <w:r w:rsidRPr="0027351B">
        <w:rPr>
          <w:rFonts w:asciiTheme="majorHAnsi" w:hAnsiTheme="majorHAnsi"/>
          <w:sz w:val="28"/>
          <w:szCs w:val="28"/>
          <w:lang w:val="fr-FR"/>
        </w:rPr>
        <w:lastRenderedPageBreak/>
        <w:t>par notre 83</w:t>
      </w:r>
      <w:r w:rsidRPr="0027351B">
        <w:rPr>
          <w:rFonts w:asciiTheme="majorHAnsi" w:hAnsiTheme="majorHAnsi"/>
          <w:sz w:val="28"/>
          <w:szCs w:val="28"/>
          <w:vertAlign w:val="superscript"/>
          <w:lang w:val="fr-FR"/>
        </w:rPr>
        <w:t>e</w:t>
      </w:r>
      <w:r w:rsidRPr="0027351B">
        <w:rPr>
          <w:rFonts w:asciiTheme="majorHAnsi" w:hAnsiTheme="majorHAnsi"/>
          <w:sz w:val="28"/>
          <w:szCs w:val="28"/>
          <w:lang w:val="fr-FR"/>
        </w:rPr>
        <w:t xml:space="preserve"> chapitre général (2006). Ce travail nous tiendra occupés plusieurs années et il sera couronné, nous l’espérons, par un chapitre général extraordinaire prévu en 2010.</w:t>
      </w:r>
    </w:p>
    <w:p w:rsidR="0027351B" w:rsidRPr="0027351B" w:rsidRDefault="0027351B" w:rsidP="0027351B">
      <w:pPr>
        <w:widowControl w:val="0"/>
        <w:jc w:val="both"/>
        <w:rPr>
          <w:rFonts w:asciiTheme="majorHAnsi" w:hAnsiTheme="majorHAnsi"/>
          <w:sz w:val="28"/>
          <w:szCs w:val="28"/>
          <w:lang w:val="fr-FR"/>
        </w:rPr>
      </w:pPr>
      <w:r w:rsidRPr="0027351B">
        <w:rPr>
          <w:rFonts w:asciiTheme="majorHAnsi" w:hAnsiTheme="majorHAnsi"/>
          <w:sz w:val="28"/>
          <w:szCs w:val="28"/>
          <w:lang w:val="fr-FR"/>
        </w:rPr>
        <w:t xml:space="preserve">1.2. Nous voulons saisir là une occasion extraordinaire de formation permanente en profondeur et de renouvellement de notre vie. Laissons-nous donc inspirer docilement par la grâce du prochain jubilé célébré en 2009, celui du huitième centenaire de l’approbation de cette </w:t>
      </w:r>
      <w:r w:rsidRPr="0027351B">
        <w:rPr>
          <w:rFonts w:asciiTheme="majorHAnsi" w:hAnsiTheme="majorHAnsi"/>
          <w:i/>
          <w:sz w:val="28"/>
          <w:szCs w:val="28"/>
          <w:lang w:val="fr-FR"/>
        </w:rPr>
        <w:t>forme de vie</w:t>
      </w:r>
      <w:r w:rsidRPr="0027351B">
        <w:rPr>
          <w:rFonts w:asciiTheme="majorHAnsi" w:hAnsiTheme="majorHAnsi"/>
          <w:sz w:val="28"/>
          <w:szCs w:val="28"/>
          <w:lang w:val="fr-FR"/>
        </w:rPr>
        <w:t xml:space="preserve"> que le Très-Haut révéla à saint François et que le seigneur Pape lui confirma oralement en 1209 (cf. </w:t>
      </w:r>
      <w:r w:rsidRPr="0027351B">
        <w:rPr>
          <w:rFonts w:asciiTheme="majorHAnsi" w:hAnsiTheme="majorHAnsi"/>
          <w:i/>
          <w:sz w:val="28"/>
          <w:szCs w:val="28"/>
          <w:lang w:val="fr-FR"/>
        </w:rPr>
        <w:t>Testament,</w:t>
      </w:r>
      <w:r w:rsidRPr="0027351B">
        <w:rPr>
          <w:rFonts w:asciiTheme="majorHAnsi" w:hAnsiTheme="majorHAnsi"/>
          <w:sz w:val="28"/>
          <w:szCs w:val="28"/>
          <w:lang w:val="fr-FR"/>
        </w:rPr>
        <w:t xml:space="preserve"> 15). Cette démarche demandera à tous un grand effort ; il faut que chacun de nous s’engage encore à vivre selon la Règle approuvée définitivement par Honorius III en 1223 et selon nos </w:t>
      </w:r>
      <w:r w:rsidRPr="0027351B">
        <w:rPr>
          <w:rFonts w:asciiTheme="majorHAnsi" w:hAnsiTheme="majorHAnsi"/>
          <w:i/>
          <w:sz w:val="28"/>
          <w:szCs w:val="28"/>
          <w:lang w:val="fr-FR"/>
        </w:rPr>
        <w:t>Constitutions</w:t>
      </w:r>
      <w:r w:rsidRPr="0027351B">
        <w:rPr>
          <w:rFonts w:asciiTheme="majorHAnsi" w:hAnsiTheme="majorHAnsi"/>
          <w:sz w:val="28"/>
          <w:szCs w:val="28"/>
          <w:lang w:val="fr-FR"/>
        </w:rPr>
        <w:t xml:space="preserve"> (cf. Formule de la profession ; </w:t>
      </w:r>
      <w:proofErr w:type="spellStart"/>
      <w:r w:rsidRPr="0027351B">
        <w:rPr>
          <w:rFonts w:asciiTheme="majorHAnsi" w:hAnsiTheme="majorHAnsi"/>
          <w:i/>
          <w:sz w:val="28"/>
          <w:szCs w:val="28"/>
          <w:lang w:val="fr-FR"/>
        </w:rPr>
        <w:t>Const</w:t>
      </w:r>
      <w:proofErr w:type="spellEnd"/>
      <w:r w:rsidRPr="0027351B">
        <w:rPr>
          <w:rFonts w:asciiTheme="majorHAnsi" w:hAnsiTheme="majorHAnsi"/>
          <w:i/>
          <w:sz w:val="28"/>
          <w:szCs w:val="28"/>
          <w:lang w:val="fr-FR"/>
        </w:rPr>
        <w:t>.</w:t>
      </w:r>
      <w:r w:rsidRPr="0027351B">
        <w:rPr>
          <w:rFonts w:asciiTheme="majorHAnsi" w:hAnsiTheme="majorHAnsi"/>
          <w:sz w:val="28"/>
          <w:szCs w:val="28"/>
          <w:lang w:val="fr-FR"/>
        </w:rPr>
        <w:t xml:space="preserve"> 20,4).</w:t>
      </w:r>
    </w:p>
    <w:p w:rsidR="0027351B" w:rsidRDefault="0027351B" w:rsidP="0027351B">
      <w:pPr>
        <w:widowControl w:val="0"/>
        <w:jc w:val="both"/>
        <w:rPr>
          <w:rFonts w:asciiTheme="majorHAnsi" w:hAnsiTheme="majorHAnsi"/>
          <w:sz w:val="28"/>
          <w:szCs w:val="28"/>
          <w:lang w:val="fr-FR"/>
        </w:rPr>
      </w:pPr>
    </w:p>
    <w:p w:rsidR="00416C3F" w:rsidRPr="0027351B" w:rsidRDefault="00416C3F" w:rsidP="0027351B">
      <w:pPr>
        <w:widowControl w:val="0"/>
        <w:jc w:val="both"/>
        <w:rPr>
          <w:rFonts w:asciiTheme="majorHAnsi" w:hAnsiTheme="majorHAnsi"/>
          <w:sz w:val="28"/>
          <w:szCs w:val="28"/>
          <w:lang w:val="fr-FR"/>
        </w:rPr>
      </w:pPr>
    </w:p>
    <w:p w:rsidR="0027351B" w:rsidRPr="0027351B" w:rsidRDefault="0027351B" w:rsidP="0027351B">
      <w:pPr>
        <w:pStyle w:val="Nagwek3"/>
        <w:rPr>
          <w:sz w:val="28"/>
          <w:szCs w:val="28"/>
          <w:lang w:val="fr-FR"/>
        </w:rPr>
      </w:pPr>
      <w:bookmarkStart w:id="13" w:name="_Toc458852527"/>
      <w:bookmarkStart w:id="14" w:name="_Toc468962021"/>
      <w:bookmarkStart w:id="15" w:name="_Toc468962050"/>
      <w:r w:rsidRPr="0027351B">
        <w:rPr>
          <w:sz w:val="28"/>
          <w:szCs w:val="28"/>
          <w:lang w:val="fr-FR"/>
        </w:rPr>
        <w:t>2. Dans le sillage d’une grande histoire</w:t>
      </w:r>
      <w:bookmarkEnd w:id="13"/>
      <w:bookmarkEnd w:id="14"/>
      <w:bookmarkEnd w:id="15"/>
    </w:p>
    <w:p w:rsidR="0027351B" w:rsidRPr="0027351B" w:rsidRDefault="0027351B" w:rsidP="0027351B">
      <w:pPr>
        <w:widowControl w:val="0"/>
        <w:jc w:val="both"/>
        <w:rPr>
          <w:rFonts w:asciiTheme="majorHAnsi" w:hAnsiTheme="majorHAnsi"/>
          <w:sz w:val="28"/>
          <w:szCs w:val="28"/>
          <w:lang w:val="fr-FR"/>
        </w:rPr>
      </w:pPr>
      <w:r w:rsidRPr="0027351B">
        <w:rPr>
          <w:rFonts w:asciiTheme="majorHAnsi" w:hAnsiTheme="majorHAnsi"/>
          <w:sz w:val="28"/>
          <w:szCs w:val="28"/>
          <w:lang w:val="fr-FR"/>
        </w:rPr>
        <w:t xml:space="preserve">2.1. Le chapitre général nous a enjoints d’entreprendre un travail particulièrement exigeant à propos de notre législation fondamentale. Et nous devons être bien conscients que la tâche qui nous est confiée se situe dans la dynamique féconde de notre histoire et que nous devons l’accomplir dans le sens de la continuité et de la fidélité à cette histoire. N’oublions donc pas qu’à chaque fois que l’Ordre a </w:t>
      </w:r>
      <w:proofErr w:type="spellStart"/>
      <w:r w:rsidRPr="0027351B">
        <w:rPr>
          <w:rFonts w:asciiTheme="majorHAnsi" w:hAnsiTheme="majorHAnsi"/>
          <w:sz w:val="28"/>
          <w:szCs w:val="28"/>
          <w:lang w:val="fr-FR"/>
        </w:rPr>
        <w:t>re-travaillé</w:t>
      </w:r>
      <w:proofErr w:type="spellEnd"/>
      <w:r w:rsidRPr="0027351B">
        <w:rPr>
          <w:rFonts w:asciiTheme="majorHAnsi" w:hAnsiTheme="majorHAnsi"/>
          <w:sz w:val="28"/>
          <w:szCs w:val="28"/>
          <w:lang w:val="fr-FR"/>
        </w:rPr>
        <w:t xml:space="preserve"> ses constitutions, il l’a toujours fait avec l’ardent désir et la ferme intention de demeurer fidèle à son inspiration d’origine, la vie et la Règle de saint François. On a voulu, à chaque occasion, que notre vie, justement adaptée aux exigences des temps, se coule dans la saine tradition de nos premiers frères. De cette manière, les </w:t>
      </w:r>
      <w:r w:rsidRPr="0027351B">
        <w:rPr>
          <w:rFonts w:asciiTheme="majorHAnsi" w:hAnsiTheme="majorHAnsi"/>
          <w:i/>
          <w:sz w:val="28"/>
          <w:szCs w:val="28"/>
          <w:lang w:val="fr-FR"/>
        </w:rPr>
        <w:t>Constitutions,</w:t>
      </w:r>
      <w:r w:rsidRPr="0027351B">
        <w:rPr>
          <w:rFonts w:asciiTheme="majorHAnsi" w:hAnsiTheme="majorHAnsi"/>
          <w:sz w:val="28"/>
          <w:szCs w:val="28"/>
          <w:lang w:val="fr-FR"/>
        </w:rPr>
        <w:t xml:space="preserve"> miroir de la vie, ont toujours maintenu la vigueur et promu le développement de l’impulsion fondamentale de notre vocation, tendue vers la conversion du cœur en vue d’un renouveau continuel de notre Ordre (cf. </w:t>
      </w:r>
      <w:proofErr w:type="spellStart"/>
      <w:r w:rsidRPr="0027351B">
        <w:rPr>
          <w:rFonts w:asciiTheme="majorHAnsi" w:hAnsiTheme="majorHAnsi"/>
          <w:sz w:val="28"/>
          <w:szCs w:val="28"/>
          <w:lang w:val="fr-FR"/>
        </w:rPr>
        <w:t>Const</w:t>
      </w:r>
      <w:proofErr w:type="spellEnd"/>
      <w:r w:rsidRPr="0027351B">
        <w:rPr>
          <w:rFonts w:asciiTheme="majorHAnsi" w:hAnsiTheme="majorHAnsi"/>
          <w:sz w:val="28"/>
          <w:szCs w:val="28"/>
          <w:lang w:val="fr-FR"/>
        </w:rPr>
        <w:t>. 4,1-2).</w:t>
      </w:r>
    </w:p>
    <w:p w:rsidR="0027351B" w:rsidRPr="0027351B" w:rsidRDefault="0027351B" w:rsidP="0027351B">
      <w:pPr>
        <w:widowControl w:val="0"/>
        <w:jc w:val="both"/>
        <w:rPr>
          <w:rFonts w:asciiTheme="majorHAnsi" w:hAnsiTheme="majorHAnsi"/>
          <w:sz w:val="28"/>
          <w:szCs w:val="28"/>
          <w:lang w:val="fr-FR"/>
        </w:rPr>
      </w:pPr>
      <w:r w:rsidRPr="0027351B">
        <w:rPr>
          <w:rFonts w:asciiTheme="majorHAnsi" w:hAnsiTheme="majorHAnsi"/>
          <w:sz w:val="28"/>
          <w:szCs w:val="28"/>
          <w:lang w:val="fr-FR"/>
        </w:rPr>
        <w:t xml:space="preserve">Il faudra donc nous éperonner un peu afin de poursuivre cette démarche avec la même détermination et la même sensibilité, une grande attention, un zèle profond et constant, le souci passionné et le respect que l’Ordre a eu pour sa législation fondamentale au cours des dernières décennies. Nous ferons tout cela en suivant l’exhortation de l’Église au cours du concile Vatican II et de la période </w:t>
      </w:r>
      <w:proofErr w:type="spellStart"/>
      <w:r w:rsidRPr="0027351B">
        <w:rPr>
          <w:rFonts w:asciiTheme="majorHAnsi" w:hAnsiTheme="majorHAnsi"/>
          <w:sz w:val="28"/>
          <w:szCs w:val="28"/>
          <w:lang w:val="fr-FR"/>
        </w:rPr>
        <w:lastRenderedPageBreak/>
        <w:t>post-conciliaire</w:t>
      </w:r>
      <w:proofErr w:type="spellEnd"/>
      <w:r w:rsidRPr="0027351B">
        <w:rPr>
          <w:rFonts w:asciiTheme="majorHAnsi" w:hAnsiTheme="majorHAnsi"/>
          <w:sz w:val="28"/>
          <w:szCs w:val="28"/>
          <w:lang w:val="fr-FR"/>
        </w:rPr>
        <w:t xml:space="preserve">. Il est donc utile, pour nous préparer au travail que nous devons achever, de nous rappeler succinctement le chemin parcouru par le texte actuel de nos </w:t>
      </w:r>
      <w:r w:rsidRPr="0027351B">
        <w:rPr>
          <w:rFonts w:asciiTheme="majorHAnsi" w:hAnsiTheme="majorHAnsi"/>
          <w:i/>
          <w:sz w:val="28"/>
          <w:szCs w:val="28"/>
          <w:lang w:val="fr-FR"/>
        </w:rPr>
        <w:t>Constitutions.</w:t>
      </w:r>
    </w:p>
    <w:p w:rsidR="0027351B" w:rsidRPr="0027351B" w:rsidRDefault="0027351B" w:rsidP="0027351B">
      <w:pPr>
        <w:widowControl w:val="0"/>
        <w:jc w:val="both"/>
        <w:rPr>
          <w:rFonts w:asciiTheme="majorHAnsi" w:hAnsiTheme="majorHAnsi"/>
          <w:sz w:val="28"/>
          <w:szCs w:val="28"/>
          <w:lang w:val="fr-FR"/>
        </w:rPr>
      </w:pPr>
      <w:r w:rsidRPr="0027351B">
        <w:rPr>
          <w:rFonts w:asciiTheme="majorHAnsi" w:hAnsiTheme="majorHAnsi"/>
          <w:sz w:val="28"/>
          <w:szCs w:val="28"/>
          <w:lang w:val="fr-FR"/>
        </w:rPr>
        <w:t xml:space="preserve">2.2. Le concile Vatican II (1962-1965) siégeait encore et déjà le chapitre général de 1964 décidait de former une commission en vue du renouvellement et de la mise à jour de notre législation fondamentale. Durant quatre ans, cette commission s’est attelée à la tâche difficile qui lui avait été confiée et posa les bases sur lesquelles le chapitre général spécial de 1968 put élaborer le nouveau texte des </w:t>
      </w:r>
      <w:r w:rsidRPr="0027351B">
        <w:rPr>
          <w:rFonts w:asciiTheme="majorHAnsi" w:hAnsiTheme="majorHAnsi"/>
          <w:i/>
          <w:sz w:val="28"/>
          <w:szCs w:val="28"/>
          <w:lang w:val="fr-FR"/>
        </w:rPr>
        <w:t>Constitutions.</w:t>
      </w:r>
      <w:r w:rsidRPr="0027351B">
        <w:rPr>
          <w:rFonts w:asciiTheme="majorHAnsi" w:hAnsiTheme="majorHAnsi"/>
          <w:sz w:val="28"/>
          <w:szCs w:val="28"/>
          <w:lang w:val="fr-FR"/>
        </w:rPr>
        <w:t xml:space="preserve"> Ce texte fut un véritable tournant dans le processus de renouvellement de notre législation de base qui était demeurée substantiellement inchangée durant des siècles. Le texte de 1968 fut approuvé </w:t>
      </w:r>
      <w:r w:rsidRPr="0027351B">
        <w:rPr>
          <w:rFonts w:asciiTheme="majorHAnsi" w:hAnsiTheme="majorHAnsi"/>
          <w:i/>
          <w:sz w:val="28"/>
          <w:szCs w:val="28"/>
          <w:lang w:val="fr-FR"/>
        </w:rPr>
        <w:t xml:space="preserve">ad </w:t>
      </w:r>
      <w:proofErr w:type="spellStart"/>
      <w:r w:rsidRPr="0027351B">
        <w:rPr>
          <w:rFonts w:asciiTheme="majorHAnsi" w:hAnsiTheme="majorHAnsi"/>
          <w:i/>
          <w:sz w:val="28"/>
          <w:szCs w:val="28"/>
          <w:lang w:val="fr-FR"/>
        </w:rPr>
        <w:t>experimentum</w:t>
      </w:r>
      <w:proofErr w:type="spellEnd"/>
      <w:r w:rsidRPr="0027351B">
        <w:rPr>
          <w:rFonts w:asciiTheme="majorHAnsi" w:hAnsiTheme="majorHAnsi"/>
          <w:sz w:val="28"/>
          <w:szCs w:val="28"/>
          <w:lang w:val="fr-FR"/>
        </w:rPr>
        <w:t xml:space="preserve"> et l’Ordre a senti le besoin de le retoucher durant les chapitres généraux de 1970 et de 1974. Ensuite, suivant les normes du « motu proprio » </w:t>
      </w:r>
      <w:proofErr w:type="spellStart"/>
      <w:r w:rsidRPr="0027351B">
        <w:rPr>
          <w:rFonts w:asciiTheme="majorHAnsi" w:hAnsiTheme="majorHAnsi"/>
          <w:i/>
          <w:sz w:val="28"/>
          <w:szCs w:val="28"/>
          <w:lang w:val="fr-FR"/>
        </w:rPr>
        <w:t>Ecclesiæ</w:t>
      </w:r>
      <w:proofErr w:type="spellEnd"/>
      <w:r w:rsidRPr="0027351B">
        <w:rPr>
          <w:rFonts w:asciiTheme="majorHAnsi" w:hAnsiTheme="majorHAnsi"/>
          <w:i/>
          <w:sz w:val="28"/>
          <w:szCs w:val="28"/>
          <w:lang w:val="fr-FR"/>
        </w:rPr>
        <w:t xml:space="preserve"> </w:t>
      </w:r>
      <w:proofErr w:type="spellStart"/>
      <w:r w:rsidRPr="0027351B">
        <w:rPr>
          <w:rFonts w:asciiTheme="majorHAnsi" w:hAnsiTheme="majorHAnsi"/>
          <w:i/>
          <w:sz w:val="28"/>
          <w:szCs w:val="28"/>
          <w:lang w:val="fr-FR"/>
        </w:rPr>
        <w:t>Sanctæ</w:t>
      </w:r>
      <w:proofErr w:type="spellEnd"/>
      <w:r w:rsidRPr="0027351B">
        <w:rPr>
          <w:rFonts w:asciiTheme="majorHAnsi" w:hAnsiTheme="majorHAnsi"/>
          <w:sz w:val="28"/>
          <w:szCs w:val="28"/>
          <w:lang w:val="fr-FR"/>
        </w:rPr>
        <w:t xml:space="preserve"> et le désir explicite de la Congrégation des religieux et des Instituts séculiers, le chapitre général de 1982 s’impliqua à son tour dans la révision du texte des </w:t>
      </w:r>
      <w:r w:rsidRPr="0027351B">
        <w:rPr>
          <w:rFonts w:asciiTheme="majorHAnsi" w:hAnsiTheme="majorHAnsi"/>
          <w:i/>
          <w:sz w:val="28"/>
          <w:szCs w:val="28"/>
          <w:lang w:val="fr-FR"/>
        </w:rPr>
        <w:t>Constitutions</w:t>
      </w:r>
      <w:r w:rsidRPr="0027351B">
        <w:rPr>
          <w:rFonts w:asciiTheme="majorHAnsi" w:hAnsiTheme="majorHAnsi"/>
          <w:sz w:val="28"/>
          <w:szCs w:val="28"/>
          <w:lang w:val="fr-FR"/>
        </w:rPr>
        <w:t xml:space="preserve"> avant d’en demander au Saint-Siège l’approbation définitive. La demande de « renouvellement et de mise à jour » (</w:t>
      </w:r>
      <w:proofErr w:type="spellStart"/>
      <w:r w:rsidRPr="0027351B">
        <w:rPr>
          <w:rFonts w:asciiTheme="majorHAnsi" w:hAnsiTheme="majorHAnsi"/>
          <w:i/>
          <w:sz w:val="28"/>
          <w:szCs w:val="28"/>
          <w:lang w:val="fr-FR"/>
        </w:rPr>
        <w:t>accommodata</w:t>
      </w:r>
      <w:proofErr w:type="spellEnd"/>
      <w:r w:rsidRPr="0027351B">
        <w:rPr>
          <w:rFonts w:asciiTheme="majorHAnsi" w:hAnsiTheme="majorHAnsi"/>
          <w:i/>
          <w:sz w:val="28"/>
          <w:szCs w:val="28"/>
          <w:lang w:val="fr-FR"/>
        </w:rPr>
        <w:t xml:space="preserve"> </w:t>
      </w:r>
      <w:proofErr w:type="spellStart"/>
      <w:r w:rsidRPr="0027351B">
        <w:rPr>
          <w:rFonts w:asciiTheme="majorHAnsi" w:hAnsiTheme="majorHAnsi"/>
          <w:i/>
          <w:sz w:val="28"/>
          <w:szCs w:val="28"/>
          <w:lang w:val="fr-FR"/>
        </w:rPr>
        <w:t>renovatio</w:t>
      </w:r>
      <w:proofErr w:type="spellEnd"/>
      <w:r w:rsidRPr="0027351B">
        <w:rPr>
          <w:rFonts w:asciiTheme="majorHAnsi" w:hAnsiTheme="majorHAnsi"/>
          <w:sz w:val="28"/>
          <w:szCs w:val="28"/>
          <w:lang w:val="fr-FR"/>
        </w:rPr>
        <w:t xml:space="preserve">) effectivement encouragée par le concile Vatican II a eu beaucoup d’influence sur le texte de 1968. Le chapitre général de </w:t>
      </w:r>
      <w:smartTag w:uri="urn:schemas-microsoft-com:office:smarttags" w:element="metricconverter">
        <w:smartTagPr>
          <w:attr w:name="ProductID" w:val="1982 a"/>
        </w:smartTagPr>
        <w:r w:rsidRPr="0027351B">
          <w:rPr>
            <w:rFonts w:asciiTheme="majorHAnsi" w:hAnsiTheme="majorHAnsi"/>
            <w:sz w:val="28"/>
            <w:szCs w:val="28"/>
            <w:lang w:val="fr-FR"/>
          </w:rPr>
          <w:t>1982 a</w:t>
        </w:r>
      </w:smartTag>
      <w:r w:rsidRPr="0027351B">
        <w:rPr>
          <w:rFonts w:asciiTheme="majorHAnsi" w:hAnsiTheme="majorHAnsi"/>
          <w:sz w:val="28"/>
          <w:szCs w:val="28"/>
          <w:lang w:val="fr-FR"/>
        </w:rPr>
        <w:t xml:space="preserve"> encore peaufiné ce texte en y intégrant des éléments de la tradition spirituelle de l’Ordre, puisant en particulier dans les </w:t>
      </w:r>
      <w:r w:rsidRPr="0027351B">
        <w:rPr>
          <w:rFonts w:asciiTheme="majorHAnsi" w:hAnsiTheme="majorHAnsi"/>
          <w:i/>
          <w:sz w:val="28"/>
          <w:szCs w:val="28"/>
          <w:lang w:val="fr-FR"/>
        </w:rPr>
        <w:t>Constitutions</w:t>
      </w:r>
      <w:r w:rsidRPr="0027351B">
        <w:rPr>
          <w:rFonts w:asciiTheme="majorHAnsi" w:hAnsiTheme="majorHAnsi"/>
          <w:sz w:val="28"/>
          <w:szCs w:val="28"/>
          <w:lang w:val="fr-FR"/>
        </w:rPr>
        <w:t xml:space="preserve"> de 1536, source d’inspiration de notre tradition spirituelle. Après le chapitre de 1982, une commission fut chargée de réviser la forme du texte approuvé par le chapitre et de l’adapter au nouveau </w:t>
      </w:r>
      <w:r w:rsidRPr="0027351B">
        <w:rPr>
          <w:rFonts w:asciiTheme="majorHAnsi" w:hAnsiTheme="majorHAnsi"/>
          <w:i/>
          <w:sz w:val="28"/>
          <w:szCs w:val="28"/>
          <w:lang w:val="fr-FR"/>
        </w:rPr>
        <w:t>Code de Droit canon</w:t>
      </w:r>
      <w:r w:rsidRPr="0027351B">
        <w:rPr>
          <w:rFonts w:asciiTheme="majorHAnsi" w:hAnsiTheme="majorHAnsi"/>
          <w:sz w:val="28"/>
          <w:szCs w:val="28"/>
          <w:lang w:val="fr-FR"/>
        </w:rPr>
        <w:t xml:space="preserve"> promulgué le 25 janvier 1983. Ce travail a duré quelques années, en dialogue avec le Saint-Siège qui avait concédé aux supérieurs majeurs et à leurs conseils la faculté de dégager de nouvelles normes provisoires en rapport avec les prescriptions du nouveau Code qui ne se trouvaient pas encore insérées dans les </w:t>
      </w:r>
      <w:r w:rsidRPr="0027351B">
        <w:rPr>
          <w:rFonts w:asciiTheme="majorHAnsi" w:hAnsiTheme="majorHAnsi"/>
          <w:i/>
          <w:sz w:val="28"/>
          <w:szCs w:val="28"/>
          <w:lang w:val="fr-FR"/>
        </w:rPr>
        <w:t>Constitutions.</w:t>
      </w:r>
      <w:r w:rsidRPr="0027351B">
        <w:rPr>
          <w:rFonts w:asciiTheme="majorHAnsi" w:hAnsiTheme="majorHAnsi"/>
          <w:sz w:val="28"/>
          <w:szCs w:val="28"/>
          <w:lang w:val="fr-FR"/>
        </w:rPr>
        <w:t xml:space="preserve"> Ces normes devaient être soumises au prochain chapitre général. En attendant, le texte dûment révisé des </w:t>
      </w:r>
      <w:r w:rsidRPr="0027351B">
        <w:rPr>
          <w:rFonts w:asciiTheme="majorHAnsi" w:hAnsiTheme="majorHAnsi"/>
          <w:i/>
          <w:sz w:val="28"/>
          <w:szCs w:val="28"/>
          <w:lang w:val="fr-FR"/>
        </w:rPr>
        <w:t>Constitutions</w:t>
      </w:r>
      <w:r w:rsidRPr="0027351B">
        <w:rPr>
          <w:rFonts w:asciiTheme="majorHAnsi" w:hAnsiTheme="majorHAnsi"/>
          <w:sz w:val="28"/>
          <w:szCs w:val="28"/>
          <w:lang w:val="fr-FR"/>
        </w:rPr>
        <w:t xml:space="preserve"> fut présenté à la Congrégation qui l’approuva définitivement le 25 décembre 1986. Le chapitre général de 1988 examina soigneusement et approuva les propositions du définitoire général qui n’avaient pas encore été insérées dans les </w:t>
      </w:r>
      <w:r w:rsidRPr="0027351B">
        <w:rPr>
          <w:rFonts w:asciiTheme="majorHAnsi" w:hAnsiTheme="majorHAnsi"/>
          <w:i/>
          <w:sz w:val="28"/>
          <w:szCs w:val="28"/>
          <w:lang w:val="fr-FR"/>
        </w:rPr>
        <w:t>Constitutions</w:t>
      </w:r>
      <w:r w:rsidRPr="0027351B">
        <w:rPr>
          <w:rFonts w:asciiTheme="majorHAnsi" w:hAnsiTheme="majorHAnsi"/>
          <w:sz w:val="28"/>
          <w:szCs w:val="28"/>
          <w:lang w:val="fr-FR"/>
        </w:rPr>
        <w:t xml:space="preserve"> mais qui, selon le droit canon, devaient y trouver leur place. La Congrégation approuva ces derniers ajustements par une lettre du 7 janvier 1990. Les chapitres généraux de 1994 et de 2000 ont apporté quelques modifications aux </w:t>
      </w:r>
      <w:r w:rsidRPr="0027351B">
        <w:rPr>
          <w:rFonts w:asciiTheme="majorHAnsi" w:hAnsiTheme="majorHAnsi"/>
          <w:i/>
          <w:sz w:val="28"/>
          <w:szCs w:val="28"/>
          <w:lang w:val="fr-FR"/>
        </w:rPr>
        <w:t>Constitutions</w:t>
      </w:r>
      <w:r w:rsidRPr="0027351B">
        <w:rPr>
          <w:rFonts w:asciiTheme="majorHAnsi" w:hAnsiTheme="majorHAnsi"/>
          <w:sz w:val="28"/>
          <w:szCs w:val="28"/>
          <w:lang w:val="fr-FR"/>
        </w:rPr>
        <w:t xml:space="preserve"> et deux lettres de la Congrégation, datées </w:t>
      </w:r>
      <w:r w:rsidRPr="0027351B">
        <w:rPr>
          <w:rFonts w:asciiTheme="majorHAnsi" w:hAnsiTheme="majorHAnsi"/>
          <w:sz w:val="28"/>
          <w:szCs w:val="28"/>
          <w:lang w:val="fr-FR"/>
        </w:rPr>
        <w:lastRenderedPageBreak/>
        <w:t>respectivement du 27 octobre 1994 et du 29 novembre 2000 ont approuvé ces changements.</w:t>
      </w:r>
    </w:p>
    <w:p w:rsidR="0027351B" w:rsidRPr="0027351B" w:rsidRDefault="0027351B" w:rsidP="0027351B">
      <w:pPr>
        <w:widowControl w:val="0"/>
        <w:jc w:val="both"/>
        <w:rPr>
          <w:rFonts w:asciiTheme="majorHAnsi" w:hAnsiTheme="majorHAnsi"/>
          <w:sz w:val="28"/>
          <w:szCs w:val="28"/>
          <w:lang w:val="fr-FR"/>
        </w:rPr>
      </w:pPr>
    </w:p>
    <w:p w:rsidR="0027351B" w:rsidRPr="0027351B" w:rsidRDefault="0027351B" w:rsidP="0027351B">
      <w:pPr>
        <w:pStyle w:val="Nagwek3"/>
        <w:rPr>
          <w:sz w:val="28"/>
          <w:szCs w:val="28"/>
          <w:lang w:val="fr-FR"/>
        </w:rPr>
      </w:pPr>
      <w:bookmarkStart w:id="16" w:name="_Toc458852528"/>
      <w:bookmarkStart w:id="17" w:name="_Toc468962022"/>
      <w:bookmarkStart w:id="18" w:name="_Toc468962051"/>
      <w:r w:rsidRPr="0027351B">
        <w:rPr>
          <w:sz w:val="28"/>
          <w:szCs w:val="28"/>
          <w:lang w:val="fr-FR"/>
        </w:rPr>
        <w:t>3. La genèse du travail à compléter</w:t>
      </w:r>
      <w:bookmarkEnd w:id="16"/>
      <w:bookmarkEnd w:id="17"/>
      <w:bookmarkEnd w:id="18"/>
    </w:p>
    <w:p w:rsidR="0027351B" w:rsidRPr="0027351B" w:rsidRDefault="0027351B" w:rsidP="00416C3F">
      <w:pPr>
        <w:widowControl w:val="0"/>
        <w:spacing w:after="120"/>
        <w:jc w:val="both"/>
        <w:rPr>
          <w:rFonts w:asciiTheme="majorHAnsi" w:hAnsiTheme="majorHAnsi"/>
          <w:sz w:val="28"/>
          <w:szCs w:val="28"/>
          <w:lang w:val="fr-FR"/>
        </w:rPr>
      </w:pPr>
      <w:r w:rsidRPr="0027351B">
        <w:rPr>
          <w:rFonts w:asciiTheme="majorHAnsi" w:hAnsiTheme="majorHAnsi"/>
          <w:sz w:val="28"/>
          <w:szCs w:val="28"/>
          <w:lang w:val="fr-FR"/>
        </w:rPr>
        <w:t xml:space="preserve">3.1. De 1994 à 2000, on n’a pas fait de grands amendements à nos </w:t>
      </w:r>
      <w:r w:rsidRPr="0027351B">
        <w:rPr>
          <w:rFonts w:asciiTheme="majorHAnsi" w:hAnsiTheme="majorHAnsi"/>
          <w:i/>
          <w:sz w:val="28"/>
          <w:szCs w:val="28"/>
          <w:lang w:val="fr-FR"/>
        </w:rPr>
        <w:t>Constitutions.</w:t>
      </w:r>
      <w:r w:rsidRPr="0027351B">
        <w:rPr>
          <w:rFonts w:asciiTheme="majorHAnsi" w:hAnsiTheme="majorHAnsi"/>
          <w:sz w:val="28"/>
          <w:szCs w:val="28"/>
          <w:lang w:val="fr-FR"/>
        </w:rPr>
        <w:t xml:space="preserve"> De fait l’Ordre ne pensait pas devoir intervenir encore de manière substantielle sur ce texte. Les </w:t>
      </w:r>
      <w:r w:rsidRPr="0027351B">
        <w:rPr>
          <w:rFonts w:asciiTheme="majorHAnsi" w:hAnsiTheme="majorHAnsi"/>
          <w:i/>
          <w:sz w:val="28"/>
          <w:szCs w:val="28"/>
          <w:lang w:val="fr-FR"/>
        </w:rPr>
        <w:t>Constitutions</w:t>
      </w:r>
      <w:r w:rsidRPr="0027351B">
        <w:rPr>
          <w:rFonts w:asciiTheme="majorHAnsi" w:hAnsiTheme="majorHAnsi"/>
          <w:sz w:val="28"/>
          <w:szCs w:val="28"/>
          <w:lang w:val="fr-FR"/>
        </w:rPr>
        <w:t xml:space="preserve"> avaient reçu l’approbation définitive depuis fort peu de temps, en 1986, après les profondes révisions de 1968 et 1982 et une longue période d’application </w:t>
      </w:r>
      <w:r w:rsidRPr="0027351B">
        <w:rPr>
          <w:rFonts w:asciiTheme="majorHAnsi" w:hAnsiTheme="majorHAnsi"/>
          <w:i/>
          <w:sz w:val="28"/>
          <w:szCs w:val="28"/>
          <w:lang w:val="fr-FR"/>
        </w:rPr>
        <w:t xml:space="preserve">ad </w:t>
      </w:r>
      <w:proofErr w:type="spellStart"/>
      <w:r w:rsidRPr="0027351B">
        <w:rPr>
          <w:rFonts w:asciiTheme="majorHAnsi" w:hAnsiTheme="majorHAnsi"/>
          <w:i/>
          <w:sz w:val="28"/>
          <w:szCs w:val="28"/>
          <w:lang w:val="fr-FR"/>
        </w:rPr>
        <w:t>experimentum</w:t>
      </w:r>
      <w:proofErr w:type="spellEnd"/>
      <w:r w:rsidRPr="0027351B">
        <w:rPr>
          <w:rFonts w:asciiTheme="majorHAnsi" w:hAnsiTheme="majorHAnsi"/>
          <w:sz w:val="28"/>
          <w:szCs w:val="28"/>
          <w:lang w:val="fr-FR"/>
        </w:rPr>
        <w:t xml:space="preserve"> comme l’avait demandé le Saint-Siège à tous les instituts religieux. Le pape nous avait rappelé : « ...au cours de votre présent chapitre général, ...vous avez voulu réviser vos </w:t>
      </w:r>
      <w:r w:rsidRPr="0027351B">
        <w:rPr>
          <w:rFonts w:asciiTheme="majorHAnsi" w:hAnsiTheme="majorHAnsi"/>
          <w:i/>
          <w:sz w:val="28"/>
          <w:szCs w:val="28"/>
          <w:lang w:val="fr-FR"/>
        </w:rPr>
        <w:t>Constitutions</w:t>
      </w:r>
      <w:r w:rsidRPr="0027351B">
        <w:rPr>
          <w:rFonts w:asciiTheme="majorHAnsi" w:hAnsiTheme="majorHAnsi"/>
          <w:sz w:val="28"/>
          <w:szCs w:val="28"/>
          <w:lang w:val="fr-FR"/>
        </w:rPr>
        <w:t xml:space="preserve"> pour leur donner, </w:t>
      </w:r>
      <w:r w:rsidRPr="0027351B">
        <w:rPr>
          <w:rFonts w:asciiTheme="majorHAnsi" w:hAnsiTheme="majorHAnsi"/>
          <w:i/>
          <w:sz w:val="28"/>
          <w:szCs w:val="28"/>
          <w:lang w:val="fr-FR"/>
        </w:rPr>
        <w:t>alors qu’est désormais expirée la période d’expérimentation, cet arrangement qui</w:t>
      </w:r>
      <w:r w:rsidRPr="0027351B">
        <w:rPr>
          <w:rFonts w:asciiTheme="majorHAnsi" w:hAnsiTheme="majorHAnsi"/>
          <w:sz w:val="28"/>
          <w:szCs w:val="28"/>
          <w:lang w:val="fr-FR"/>
        </w:rPr>
        <w:t xml:space="preserve"> — une fois accordée l’approbation du Saint-Siège — </w:t>
      </w:r>
      <w:r w:rsidRPr="0027351B">
        <w:rPr>
          <w:rFonts w:asciiTheme="majorHAnsi" w:hAnsiTheme="majorHAnsi"/>
          <w:i/>
          <w:sz w:val="28"/>
          <w:szCs w:val="28"/>
          <w:lang w:val="fr-FR"/>
        </w:rPr>
        <w:t>devra devenir définitif</w:t>
      </w:r>
      <w:r w:rsidRPr="0027351B">
        <w:rPr>
          <w:rFonts w:asciiTheme="majorHAnsi" w:hAnsiTheme="majorHAnsi"/>
          <w:sz w:val="28"/>
          <w:szCs w:val="28"/>
          <w:lang w:val="fr-FR"/>
        </w:rPr>
        <w:t xml:space="preserve"> et permettre à votre institut d’entreprendre, avec un élan renouvelé et sans aucune forme d’incertitude, une nouvelle étape de son service de l’Église et du monde » (Jean-Paul II, </w:t>
      </w:r>
      <w:r w:rsidRPr="0027351B">
        <w:rPr>
          <w:rFonts w:asciiTheme="majorHAnsi" w:hAnsiTheme="majorHAnsi"/>
          <w:i/>
          <w:sz w:val="28"/>
          <w:szCs w:val="28"/>
          <w:lang w:val="fr-FR"/>
        </w:rPr>
        <w:t>Discours au chapitre général,</w:t>
      </w:r>
      <w:r w:rsidRPr="0027351B">
        <w:rPr>
          <w:rFonts w:asciiTheme="majorHAnsi" w:hAnsiTheme="majorHAnsi"/>
          <w:sz w:val="28"/>
          <w:szCs w:val="28"/>
          <w:lang w:val="fr-FR"/>
        </w:rPr>
        <w:t xml:space="preserve"> 5 juillet 1982 ; cf. </w:t>
      </w:r>
      <w:r w:rsidRPr="0027351B">
        <w:rPr>
          <w:rFonts w:asciiTheme="majorHAnsi" w:hAnsiTheme="majorHAnsi"/>
          <w:i/>
          <w:sz w:val="28"/>
          <w:szCs w:val="28"/>
          <w:lang w:val="fr-FR"/>
        </w:rPr>
        <w:t xml:space="preserve">Analecta </w:t>
      </w:r>
      <w:proofErr w:type="spellStart"/>
      <w:r w:rsidRPr="0027351B">
        <w:rPr>
          <w:rFonts w:asciiTheme="majorHAnsi" w:hAnsiTheme="majorHAnsi"/>
          <w:i/>
          <w:sz w:val="28"/>
          <w:szCs w:val="28"/>
          <w:lang w:val="fr-FR"/>
        </w:rPr>
        <w:t>OFMCap</w:t>
      </w:r>
      <w:proofErr w:type="spellEnd"/>
      <w:r w:rsidRPr="0027351B">
        <w:rPr>
          <w:rFonts w:asciiTheme="majorHAnsi" w:hAnsiTheme="majorHAnsi"/>
          <w:i/>
          <w:sz w:val="28"/>
          <w:szCs w:val="28"/>
          <w:lang w:val="fr-FR"/>
        </w:rPr>
        <w:t xml:space="preserve"> 98</w:t>
      </w:r>
      <w:r w:rsidRPr="0027351B">
        <w:rPr>
          <w:rFonts w:asciiTheme="majorHAnsi" w:hAnsiTheme="majorHAnsi"/>
          <w:sz w:val="28"/>
          <w:szCs w:val="28"/>
          <w:lang w:val="fr-FR"/>
        </w:rPr>
        <w:t xml:space="preserve"> [1982] 192).</w:t>
      </w:r>
    </w:p>
    <w:p w:rsidR="0027351B" w:rsidRPr="0027351B" w:rsidRDefault="0027351B" w:rsidP="00416C3F">
      <w:pPr>
        <w:widowControl w:val="0"/>
        <w:spacing w:after="120"/>
        <w:jc w:val="both"/>
        <w:rPr>
          <w:rFonts w:asciiTheme="majorHAnsi" w:hAnsiTheme="majorHAnsi"/>
          <w:sz w:val="28"/>
          <w:szCs w:val="28"/>
          <w:lang w:val="fr-FR"/>
        </w:rPr>
      </w:pPr>
      <w:r w:rsidRPr="0027351B">
        <w:rPr>
          <w:rFonts w:asciiTheme="majorHAnsi" w:hAnsiTheme="majorHAnsi"/>
          <w:sz w:val="28"/>
          <w:szCs w:val="28"/>
          <w:lang w:val="fr-FR"/>
        </w:rPr>
        <w:t xml:space="preserve">3.2. Mais au cours de la rencontre du ministre général et de son définitoire avec les présidents de conférence tenue à Assise début septembre 1998, on a présenté une proposition visant à distinguer certaines questions relevant strictement des </w:t>
      </w:r>
      <w:r w:rsidRPr="0027351B">
        <w:rPr>
          <w:rFonts w:asciiTheme="majorHAnsi" w:hAnsiTheme="majorHAnsi"/>
          <w:i/>
          <w:sz w:val="28"/>
          <w:szCs w:val="28"/>
          <w:lang w:val="fr-FR"/>
        </w:rPr>
        <w:t>Constitutions</w:t>
      </w:r>
      <w:r w:rsidRPr="0027351B">
        <w:rPr>
          <w:rFonts w:asciiTheme="majorHAnsi" w:hAnsiTheme="majorHAnsi"/>
          <w:sz w:val="28"/>
          <w:szCs w:val="28"/>
          <w:lang w:val="fr-FR"/>
        </w:rPr>
        <w:t xml:space="preserve"> d’autres questions qui appartiendraient plutôt aux </w:t>
      </w:r>
      <w:r w:rsidRPr="0027351B">
        <w:rPr>
          <w:rFonts w:asciiTheme="majorHAnsi" w:hAnsiTheme="majorHAnsi"/>
          <w:i/>
          <w:sz w:val="28"/>
          <w:szCs w:val="28"/>
          <w:lang w:val="fr-FR"/>
        </w:rPr>
        <w:t>Ordonnances</w:t>
      </w:r>
      <w:r w:rsidRPr="0027351B">
        <w:rPr>
          <w:rFonts w:asciiTheme="majorHAnsi" w:hAnsiTheme="majorHAnsi"/>
          <w:sz w:val="28"/>
          <w:szCs w:val="28"/>
          <w:lang w:val="fr-FR"/>
        </w:rPr>
        <w:t xml:space="preserve"> des chapitre généraux. On a donc souhaité que le chapitre général de 2000 constitue une commission d’experts chargée de présenter un projet concret au chapitre général de 2006 (cf. </w:t>
      </w:r>
      <w:r w:rsidRPr="0027351B">
        <w:rPr>
          <w:rFonts w:asciiTheme="majorHAnsi" w:hAnsiTheme="majorHAnsi"/>
          <w:i/>
          <w:sz w:val="28"/>
          <w:szCs w:val="28"/>
          <w:lang w:val="fr-FR"/>
        </w:rPr>
        <w:t>Actes de la rencontre,</w:t>
      </w:r>
      <w:r w:rsidRPr="0027351B">
        <w:rPr>
          <w:rFonts w:asciiTheme="majorHAnsi" w:hAnsiTheme="majorHAnsi"/>
          <w:sz w:val="28"/>
          <w:szCs w:val="28"/>
          <w:lang w:val="fr-FR"/>
        </w:rPr>
        <w:t xml:space="preserve"> p.39).</w:t>
      </w:r>
    </w:p>
    <w:p w:rsidR="0027351B" w:rsidRPr="0027351B" w:rsidRDefault="0027351B" w:rsidP="00416C3F">
      <w:pPr>
        <w:widowControl w:val="0"/>
        <w:spacing w:after="120"/>
        <w:jc w:val="both"/>
        <w:rPr>
          <w:rFonts w:asciiTheme="majorHAnsi" w:hAnsiTheme="majorHAnsi"/>
          <w:sz w:val="28"/>
          <w:szCs w:val="28"/>
          <w:lang w:val="fr-FR"/>
        </w:rPr>
      </w:pPr>
      <w:r w:rsidRPr="0027351B">
        <w:rPr>
          <w:rFonts w:asciiTheme="majorHAnsi" w:hAnsiTheme="majorHAnsi"/>
          <w:sz w:val="28"/>
          <w:szCs w:val="28"/>
          <w:lang w:val="fr-FR"/>
        </w:rPr>
        <w:t xml:space="preserve">Le chapitre général de </w:t>
      </w:r>
      <w:smartTag w:uri="urn:schemas-microsoft-com:office:smarttags" w:element="metricconverter">
        <w:smartTagPr>
          <w:attr w:name="ProductID" w:val="2000 a"/>
        </w:smartTagPr>
        <w:r w:rsidRPr="0027351B">
          <w:rPr>
            <w:rFonts w:asciiTheme="majorHAnsi" w:hAnsiTheme="majorHAnsi"/>
            <w:sz w:val="28"/>
            <w:szCs w:val="28"/>
            <w:lang w:val="fr-FR"/>
          </w:rPr>
          <w:t>2000 a</w:t>
        </w:r>
      </w:smartTag>
      <w:r w:rsidRPr="0027351B">
        <w:rPr>
          <w:rFonts w:asciiTheme="majorHAnsi" w:hAnsiTheme="majorHAnsi"/>
          <w:sz w:val="28"/>
          <w:szCs w:val="28"/>
          <w:lang w:val="fr-FR"/>
        </w:rPr>
        <w:t xml:space="preserve"> bien accueilli ce projet et a approuvé la constitution d’une commission chargée « de réaliser la tâche prévue par le canon 587 du </w:t>
      </w:r>
      <w:r w:rsidRPr="0027351B">
        <w:rPr>
          <w:rFonts w:asciiTheme="majorHAnsi" w:hAnsiTheme="majorHAnsi"/>
          <w:i/>
          <w:sz w:val="28"/>
          <w:szCs w:val="28"/>
          <w:lang w:val="fr-FR"/>
        </w:rPr>
        <w:t>Code de Droit canonique</w:t>
      </w:r>
      <w:r w:rsidRPr="0027351B">
        <w:rPr>
          <w:rFonts w:asciiTheme="majorHAnsi" w:hAnsiTheme="majorHAnsi"/>
          <w:sz w:val="28"/>
          <w:szCs w:val="28"/>
          <w:lang w:val="fr-FR"/>
        </w:rPr>
        <w:t xml:space="preserve"> ». À vrai dire, cependant, l’Ordre, dès 1988, avait décidé de relancer la tradition des </w:t>
      </w:r>
      <w:r w:rsidRPr="0027351B">
        <w:rPr>
          <w:rFonts w:asciiTheme="majorHAnsi" w:hAnsiTheme="majorHAnsi"/>
          <w:i/>
          <w:sz w:val="28"/>
          <w:szCs w:val="28"/>
          <w:lang w:val="fr-FR"/>
        </w:rPr>
        <w:t>Ordonnances des chapitres généraux,</w:t>
      </w:r>
      <w:r w:rsidRPr="0027351B">
        <w:rPr>
          <w:rFonts w:asciiTheme="majorHAnsi" w:hAnsiTheme="majorHAnsi"/>
          <w:sz w:val="28"/>
          <w:szCs w:val="28"/>
          <w:lang w:val="fr-FR"/>
        </w:rPr>
        <w:t xml:space="preserve"> se référant explicitement à ce canon 587 et donc donnant déjà une réponse à sa requête (cf. Préface aux </w:t>
      </w:r>
      <w:r w:rsidRPr="0027351B">
        <w:rPr>
          <w:rFonts w:asciiTheme="majorHAnsi" w:hAnsiTheme="majorHAnsi"/>
          <w:i/>
          <w:sz w:val="28"/>
          <w:szCs w:val="28"/>
          <w:lang w:val="fr-FR"/>
        </w:rPr>
        <w:t>Ordonnances des chapitres généraux des Frères mineurs capucins</w:t>
      </w:r>
      <w:r w:rsidRPr="0027351B">
        <w:rPr>
          <w:rFonts w:asciiTheme="majorHAnsi" w:hAnsiTheme="majorHAnsi"/>
          <w:sz w:val="28"/>
          <w:szCs w:val="28"/>
          <w:lang w:val="fr-FR"/>
        </w:rPr>
        <w:t>).</w:t>
      </w:r>
    </w:p>
    <w:p w:rsidR="0027351B" w:rsidRPr="0027351B" w:rsidRDefault="0027351B" w:rsidP="00416C3F">
      <w:pPr>
        <w:widowControl w:val="0"/>
        <w:spacing w:after="120"/>
        <w:jc w:val="both"/>
        <w:rPr>
          <w:rFonts w:asciiTheme="majorHAnsi" w:hAnsiTheme="majorHAnsi"/>
          <w:sz w:val="28"/>
          <w:szCs w:val="28"/>
          <w:lang w:val="fr-FR"/>
        </w:rPr>
      </w:pPr>
      <w:r w:rsidRPr="0027351B">
        <w:rPr>
          <w:rFonts w:asciiTheme="majorHAnsi" w:hAnsiTheme="majorHAnsi"/>
          <w:sz w:val="28"/>
          <w:szCs w:val="28"/>
          <w:lang w:val="fr-FR"/>
        </w:rPr>
        <w:t xml:space="preserve">3.3. Conformément à ce qu’avait décidé le chapitre de 2000, le définitoire général avait aussitôt lancé un travail de révision de notre législation fondamentale qui, il faut se le rappeler, prévoyait le simple transfert des </w:t>
      </w:r>
      <w:r w:rsidRPr="0027351B">
        <w:rPr>
          <w:rFonts w:asciiTheme="majorHAnsi" w:hAnsiTheme="majorHAnsi"/>
          <w:i/>
          <w:sz w:val="28"/>
          <w:szCs w:val="28"/>
          <w:lang w:val="fr-FR"/>
        </w:rPr>
        <w:lastRenderedPageBreak/>
        <w:t>Constitutions</w:t>
      </w:r>
      <w:r w:rsidRPr="0027351B">
        <w:rPr>
          <w:rFonts w:asciiTheme="majorHAnsi" w:hAnsiTheme="majorHAnsi"/>
          <w:sz w:val="28"/>
          <w:szCs w:val="28"/>
          <w:lang w:val="fr-FR"/>
        </w:rPr>
        <w:t xml:space="preserve"> aux </w:t>
      </w:r>
      <w:r w:rsidRPr="0027351B">
        <w:rPr>
          <w:rFonts w:asciiTheme="majorHAnsi" w:hAnsiTheme="majorHAnsi"/>
          <w:i/>
          <w:sz w:val="28"/>
          <w:szCs w:val="28"/>
          <w:lang w:val="fr-FR"/>
        </w:rPr>
        <w:t>Ordonnances,</w:t>
      </w:r>
      <w:r w:rsidRPr="0027351B">
        <w:rPr>
          <w:rFonts w:asciiTheme="majorHAnsi" w:hAnsiTheme="majorHAnsi"/>
          <w:sz w:val="28"/>
          <w:szCs w:val="28"/>
          <w:lang w:val="fr-FR"/>
        </w:rPr>
        <w:t xml:space="preserve"> de dispositions juridiques non fondamentales. Le définitoire était bien conscient de la délicatesse de l’opération et avait recommandé la plus grande prudence en vue du respect de nos </w:t>
      </w:r>
      <w:r w:rsidRPr="0027351B">
        <w:rPr>
          <w:rFonts w:asciiTheme="majorHAnsi" w:hAnsiTheme="majorHAnsi"/>
          <w:i/>
          <w:sz w:val="28"/>
          <w:szCs w:val="28"/>
          <w:lang w:val="fr-FR"/>
        </w:rPr>
        <w:t>Constitutions</w:t>
      </w:r>
      <w:r w:rsidRPr="0027351B">
        <w:rPr>
          <w:rFonts w:asciiTheme="majorHAnsi" w:hAnsiTheme="majorHAnsi"/>
          <w:sz w:val="28"/>
          <w:szCs w:val="28"/>
          <w:lang w:val="fr-FR"/>
        </w:rPr>
        <w:t xml:space="preserve"> et de leur nature spécifique.</w:t>
      </w:r>
    </w:p>
    <w:p w:rsidR="0027351B" w:rsidRPr="0027351B" w:rsidRDefault="0027351B" w:rsidP="0027351B">
      <w:pPr>
        <w:widowControl w:val="0"/>
        <w:jc w:val="both"/>
        <w:rPr>
          <w:rFonts w:asciiTheme="majorHAnsi" w:hAnsiTheme="majorHAnsi"/>
          <w:sz w:val="28"/>
          <w:szCs w:val="28"/>
          <w:lang w:val="fr-FR"/>
        </w:rPr>
      </w:pPr>
      <w:r w:rsidRPr="0027351B">
        <w:rPr>
          <w:rFonts w:asciiTheme="majorHAnsi" w:hAnsiTheme="majorHAnsi"/>
          <w:sz w:val="28"/>
          <w:szCs w:val="28"/>
          <w:lang w:val="fr-FR"/>
        </w:rPr>
        <w:t xml:space="preserve">3.4. Alors que se déroulait ce travail, au cours du précédent sexennat (2000-2006), on se rendit compte qu’en plus de la fonction de « dissection » demandée, il convenait d’enchâsser dans le texte des </w:t>
      </w:r>
      <w:r w:rsidRPr="0027351B">
        <w:rPr>
          <w:rFonts w:asciiTheme="majorHAnsi" w:hAnsiTheme="majorHAnsi"/>
          <w:i/>
          <w:sz w:val="28"/>
          <w:szCs w:val="28"/>
          <w:lang w:val="fr-FR"/>
        </w:rPr>
        <w:t>Constitutions</w:t>
      </w:r>
      <w:r w:rsidRPr="0027351B">
        <w:rPr>
          <w:rFonts w:asciiTheme="majorHAnsi" w:hAnsiTheme="majorHAnsi"/>
          <w:sz w:val="28"/>
          <w:szCs w:val="28"/>
          <w:lang w:val="fr-FR"/>
        </w:rPr>
        <w:t xml:space="preserve"> certains éléments issus de la réflexion récente de l’Église et de l’Ordre, spécialement de l’exhortation apostolique post-synodale </w:t>
      </w:r>
      <w:r w:rsidRPr="0027351B">
        <w:rPr>
          <w:rFonts w:asciiTheme="majorHAnsi" w:hAnsiTheme="majorHAnsi"/>
          <w:i/>
          <w:sz w:val="28"/>
          <w:szCs w:val="28"/>
          <w:lang w:val="fr-FR"/>
        </w:rPr>
        <w:t xml:space="preserve">Vita </w:t>
      </w:r>
      <w:proofErr w:type="spellStart"/>
      <w:r w:rsidRPr="0027351B">
        <w:rPr>
          <w:rFonts w:asciiTheme="majorHAnsi" w:hAnsiTheme="majorHAnsi"/>
          <w:i/>
          <w:sz w:val="28"/>
          <w:szCs w:val="28"/>
          <w:lang w:val="fr-FR"/>
        </w:rPr>
        <w:t>Consecrata</w:t>
      </w:r>
      <w:proofErr w:type="spellEnd"/>
      <w:r w:rsidRPr="0027351B">
        <w:rPr>
          <w:rFonts w:asciiTheme="majorHAnsi" w:hAnsiTheme="majorHAnsi"/>
          <w:sz w:val="28"/>
          <w:szCs w:val="28"/>
          <w:lang w:val="fr-FR"/>
        </w:rPr>
        <w:t xml:space="preserve"> et des documents des conseils pléniers de l’Ordre. Par deux fois on a interpellé sur ce sujet les présidents des conférences de supérieurs majeurs de l’Ordre. Dans son rapport au chapitre général de 2006, le ministre général, </w:t>
      </w:r>
      <w:proofErr w:type="spellStart"/>
      <w:r w:rsidRPr="0027351B">
        <w:rPr>
          <w:rFonts w:asciiTheme="majorHAnsi" w:hAnsiTheme="majorHAnsi"/>
          <w:sz w:val="28"/>
          <w:szCs w:val="28"/>
          <w:lang w:val="fr-FR"/>
        </w:rPr>
        <w:t>fr</w:t>
      </w:r>
      <w:proofErr w:type="spellEnd"/>
      <w:r w:rsidRPr="0027351B">
        <w:rPr>
          <w:rFonts w:asciiTheme="majorHAnsi" w:hAnsiTheme="majorHAnsi"/>
          <w:sz w:val="28"/>
          <w:szCs w:val="28"/>
          <w:lang w:val="fr-FR"/>
        </w:rPr>
        <w:t xml:space="preserve">. John </w:t>
      </w:r>
      <w:proofErr w:type="spellStart"/>
      <w:r w:rsidRPr="0027351B">
        <w:rPr>
          <w:rFonts w:asciiTheme="majorHAnsi" w:hAnsiTheme="majorHAnsi"/>
          <w:sz w:val="28"/>
          <w:szCs w:val="28"/>
          <w:lang w:val="fr-FR"/>
        </w:rPr>
        <w:t>Corriveau</w:t>
      </w:r>
      <w:proofErr w:type="spellEnd"/>
      <w:r w:rsidRPr="0027351B">
        <w:rPr>
          <w:rFonts w:asciiTheme="majorHAnsi" w:hAnsiTheme="majorHAnsi"/>
          <w:sz w:val="28"/>
          <w:szCs w:val="28"/>
          <w:lang w:val="fr-FR"/>
        </w:rPr>
        <w:t>, a présenté une synthèse précise et complète de chacune des étapes franchies et des travaux complétés.</w:t>
      </w:r>
    </w:p>
    <w:p w:rsidR="0027351B" w:rsidRPr="0027351B" w:rsidRDefault="0027351B" w:rsidP="0027351B">
      <w:pPr>
        <w:widowControl w:val="0"/>
        <w:jc w:val="both"/>
        <w:rPr>
          <w:rFonts w:asciiTheme="majorHAnsi" w:hAnsiTheme="majorHAnsi"/>
          <w:sz w:val="28"/>
          <w:szCs w:val="28"/>
          <w:lang w:val="fr-FR"/>
        </w:rPr>
      </w:pPr>
      <w:r w:rsidRPr="0027351B">
        <w:rPr>
          <w:rFonts w:asciiTheme="majorHAnsi" w:hAnsiTheme="majorHAnsi"/>
          <w:sz w:val="28"/>
          <w:szCs w:val="28"/>
          <w:lang w:val="fr-FR"/>
        </w:rPr>
        <w:t xml:space="preserve">3.5. Durant le chapitre général de 2006, on a distribué aux capitulaires un cahier intitulé « Constitutions et Statuts généraux ». Après des explications sur les travaux effectués par divers groupes et, plus récemment, par la Commission unifiée, ce cahier présentait une vue synoptique de ce que pourraient être les textes des </w:t>
      </w:r>
      <w:r w:rsidRPr="0027351B">
        <w:rPr>
          <w:rFonts w:asciiTheme="majorHAnsi" w:hAnsiTheme="majorHAnsi"/>
          <w:i/>
          <w:sz w:val="28"/>
          <w:szCs w:val="28"/>
          <w:lang w:val="fr-FR"/>
        </w:rPr>
        <w:t>Statuts généraux</w:t>
      </w:r>
      <w:r w:rsidRPr="0027351B">
        <w:rPr>
          <w:rFonts w:asciiTheme="majorHAnsi" w:hAnsiTheme="majorHAnsi"/>
          <w:sz w:val="28"/>
          <w:szCs w:val="28"/>
          <w:lang w:val="fr-FR"/>
        </w:rPr>
        <w:t xml:space="preserve"> et des </w:t>
      </w:r>
      <w:r w:rsidRPr="0027351B">
        <w:rPr>
          <w:rFonts w:asciiTheme="majorHAnsi" w:hAnsiTheme="majorHAnsi"/>
          <w:i/>
          <w:sz w:val="28"/>
          <w:szCs w:val="28"/>
          <w:lang w:val="fr-FR"/>
        </w:rPr>
        <w:t>Constitutions.</w:t>
      </w:r>
      <w:r w:rsidRPr="0027351B">
        <w:rPr>
          <w:rFonts w:asciiTheme="majorHAnsi" w:hAnsiTheme="majorHAnsi"/>
          <w:sz w:val="28"/>
          <w:szCs w:val="28"/>
          <w:lang w:val="fr-FR"/>
        </w:rPr>
        <w:t xml:space="preserve"> Ce texte des constitutions était, il faut le dire, explicitement présenté comme un « projet ». Il contenait un grand nombre de modifications et de changements. Au chapitre général, on ne demandait cependant pas de se prononcer sur la qualité du texte comme tel. Ce texte voulait seulement illustrer le chemin parcouru sans préjuger de la rédaction suivante. En pratique, le chapitre a discuté de l’opportunité ou non de travailler sur les </w:t>
      </w:r>
      <w:r w:rsidRPr="0027351B">
        <w:rPr>
          <w:rFonts w:asciiTheme="majorHAnsi" w:hAnsiTheme="majorHAnsi"/>
          <w:i/>
          <w:sz w:val="28"/>
          <w:szCs w:val="28"/>
          <w:lang w:val="fr-FR"/>
        </w:rPr>
        <w:t>Constitutions</w:t>
      </w:r>
      <w:r w:rsidRPr="0027351B">
        <w:rPr>
          <w:rFonts w:asciiTheme="majorHAnsi" w:hAnsiTheme="majorHAnsi"/>
          <w:sz w:val="28"/>
          <w:szCs w:val="28"/>
          <w:lang w:val="fr-FR"/>
        </w:rPr>
        <w:t xml:space="preserve"> et les </w:t>
      </w:r>
      <w:r w:rsidRPr="0027351B">
        <w:rPr>
          <w:rFonts w:asciiTheme="majorHAnsi" w:hAnsiTheme="majorHAnsi"/>
          <w:i/>
          <w:sz w:val="28"/>
          <w:szCs w:val="28"/>
          <w:lang w:val="fr-FR"/>
        </w:rPr>
        <w:t>Statuts généraux</w:t>
      </w:r>
      <w:r w:rsidRPr="0027351B">
        <w:rPr>
          <w:rFonts w:asciiTheme="majorHAnsi" w:hAnsiTheme="majorHAnsi"/>
          <w:sz w:val="28"/>
          <w:szCs w:val="28"/>
          <w:lang w:val="fr-FR"/>
        </w:rPr>
        <w:t xml:space="preserve"> mais ne s’est pas prononcé sur le texte spécifique du « projet ».</w:t>
      </w:r>
    </w:p>
    <w:p w:rsidR="0027351B" w:rsidRDefault="0027351B" w:rsidP="0027351B">
      <w:pPr>
        <w:widowControl w:val="0"/>
        <w:jc w:val="both"/>
        <w:rPr>
          <w:rFonts w:asciiTheme="majorHAnsi" w:hAnsiTheme="majorHAnsi"/>
          <w:sz w:val="28"/>
          <w:szCs w:val="28"/>
          <w:lang w:val="fr-FR"/>
        </w:rPr>
      </w:pPr>
    </w:p>
    <w:p w:rsidR="00416C3F" w:rsidRPr="0027351B" w:rsidRDefault="00416C3F" w:rsidP="0027351B">
      <w:pPr>
        <w:widowControl w:val="0"/>
        <w:jc w:val="both"/>
        <w:rPr>
          <w:rFonts w:asciiTheme="majorHAnsi" w:hAnsiTheme="majorHAnsi"/>
          <w:sz w:val="28"/>
          <w:szCs w:val="28"/>
          <w:lang w:val="fr-FR"/>
        </w:rPr>
      </w:pPr>
    </w:p>
    <w:p w:rsidR="0027351B" w:rsidRPr="0027351B" w:rsidRDefault="0027351B" w:rsidP="0027351B">
      <w:pPr>
        <w:pStyle w:val="Nagwek3"/>
        <w:rPr>
          <w:sz w:val="28"/>
          <w:szCs w:val="28"/>
          <w:lang w:val="fr-FR"/>
        </w:rPr>
      </w:pPr>
      <w:bookmarkStart w:id="19" w:name="_Toc458852529"/>
      <w:bookmarkStart w:id="20" w:name="_Toc468962023"/>
      <w:bookmarkStart w:id="21" w:name="_Toc468962052"/>
      <w:r w:rsidRPr="0027351B">
        <w:rPr>
          <w:sz w:val="28"/>
          <w:szCs w:val="28"/>
          <w:lang w:val="fr-FR"/>
        </w:rPr>
        <w:t>4. Le travail qu’il nous faut compléter</w:t>
      </w:r>
      <w:bookmarkEnd w:id="19"/>
      <w:bookmarkEnd w:id="20"/>
      <w:bookmarkEnd w:id="21"/>
    </w:p>
    <w:p w:rsidR="0027351B" w:rsidRPr="0027351B" w:rsidRDefault="0027351B" w:rsidP="0027351B">
      <w:pPr>
        <w:widowControl w:val="0"/>
        <w:jc w:val="both"/>
        <w:rPr>
          <w:rFonts w:asciiTheme="majorHAnsi" w:hAnsiTheme="majorHAnsi"/>
          <w:sz w:val="28"/>
          <w:szCs w:val="28"/>
          <w:lang w:val="fr-FR"/>
        </w:rPr>
      </w:pPr>
      <w:r w:rsidRPr="0027351B">
        <w:rPr>
          <w:rFonts w:asciiTheme="majorHAnsi" w:hAnsiTheme="majorHAnsi"/>
          <w:sz w:val="28"/>
          <w:szCs w:val="28"/>
          <w:lang w:val="fr-FR"/>
        </w:rPr>
        <w:t xml:space="preserve">4.1 La décision du chapitre général de 2006 fut de poursuivre le travail entrepris sur notre législation fondamentale en maintenant l’objectif d’un dosage équilibré dans la distribution des normes juridiques entre les </w:t>
      </w:r>
      <w:r w:rsidRPr="0027351B">
        <w:rPr>
          <w:rFonts w:asciiTheme="majorHAnsi" w:hAnsiTheme="majorHAnsi"/>
          <w:i/>
          <w:sz w:val="28"/>
          <w:szCs w:val="28"/>
          <w:lang w:val="fr-FR"/>
        </w:rPr>
        <w:t>Constitutions</w:t>
      </w:r>
      <w:r w:rsidRPr="0027351B">
        <w:rPr>
          <w:rFonts w:asciiTheme="majorHAnsi" w:hAnsiTheme="majorHAnsi"/>
          <w:sz w:val="28"/>
          <w:szCs w:val="28"/>
          <w:lang w:val="fr-FR"/>
        </w:rPr>
        <w:t xml:space="preserve"> et les </w:t>
      </w:r>
      <w:r w:rsidRPr="0027351B">
        <w:rPr>
          <w:rFonts w:asciiTheme="majorHAnsi" w:hAnsiTheme="majorHAnsi"/>
          <w:i/>
          <w:sz w:val="28"/>
          <w:szCs w:val="28"/>
          <w:lang w:val="fr-FR"/>
        </w:rPr>
        <w:t>Ordonnances</w:t>
      </w:r>
      <w:r w:rsidRPr="0027351B">
        <w:rPr>
          <w:rFonts w:asciiTheme="majorHAnsi" w:hAnsiTheme="majorHAnsi"/>
          <w:sz w:val="28"/>
          <w:szCs w:val="28"/>
          <w:lang w:val="fr-FR"/>
        </w:rPr>
        <w:t xml:space="preserve"> ou </w:t>
      </w:r>
      <w:r w:rsidRPr="0027351B">
        <w:rPr>
          <w:rFonts w:asciiTheme="majorHAnsi" w:hAnsiTheme="majorHAnsi"/>
          <w:i/>
          <w:sz w:val="28"/>
          <w:szCs w:val="28"/>
          <w:lang w:val="fr-FR"/>
        </w:rPr>
        <w:t>Statuts généraux</w:t>
      </w:r>
      <w:r w:rsidRPr="0027351B">
        <w:rPr>
          <w:rFonts w:asciiTheme="majorHAnsi" w:hAnsiTheme="majorHAnsi"/>
          <w:sz w:val="28"/>
          <w:szCs w:val="28"/>
          <w:lang w:val="fr-FR"/>
        </w:rPr>
        <w:t xml:space="preserve"> (cf. Motion 1</w:t>
      </w:r>
      <w:r w:rsidRPr="0027351B">
        <w:rPr>
          <w:rFonts w:asciiTheme="majorHAnsi" w:hAnsiTheme="majorHAnsi"/>
          <w:sz w:val="28"/>
          <w:szCs w:val="28"/>
          <w:vertAlign w:val="superscript"/>
          <w:lang w:val="fr-FR"/>
        </w:rPr>
        <w:t>a</w:t>
      </w:r>
      <w:r w:rsidRPr="0027351B">
        <w:rPr>
          <w:rFonts w:asciiTheme="majorHAnsi" w:hAnsiTheme="majorHAnsi"/>
          <w:sz w:val="28"/>
          <w:szCs w:val="28"/>
          <w:lang w:val="fr-FR"/>
        </w:rPr>
        <w:t xml:space="preserve">). C’est une opération très délicate. Il n’est pas facile, en effet, de disséquer le texte pour isoler les segments </w:t>
      </w:r>
      <w:r w:rsidRPr="0027351B">
        <w:rPr>
          <w:rFonts w:asciiTheme="majorHAnsi" w:hAnsiTheme="majorHAnsi"/>
          <w:sz w:val="28"/>
          <w:szCs w:val="28"/>
          <w:lang w:val="fr-FR"/>
        </w:rPr>
        <w:lastRenderedPageBreak/>
        <w:t xml:space="preserve">plus strictement juridiques car, même après une lecture superficielle, on se rend compte que nos </w:t>
      </w:r>
      <w:r w:rsidRPr="0027351B">
        <w:rPr>
          <w:rFonts w:asciiTheme="majorHAnsi" w:hAnsiTheme="majorHAnsi"/>
          <w:i/>
          <w:sz w:val="28"/>
          <w:szCs w:val="28"/>
          <w:lang w:val="fr-FR"/>
        </w:rPr>
        <w:t>Constitutions</w:t>
      </w:r>
      <w:r w:rsidRPr="0027351B">
        <w:rPr>
          <w:rFonts w:asciiTheme="majorHAnsi" w:hAnsiTheme="majorHAnsi"/>
          <w:sz w:val="28"/>
          <w:szCs w:val="28"/>
          <w:lang w:val="fr-FR"/>
        </w:rPr>
        <w:t xml:space="preserve"> ont privilégié un style de rédaction où l’argumentation spirituelle et la proposition d’application juridique sont étroitement liées. On ne pourra pas faire ce travail sans veiller attentivement à la sauvegarde des caractéristiques toutes particulières de nos </w:t>
      </w:r>
      <w:r w:rsidRPr="0027351B">
        <w:rPr>
          <w:rFonts w:asciiTheme="majorHAnsi" w:hAnsiTheme="majorHAnsi"/>
          <w:i/>
          <w:sz w:val="28"/>
          <w:szCs w:val="28"/>
          <w:lang w:val="fr-FR"/>
        </w:rPr>
        <w:t>Constitutions.</w:t>
      </w:r>
      <w:r w:rsidRPr="0027351B">
        <w:rPr>
          <w:rFonts w:asciiTheme="majorHAnsi" w:hAnsiTheme="majorHAnsi"/>
          <w:sz w:val="28"/>
          <w:szCs w:val="28"/>
          <w:lang w:val="fr-FR"/>
        </w:rPr>
        <w:t xml:space="preserve"> Nous voulons éviter, en effet, d’avoir un texte qui se développe sur un plan de pures suggestions spirituelles à côté d’un autre, les </w:t>
      </w:r>
      <w:r w:rsidRPr="0027351B">
        <w:rPr>
          <w:rFonts w:asciiTheme="majorHAnsi" w:hAnsiTheme="majorHAnsi"/>
          <w:i/>
          <w:sz w:val="28"/>
          <w:szCs w:val="28"/>
          <w:lang w:val="fr-FR"/>
        </w:rPr>
        <w:t>Ordonnances</w:t>
      </w:r>
      <w:r w:rsidRPr="0027351B">
        <w:rPr>
          <w:rFonts w:asciiTheme="majorHAnsi" w:hAnsiTheme="majorHAnsi"/>
          <w:sz w:val="28"/>
          <w:szCs w:val="28"/>
          <w:lang w:val="fr-FR"/>
        </w:rPr>
        <w:t xml:space="preserve"> ou </w:t>
      </w:r>
      <w:r w:rsidRPr="0027351B">
        <w:rPr>
          <w:rFonts w:asciiTheme="majorHAnsi" w:hAnsiTheme="majorHAnsi"/>
          <w:i/>
          <w:sz w:val="28"/>
          <w:szCs w:val="28"/>
          <w:lang w:val="fr-FR"/>
        </w:rPr>
        <w:t>Statuts généraux,</w:t>
      </w:r>
      <w:r w:rsidRPr="0027351B">
        <w:rPr>
          <w:rFonts w:asciiTheme="majorHAnsi" w:hAnsiTheme="majorHAnsi"/>
          <w:sz w:val="28"/>
          <w:szCs w:val="28"/>
          <w:lang w:val="fr-FR"/>
        </w:rPr>
        <w:t xml:space="preserve"> qui ne soit qu’une liste de préceptes détachés de leurs motivations profondes. D’ailleurs, le chapitre général a demandé que ces textes soient caractérisés par « la mise à jour, le caractère concret, la brièveté et une juste attention à la </w:t>
      </w:r>
      <w:proofErr w:type="spellStart"/>
      <w:r w:rsidRPr="0027351B">
        <w:rPr>
          <w:rFonts w:asciiTheme="majorHAnsi" w:hAnsiTheme="majorHAnsi"/>
          <w:sz w:val="28"/>
          <w:szCs w:val="28"/>
          <w:lang w:val="fr-FR"/>
        </w:rPr>
        <w:t>pluriformité</w:t>
      </w:r>
      <w:proofErr w:type="spellEnd"/>
      <w:r w:rsidRPr="0027351B">
        <w:rPr>
          <w:rFonts w:asciiTheme="majorHAnsi" w:hAnsiTheme="majorHAnsi"/>
          <w:sz w:val="28"/>
          <w:szCs w:val="28"/>
          <w:lang w:val="fr-FR"/>
        </w:rPr>
        <w:t xml:space="preserve"> » (cf. Motion 3</w:t>
      </w:r>
      <w:r w:rsidRPr="0027351B">
        <w:rPr>
          <w:rFonts w:asciiTheme="majorHAnsi" w:hAnsiTheme="majorHAnsi"/>
          <w:sz w:val="28"/>
          <w:szCs w:val="28"/>
          <w:vertAlign w:val="superscript"/>
          <w:lang w:val="fr-FR"/>
        </w:rPr>
        <w:t>a</w:t>
      </w:r>
      <w:r w:rsidRPr="0027351B">
        <w:rPr>
          <w:rFonts w:asciiTheme="majorHAnsi" w:hAnsiTheme="majorHAnsi"/>
          <w:sz w:val="28"/>
          <w:szCs w:val="28"/>
          <w:lang w:val="fr-FR"/>
        </w:rPr>
        <w:t>).</w:t>
      </w:r>
    </w:p>
    <w:p w:rsidR="0027351B" w:rsidRPr="0027351B" w:rsidRDefault="0027351B" w:rsidP="0027351B">
      <w:pPr>
        <w:widowControl w:val="0"/>
        <w:jc w:val="both"/>
        <w:rPr>
          <w:rFonts w:asciiTheme="majorHAnsi" w:hAnsiTheme="majorHAnsi"/>
          <w:sz w:val="28"/>
          <w:szCs w:val="28"/>
          <w:lang w:val="fr-FR"/>
        </w:rPr>
      </w:pPr>
      <w:r w:rsidRPr="0027351B">
        <w:rPr>
          <w:rFonts w:asciiTheme="majorHAnsi" w:hAnsiTheme="majorHAnsi"/>
          <w:sz w:val="28"/>
          <w:szCs w:val="28"/>
          <w:lang w:val="fr-FR"/>
        </w:rPr>
        <w:t xml:space="preserve">4.2. Au même moment, le chapitre général a demandé que le travail sur les </w:t>
      </w:r>
      <w:r w:rsidRPr="0027351B">
        <w:rPr>
          <w:rFonts w:asciiTheme="majorHAnsi" w:hAnsiTheme="majorHAnsi"/>
          <w:i/>
          <w:sz w:val="28"/>
          <w:szCs w:val="28"/>
          <w:lang w:val="fr-FR"/>
        </w:rPr>
        <w:t>Constitutions</w:t>
      </w:r>
      <w:r w:rsidRPr="0027351B">
        <w:rPr>
          <w:rFonts w:asciiTheme="majorHAnsi" w:hAnsiTheme="majorHAnsi"/>
          <w:sz w:val="28"/>
          <w:szCs w:val="28"/>
          <w:lang w:val="fr-FR"/>
        </w:rPr>
        <w:t xml:space="preserve"> se fassent dans le respect, chaque fois que cela est possible, de leur contenu doctrinal et spirituel et qu’on l’enrichisse encore en puisant dans les récents documents de l’Église et de l’Ordre (cf. Motion 2</w:t>
      </w:r>
      <w:r w:rsidRPr="0027351B">
        <w:rPr>
          <w:rFonts w:asciiTheme="majorHAnsi" w:hAnsiTheme="majorHAnsi"/>
          <w:sz w:val="28"/>
          <w:szCs w:val="28"/>
          <w:vertAlign w:val="superscript"/>
          <w:lang w:val="fr-FR"/>
        </w:rPr>
        <w:t>a</w:t>
      </w:r>
      <w:r w:rsidRPr="0027351B">
        <w:rPr>
          <w:rFonts w:asciiTheme="majorHAnsi" w:hAnsiTheme="majorHAnsi"/>
          <w:sz w:val="28"/>
          <w:szCs w:val="28"/>
          <w:lang w:val="fr-FR"/>
        </w:rPr>
        <w:t>).</w:t>
      </w:r>
    </w:p>
    <w:p w:rsidR="0027351B" w:rsidRPr="0027351B" w:rsidRDefault="0027351B" w:rsidP="0027351B">
      <w:pPr>
        <w:widowControl w:val="0"/>
        <w:jc w:val="both"/>
        <w:rPr>
          <w:rFonts w:asciiTheme="majorHAnsi" w:hAnsiTheme="majorHAnsi"/>
          <w:sz w:val="28"/>
          <w:szCs w:val="28"/>
          <w:lang w:val="fr-FR"/>
        </w:rPr>
      </w:pPr>
      <w:r w:rsidRPr="0027351B">
        <w:rPr>
          <w:rFonts w:asciiTheme="majorHAnsi" w:hAnsiTheme="majorHAnsi"/>
          <w:sz w:val="28"/>
          <w:szCs w:val="28"/>
          <w:lang w:val="fr-FR"/>
        </w:rPr>
        <w:t xml:space="preserve">Les deux verbes </w:t>
      </w:r>
      <w:r w:rsidRPr="0027351B">
        <w:rPr>
          <w:rFonts w:asciiTheme="majorHAnsi" w:hAnsiTheme="majorHAnsi"/>
          <w:i/>
          <w:sz w:val="28"/>
          <w:szCs w:val="28"/>
          <w:lang w:val="fr-FR"/>
        </w:rPr>
        <w:t>respecter</w:t>
      </w:r>
      <w:r w:rsidRPr="0027351B">
        <w:rPr>
          <w:rFonts w:asciiTheme="majorHAnsi" w:hAnsiTheme="majorHAnsi"/>
          <w:sz w:val="28"/>
          <w:szCs w:val="28"/>
          <w:lang w:val="fr-FR"/>
        </w:rPr>
        <w:t xml:space="preserve"> et </w:t>
      </w:r>
      <w:r w:rsidRPr="0027351B">
        <w:rPr>
          <w:rFonts w:asciiTheme="majorHAnsi" w:hAnsiTheme="majorHAnsi"/>
          <w:i/>
          <w:sz w:val="28"/>
          <w:szCs w:val="28"/>
          <w:lang w:val="fr-FR"/>
        </w:rPr>
        <w:t>enrichir</w:t>
      </w:r>
      <w:r w:rsidRPr="0027351B">
        <w:rPr>
          <w:rFonts w:asciiTheme="majorHAnsi" w:hAnsiTheme="majorHAnsi"/>
          <w:sz w:val="28"/>
          <w:szCs w:val="28"/>
          <w:lang w:val="fr-FR"/>
        </w:rPr>
        <w:t xml:space="preserve"> employés par le chapitre, définissent la nature du travail à poursuivre et fournissent un double critère applicable au contenu et à la méthode tout au cours du travail de l’Ordre sur les </w:t>
      </w:r>
      <w:r w:rsidRPr="0027351B">
        <w:rPr>
          <w:rFonts w:asciiTheme="majorHAnsi" w:hAnsiTheme="majorHAnsi"/>
          <w:i/>
          <w:sz w:val="28"/>
          <w:szCs w:val="28"/>
          <w:lang w:val="fr-FR"/>
        </w:rPr>
        <w:t>Constitutions</w:t>
      </w:r>
      <w:r w:rsidRPr="0027351B">
        <w:rPr>
          <w:rFonts w:asciiTheme="majorHAnsi" w:hAnsiTheme="majorHAnsi"/>
          <w:sz w:val="28"/>
          <w:szCs w:val="28"/>
          <w:lang w:val="fr-FR"/>
        </w:rPr>
        <w:t xml:space="preserve"> et les </w:t>
      </w:r>
      <w:r w:rsidRPr="0027351B">
        <w:rPr>
          <w:rFonts w:asciiTheme="majorHAnsi" w:hAnsiTheme="majorHAnsi"/>
          <w:i/>
          <w:sz w:val="28"/>
          <w:szCs w:val="28"/>
          <w:lang w:val="fr-FR"/>
        </w:rPr>
        <w:t>Ordonnances.</w:t>
      </w:r>
      <w:r w:rsidRPr="0027351B">
        <w:rPr>
          <w:rFonts w:asciiTheme="majorHAnsi" w:hAnsiTheme="majorHAnsi"/>
          <w:sz w:val="28"/>
          <w:szCs w:val="28"/>
          <w:lang w:val="fr-FR"/>
        </w:rPr>
        <w:t xml:space="preserve"> On ne demande pas à l’Ordre, aujourd’hui, un travail de la même envergure que celui des années 1968 et 1992. Nous sommes plutôt appelés à poursuivre la tradition législative de l’Ordre en préservant la nature de nos </w:t>
      </w:r>
      <w:r w:rsidRPr="0027351B">
        <w:rPr>
          <w:rFonts w:asciiTheme="majorHAnsi" w:hAnsiTheme="majorHAnsi"/>
          <w:i/>
          <w:sz w:val="28"/>
          <w:szCs w:val="28"/>
          <w:lang w:val="fr-FR"/>
        </w:rPr>
        <w:t>Constitutions</w:t>
      </w:r>
      <w:r w:rsidRPr="0027351B">
        <w:rPr>
          <w:rFonts w:asciiTheme="majorHAnsi" w:hAnsiTheme="majorHAnsi"/>
          <w:sz w:val="28"/>
          <w:szCs w:val="28"/>
          <w:lang w:val="fr-FR"/>
        </w:rPr>
        <w:t xml:space="preserve"> tout en les enrichissant à partir des enseignements magistériels que l’Église a produit ces dernières années au sujet de la vie consacrée. Nous ne devons pas davantage négliger les apports et les suggestions qui nous viennent soit du champ des études franciscaines soit des réflexions des conseils pléniers de l’Ordre, spécialement le sixième qui a traité de </w:t>
      </w:r>
      <w:r w:rsidRPr="0027351B">
        <w:rPr>
          <w:rFonts w:asciiTheme="majorHAnsi" w:hAnsiTheme="majorHAnsi"/>
          <w:i/>
          <w:sz w:val="28"/>
          <w:szCs w:val="28"/>
          <w:lang w:val="fr-FR"/>
        </w:rPr>
        <w:t>La pauvreté vécue en fraternité</w:t>
      </w:r>
      <w:r w:rsidRPr="0027351B">
        <w:rPr>
          <w:rFonts w:asciiTheme="majorHAnsi" w:hAnsiTheme="majorHAnsi"/>
          <w:sz w:val="28"/>
          <w:szCs w:val="28"/>
          <w:lang w:val="fr-FR"/>
        </w:rPr>
        <w:t xml:space="preserve"> et du septième consacré au thème de la </w:t>
      </w:r>
      <w:r w:rsidRPr="0027351B">
        <w:rPr>
          <w:rFonts w:asciiTheme="majorHAnsi" w:hAnsiTheme="majorHAnsi"/>
          <w:i/>
          <w:sz w:val="28"/>
          <w:szCs w:val="28"/>
          <w:lang w:val="fr-FR"/>
        </w:rPr>
        <w:t>Minorité et de l’itinérance.</w:t>
      </w:r>
      <w:r w:rsidRPr="0027351B">
        <w:rPr>
          <w:rFonts w:asciiTheme="majorHAnsi" w:hAnsiTheme="majorHAnsi"/>
          <w:sz w:val="28"/>
          <w:szCs w:val="28"/>
          <w:lang w:val="fr-FR"/>
        </w:rPr>
        <w:t xml:space="preserve"> Il conviendra de vérifier et de trier ces apports de la réflexion récente en insérant dans le texte les éléments vraiment nouveaux qui nous faisaient défaut jusqu’à présent et qui peuvent donc enrichir notre patrimoine et le mettre à jour sans jamais compromettre le cœur théologique fondamental de notre charisme. L’enrichissement vise la qualité du texte et non pas la quantité des ajouts (</w:t>
      </w:r>
      <w:r w:rsidRPr="0027351B">
        <w:rPr>
          <w:rFonts w:asciiTheme="majorHAnsi" w:hAnsiTheme="majorHAnsi"/>
          <w:i/>
          <w:sz w:val="28"/>
          <w:szCs w:val="28"/>
          <w:lang w:val="fr-FR"/>
        </w:rPr>
        <w:t xml:space="preserve">non </w:t>
      </w:r>
      <w:proofErr w:type="spellStart"/>
      <w:r w:rsidRPr="0027351B">
        <w:rPr>
          <w:rFonts w:asciiTheme="majorHAnsi" w:hAnsiTheme="majorHAnsi"/>
          <w:i/>
          <w:sz w:val="28"/>
          <w:szCs w:val="28"/>
          <w:lang w:val="fr-FR"/>
        </w:rPr>
        <w:t>multa</w:t>
      </w:r>
      <w:proofErr w:type="spellEnd"/>
      <w:r w:rsidRPr="0027351B">
        <w:rPr>
          <w:rFonts w:asciiTheme="majorHAnsi" w:hAnsiTheme="majorHAnsi"/>
          <w:i/>
          <w:sz w:val="28"/>
          <w:szCs w:val="28"/>
          <w:lang w:val="fr-FR"/>
        </w:rPr>
        <w:t xml:space="preserve">, </w:t>
      </w:r>
      <w:proofErr w:type="spellStart"/>
      <w:r w:rsidRPr="0027351B">
        <w:rPr>
          <w:rFonts w:asciiTheme="majorHAnsi" w:hAnsiTheme="majorHAnsi"/>
          <w:i/>
          <w:sz w:val="28"/>
          <w:szCs w:val="28"/>
          <w:lang w:val="fr-FR"/>
        </w:rPr>
        <w:t>sed</w:t>
      </w:r>
      <w:proofErr w:type="spellEnd"/>
      <w:r w:rsidRPr="0027351B">
        <w:rPr>
          <w:rFonts w:asciiTheme="majorHAnsi" w:hAnsiTheme="majorHAnsi"/>
          <w:i/>
          <w:sz w:val="28"/>
          <w:szCs w:val="28"/>
          <w:lang w:val="fr-FR"/>
        </w:rPr>
        <w:t xml:space="preserve"> </w:t>
      </w:r>
      <w:proofErr w:type="spellStart"/>
      <w:r w:rsidRPr="0027351B">
        <w:rPr>
          <w:rFonts w:asciiTheme="majorHAnsi" w:hAnsiTheme="majorHAnsi"/>
          <w:i/>
          <w:sz w:val="28"/>
          <w:szCs w:val="28"/>
          <w:lang w:val="fr-FR"/>
        </w:rPr>
        <w:t>multum</w:t>
      </w:r>
      <w:proofErr w:type="spellEnd"/>
      <w:r w:rsidRPr="0027351B">
        <w:rPr>
          <w:rFonts w:asciiTheme="majorHAnsi" w:hAnsiTheme="majorHAnsi"/>
          <w:i/>
          <w:sz w:val="28"/>
          <w:szCs w:val="28"/>
          <w:lang w:val="fr-FR"/>
        </w:rPr>
        <w:t xml:space="preserve"> !</w:t>
      </w:r>
      <w:r w:rsidRPr="0027351B">
        <w:rPr>
          <w:rFonts w:asciiTheme="majorHAnsi" w:hAnsiTheme="majorHAnsi"/>
          <w:sz w:val="28"/>
          <w:szCs w:val="28"/>
          <w:lang w:val="fr-FR"/>
        </w:rPr>
        <w:t>), il représentera le cheminement de l’Église exprimé dans ses plus récents documents.</w:t>
      </w:r>
    </w:p>
    <w:p w:rsidR="0027351B" w:rsidRPr="0027351B" w:rsidRDefault="0027351B" w:rsidP="0027351B">
      <w:pPr>
        <w:pStyle w:val="Nagwek3"/>
        <w:rPr>
          <w:sz w:val="28"/>
          <w:szCs w:val="28"/>
          <w:lang w:val="fr-FR"/>
        </w:rPr>
      </w:pPr>
      <w:bookmarkStart w:id="22" w:name="_Toc458852530"/>
      <w:bookmarkStart w:id="23" w:name="_Toc468962024"/>
      <w:bookmarkStart w:id="24" w:name="_Toc468962053"/>
      <w:r w:rsidRPr="0027351B">
        <w:rPr>
          <w:sz w:val="28"/>
          <w:szCs w:val="28"/>
          <w:lang w:val="fr-FR"/>
        </w:rPr>
        <w:lastRenderedPageBreak/>
        <w:t>5. Comment accomplirons-nous cette tâche ?</w:t>
      </w:r>
      <w:bookmarkEnd w:id="22"/>
      <w:bookmarkEnd w:id="23"/>
      <w:bookmarkEnd w:id="24"/>
    </w:p>
    <w:p w:rsidR="0027351B" w:rsidRPr="0027351B" w:rsidRDefault="0027351B" w:rsidP="0027351B">
      <w:pPr>
        <w:widowControl w:val="0"/>
        <w:jc w:val="both"/>
        <w:rPr>
          <w:rFonts w:asciiTheme="majorHAnsi" w:hAnsiTheme="majorHAnsi"/>
          <w:sz w:val="28"/>
          <w:szCs w:val="28"/>
          <w:lang w:val="fr-FR"/>
        </w:rPr>
      </w:pPr>
      <w:r w:rsidRPr="0027351B">
        <w:rPr>
          <w:rFonts w:asciiTheme="majorHAnsi" w:hAnsiTheme="majorHAnsi"/>
          <w:sz w:val="28"/>
          <w:szCs w:val="28"/>
          <w:lang w:val="fr-FR"/>
        </w:rPr>
        <w:t xml:space="preserve">5.1 Le travail à faire sur nos </w:t>
      </w:r>
      <w:r w:rsidRPr="0027351B">
        <w:rPr>
          <w:rFonts w:asciiTheme="majorHAnsi" w:hAnsiTheme="majorHAnsi"/>
          <w:i/>
          <w:sz w:val="28"/>
          <w:szCs w:val="28"/>
          <w:lang w:val="fr-FR"/>
        </w:rPr>
        <w:t>Constitutions</w:t>
      </w:r>
      <w:r w:rsidRPr="0027351B">
        <w:rPr>
          <w:rFonts w:asciiTheme="majorHAnsi" w:hAnsiTheme="majorHAnsi"/>
          <w:sz w:val="28"/>
          <w:szCs w:val="28"/>
          <w:lang w:val="fr-FR"/>
        </w:rPr>
        <w:t xml:space="preserve"> requiert nécessairement que tout l’Ordre y soit impliqué et que chacun soit consulté selon des modalités qui vous seront expliqués en temps opportun. En fait, l’objet principal de cette entreprise, c’est l’Ordre entier, tous les frères ; c’est pour cela que nous devons tous nous sentir intéressés à participer à cette tâche si importante. Nous voulons la vivre comme un parcours de renouvellement dans l’esprit de notre vocation. Nous visons une fidélité plus grande à ce que nous avons promis au Seigneur en faisant profession de vivre « selon la forme du saint Évangile ». Il nous faut bien être conscients que l’aujourd’hui et l’avenir de l’Ordre dépendent énormément de la qualité de notre être et de notre crédibilité. Ce sont là les conditions fondamentales qui peuvent donner sa valeur au travail que nous devons entreprendre et compléter et auquel nous voulons nous consacrer avec toute notre énergie.</w:t>
      </w:r>
    </w:p>
    <w:p w:rsidR="0027351B" w:rsidRPr="0027351B" w:rsidRDefault="0027351B" w:rsidP="0027351B">
      <w:pPr>
        <w:widowControl w:val="0"/>
        <w:jc w:val="both"/>
        <w:rPr>
          <w:rFonts w:asciiTheme="majorHAnsi" w:hAnsiTheme="majorHAnsi"/>
          <w:sz w:val="28"/>
          <w:szCs w:val="28"/>
          <w:lang w:val="fr-FR"/>
        </w:rPr>
      </w:pPr>
      <w:r w:rsidRPr="0027351B">
        <w:rPr>
          <w:rFonts w:asciiTheme="majorHAnsi" w:hAnsiTheme="majorHAnsi"/>
          <w:sz w:val="28"/>
          <w:szCs w:val="28"/>
          <w:lang w:val="fr-FR"/>
        </w:rPr>
        <w:t xml:space="preserve">À partir de maintenant, j’adresse un appel très fort à tous les ministres et aux gardiens leur demandant d’apporter tout leur soin à cet aspect particulier de l’animation des frères qui leur sont confiés. Il faut que chaque frère retourne aux </w:t>
      </w:r>
      <w:r w:rsidRPr="0027351B">
        <w:rPr>
          <w:rFonts w:asciiTheme="majorHAnsi" w:hAnsiTheme="majorHAnsi"/>
          <w:i/>
          <w:sz w:val="28"/>
          <w:szCs w:val="28"/>
          <w:lang w:val="fr-FR"/>
        </w:rPr>
        <w:t>Constitutions</w:t>
      </w:r>
      <w:r w:rsidRPr="0027351B">
        <w:rPr>
          <w:rFonts w:asciiTheme="majorHAnsi" w:hAnsiTheme="majorHAnsi"/>
          <w:sz w:val="28"/>
          <w:szCs w:val="28"/>
          <w:lang w:val="fr-FR"/>
        </w:rPr>
        <w:t xml:space="preserve"> actuelles avec une ferveur renouvelée, qu’on puisse en approfondir la connaissance et surtout, qu’on les mette en pratique : « L*observance des constitutions nous aidera à rester fidèles à la règle que nous avons promise. Elle nous aidera aussi à accomplir la loi de Dieu et à vivre les conseils évangéliques » (</w:t>
      </w:r>
      <w:proofErr w:type="spellStart"/>
      <w:r w:rsidRPr="0027351B">
        <w:rPr>
          <w:rFonts w:asciiTheme="majorHAnsi" w:hAnsiTheme="majorHAnsi"/>
          <w:i/>
          <w:sz w:val="28"/>
          <w:szCs w:val="28"/>
          <w:lang w:val="fr-FR"/>
        </w:rPr>
        <w:t>Const</w:t>
      </w:r>
      <w:proofErr w:type="spellEnd"/>
      <w:r w:rsidRPr="0027351B">
        <w:rPr>
          <w:rFonts w:asciiTheme="majorHAnsi" w:hAnsiTheme="majorHAnsi"/>
          <w:i/>
          <w:sz w:val="28"/>
          <w:szCs w:val="28"/>
          <w:lang w:val="fr-FR"/>
        </w:rPr>
        <w:t>.</w:t>
      </w:r>
      <w:r w:rsidRPr="0027351B">
        <w:rPr>
          <w:rFonts w:asciiTheme="majorHAnsi" w:hAnsiTheme="majorHAnsi"/>
          <w:sz w:val="28"/>
          <w:szCs w:val="28"/>
          <w:lang w:val="fr-FR"/>
        </w:rPr>
        <w:t xml:space="preserve"> 186,3). Ces mêmes </w:t>
      </w:r>
      <w:r w:rsidRPr="0027351B">
        <w:rPr>
          <w:rFonts w:asciiTheme="majorHAnsi" w:hAnsiTheme="majorHAnsi"/>
          <w:i/>
          <w:sz w:val="28"/>
          <w:szCs w:val="28"/>
          <w:lang w:val="fr-FR"/>
        </w:rPr>
        <w:t>Constitutions</w:t>
      </w:r>
      <w:r w:rsidRPr="0027351B">
        <w:rPr>
          <w:rFonts w:asciiTheme="majorHAnsi" w:hAnsiTheme="majorHAnsi"/>
          <w:sz w:val="28"/>
          <w:szCs w:val="28"/>
          <w:lang w:val="fr-FR"/>
        </w:rPr>
        <w:t xml:space="preserve"> recommandent aux supérieurs d’être « les premiers à pratiquer la vie fraternelle et à observer les constitutions ». Avec « le courage que donne la charité », que chaque ministre s’implique personnellement à sensibiliser et à animer les frères dans ce travail d’évaluation et de proposition en vue d’une révision de nos </w:t>
      </w:r>
      <w:r w:rsidRPr="0027351B">
        <w:rPr>
          <w:rFonts w:asciiTheme="majorHAnsi" w:hAnsiTheme="majorHAnsi"/>
          <w:i/>
          <w:sz w:val="28"/>
          <w:szCs w:val="28"/>
          <w:lang w:val="fr-FR"/>
        </w:rPr>
        <w:t>Constitutions</w:t>
      </w:r>
      <w:r w:rsidRPr="0027351B">
        <w:rPr>
          <w:rFonts w:asciiTheme="majorHAnsi" w:hAnsiTheme="majorHAnsi"/>
          <w:sz w:val="28"/>
          <w:szCs w:val="28"/>
          <w:lang w:val="fr-FR"/>
        </w:rPr>
        <w:t xml:space="preserve"> soutenue par tous.</w:t>
      </w:r>
    </w:p>
    <w:p w:rsidR="0027351B" w:rsidRPr="0027351B" w:rsidRDefault="0027351B" w:rsidP="0027351B">
      <w:pPr>
        <w:widowControl w:val="0"/>
        <w:jc w:val="both"/>
        <w:rPr>
          <w:rFonts w:asciiTheme="majorHAnsi" w:hAnsiTheme="majorHAnsi"/>
          <w:sz w:val="28"/>
          <w:szCs w:val="28"/>
          <w:lang w:val="fr-FR"/>
        </w:rPr>
      </w:pPr>
      <w:r w:rsidRPr="0027351B">
        <w:rPr>
          <w:rFonts w:asciiTheme="majorHAnsi" w:hAnsiTheme="majorHAnsi"/>
          <w:sz w:val="28"/>
          <w:szCs w:val="28"/>
          <w:lang w:val="fr-FR"/>
        </w:rPr>
        <w:t xml:space="preserve">5.2 Déjà, le définitoire général a fait les premiers pas en convoquant, peu avant Noël 2006, un petit groupe de frères à qui on a demandé d’évaluer le chemin parcouru jusqu’ici et de faire de nouvelles suggestions. Parmi ces suggestions, nous avons retenu l’idée de faire préparer diverses études pour approfondir certains thèmes spécifiques venant soit de l’enseignement récent du magistère de l’Église au plan de l’ecclésiologie et de la théologie de la vie consacrée, soit des vues qui se sont développées ces dernières années dans l’Ordre. Nous croyons que cela nous fournira des critères valides pour aborder directement le texte actuel de nos </w:t>
      </w:r>
      <w:r w:rsidRPr="0027351B">
        <w:rPr>
          <w:rFonts w:asciiTheme="majorHAnsi" w:hAnsiTheme="majorHAnsi"/>
          <w:i/>
          <w:sz w:val="28"/>
          <w:szCs w:val="28"/>
          <w:lang w:val="fr-FR"/>
        </w:rPr>
        <w:t>Constitutions</w:t>
      </w:r>
      <w:r w:rsidRPr="0027351B">
        <w:rPr>
          <w:rFonts w:asciiTheme="majorHAnsi" w:hAnsiTheme="majorHAnsi"/>
          <w:sz w:val="28"/>
          <w:szCs w:val="28"/>
          <w:lang w:val="fr-FR"/>
        </w:rPr>
        <w:t xml:space="preserve"> et pour faire une </w:t>
      </w:r>
      <w:proofErr w:type="spellStart"/>
      <w:r w:rsidRPr="0027351B">
        <w:rPr>
          <w:rFonts w:asciiTheme="majorHAnsi" w:hAnsiTheme="majorHAnsi"/>
          <w:sz w:val="28"/>
          <w:szCs w:val="28"/>
          <w:lang w:val="fr-FR"/>
        </w:rPr>
        <w:t>re-lecture</w:t>
      </w:r>
      <w:proofErr w:type="spellEnd"/>
      <w:r w:rsidRPr="0027351B">
        <w:rPr>
          <w:rFonts w:asciiTheme="majorHAnsi" w:hAnsiTheme="majorHAnsi"/>
          <w:sz w:val="28"/>
          <w:szCs w:val="28"/>
          <w:lang w:val="fr-FR"/>
        </w:rPr>
        <w:t xml:space="preserve"> des travaux </w:t>
      </w:r>
      <w:r w:rsidRPr="0027351B">
        <w:rPr>
          <w:rFonts w:asciiTheme="majorHAnsi" w:hAnsiTheme="majorHAnsi"/>
          <w:sz w:val="28"/>
          <w:szCs w:val="28"/>
          <w:lang w:val="fr-FR"/>
        </w:rPr>
        <w:lastRenderedPageBreak/>
        <w:t>effectués au cours du sexennat précédent. Ensuite, nous verrons comment enrichir nos acquis. Voici donc les « commandes » que nous avons passées :</w:t>
      </w:r>
    </w:p>
    <w:p w:rsidR="0027351B" w:rsidRPr="0027351B" w:rsidRDefault="0027351B" w:rsidP="0027351B">
      <w:pPr>
        <w:pStyle w:val="Level1"/>
        <w:numPr>
          <w:ilvl w:val="0"/>
          <w:numId w:val="4"/>
        </w:numPr>
        <w:suppressAutoHyphens w:val="0"/>
        <w:spacing w:after="120"/>
        <w:jc w:val="both"/>
        <w:rPr>
          <w:rFonts w:asciiTheme="majorHAnsi" w:hAnsiTheme="majorHAnsi"/>
          <w:sz w:val="28"/>
          <w:szCs w:val="28"/>
          <w:lang w:val="fr-FR"/>
        </w:rPr>
      </w:pPr>
      <w:r w:rsidRPr="0027351B">
        <w:rPr>
          <w:rFonts w:asciiTheme="majorHAnsi" w:hAnsiTheme="majorHAnsi"/>
          <w:sz w:val="28"/>
          <w:szCs w:val="28"/>
          <w:lang w:val="fr-FR"/>
        </w:rPr>
        <w:t xml:space="preserve">au </w:t>
      </w:r>
      <w:proofErr w:type="spellStart"/>
      <w:r w:rsidRPr="0027351B">
        <w:rPr>
          <w:rFonts w:asciiTheme="majorHAnsi" w:hAnsiTheme="majorHAnsi"/>
          <w:sz w:val="28"/>
          <w:szCs w:val="28"/>
          <w:lang w:val="fr-FR"/>
        </w:rPr>
        <w:t>fr</w:t>
      </w:r>
      <w:proofErr w:type="spellEnd"/>
      <w:r w:rsidRPr="0027351B">
        <w:rPr>
          <w:rFonts w:asciiTheme="majorHAnsi" w:hAnsiTheme="majorHAnsi"/>
          <w:sz w:val="28"/>
          <w:szCs w:val="28"/>
          <w:lang w:val="fr-FR"/>
        </w:rPr>
        <w:t xml:space="preserve">. Francisco </w:t>
      </w:r>
      <w:proofErr w:type="spellStart"/>
      <w:r w:rsidRPr="0027351B">
        <w:rPr>
          <w:rFonts w:asciiTheme="majorHAnsi" w:hAnsiTheme="majorHAnsi"/>
          <w:sz w:val="28"/>
          <w:szCs w:val="28"/>
          <w:lang w:val="fr-FR"/>
        </w:rPr>
        <w:t>Iglesias</w:t>
      </w:r>
      <w:proofErr w:type="spellEnd"/>
      <w:r w:rsidRPr="0027351B">
        <w:rPr>
          <w:rFonts w:asciiTheme="majorHAnsi" w:hAnsiTheme="majorHAnsi"/>
          <w:sz w:val="28"/>
          <w:szCs w:val="28"/>
          <w:lang w:val="fr-FR"/>
        </w:rPr>
        <w:t xml:space="preserve">, une présentation historique synthétique de nos </w:t>
      </w:r>
      <w:r w:rsidRPr="0027351B">
        <w:rPr>
          <w:rFonts w:asciiTheme="majorHAnsi" w:hAnsiTheme="majorHAnsi"/>
          <w:i/>
          <w:sz w:val="28"/>
          <w:szCs w:val="28"/>
          <w:lang w:val="fr-FR"/>
        </w:rPr>
        <w:t>Constitutions,</w:t>
      </w:r>
      <w:r w:rsidRPr="0027351B">
        <w:rPr>
          <w:rFonts w:asciiTheme="majorHAnsi" w:hAnsiTheme="majorHAnsi"/>
          <w:sz w:val="28"/>
          <w:szCs w:val="28"/>
          <w:lang w:val="fr-FR"/>
        </w:rPr>
        <w:t xml:space="preserve"> couvrant particulièrement la période depuis 1996 ; des fiches sur la dispositions des contenus en rapport avec la structure générale pour chaque chapitre et pour l’ensemble ;</w:t>
      </w:r>
    </w:p>
    <w:p w:rsidR="0027351B" w:rsidRPr="0027351B" w:rsidRDefault="0027351B" w:rsidP="0027351B">
      <w:pPr>
        <w:pStyle w:val="Level1"/>
        <w:numPr>
          <w:ilvl w:val="0"/>
          <w:numId w:val="4"/>
        </w:numPr>
        <w:suppressAutoHyphens w:val="0"/>
        <w:spacing w:after="120"/>
        <w:jc w:val="both"/>
        <w:rPr>
          <w:rFonts w:asciiTheme="majorHAnsi" w:hAnsiTheme="majorHAnsi"/>
          <w:sz w:val="28"/>
          <w:szCs w:val="28"/>
          <w:lang w:val="fr-FR"/>
        </w:rPr>
      </w:pPr>
      <w:r w:rsidRPr="0027351B">
        <w:rPr>
          <w:rFonts w:asciiTheme="majorHAnsi" w:hAnsiTheme="majorHAnsi"/>
          <w:sz w:val="28"/>
          <w:szCs w:val="28"/>
          <w:lang w:val="fr-FR"/>
        </w:rPr>
        <w:t xml:space="preserve">au </w:t>
      </w:r>
      <w:proofErr w:type="spellStart"/>
      <w:r w:rsidRPr="0027351B">
        <w:rPr>
          <w:rFonts w:asciiTheme="majorHAnsi" w:hAnsiTheme="majorHAnsi"/>
          <w:sz w:val="28"/>
          <w:szCs w:val="28"/>
          <w:lang w:val="fr-FR"/>
        </w:rPr>
        <w:t>fr</w:t>
      </w:r>
      <w:proofErr w:type="spellEnd"/>
      <w:r w:rsidRPr="0027351B">
        <w:rPr>
          <w:rFonts w:asciiTheme="majorHAnsi" w:hAnsiTheme="majorHAnsi"/>
          <w:sz w:val="28"/>
          <w:szCs w:val="28"/>
          <w:lang w:val="fr-FR"/>
        </w:rPr>
        <w:t xml:space="preserve">. </w:t>
      </w:r>
      <w:proofErr w:type="spellStart"/>
      <w:r w:rsidRPr="0027351B">
        <w:rPr>
          <w:rFonts w:asciiTheme="majorHAnsi" w:hAnsiTheme="majorHAnsi"/>
          <w:sz w:val="28"/>
          <w:szCs w:val="28"/>
          <w:lang w:val="fr-FR"/>
        </w:rPr>
        <w:t>Costanzo</w:t>
      </w:r>
      <w:proofErr w:type="spellEnd"/>
      <w:r w:rsidRPr="0027351B">
        <w:rPr>
          <w:rFonts w:asciiTheme="majorHAnsi" w:hAnsiTheme="majorHAnsi"/>
          <w:sz w:val="28"/>
          <w:szCs w:val="28"/>
          <w:lang w:val="fr-FR"/>
        </w:rPr>
        <w:t xml:space="preserve"> </w:t>
      </w:r>
      <w:proofErr w:type="spellStart"/>
      <w:r w:rsidRPr="0027351B">
        <w:rPr>
          <w:rFonts w:asciiTheme="majorHAnsi" w:hAnsiTheme="majorHAnsi"/>
          <w:sz w:val="28"/>
          <w:szCs w:val="28"/>
          <w:lang w:val="fr-FR"/>
        </w:rPr>
        <w:t>Cargnoni</w:t>
      </w:r>
      <w:proofErr w:type="spellEnd"/>
      <w:r w:rsidRPr="0027351B">
        <w:rPr>
          <w:rFonts w:asciiTheme="majorHAnsi" w:hAnsiTheme="majorHAnsi"/>
          <w:sz w:val="28"/>
          <w:szCs w:val="28"/>
          <w:lang w:val="fr-FR"/>
        </w:rPr>
        <w:t xml:space="preserve">, une bibliographie sur nos </w:t>
      </w:r>
      <w:r w:rsidRPr="0027351B">
        <w:rPr>
          <w:rFonts w:asciiTheme="majorHAnsi" w:hAnsiTheme="majorHAnsi"/>
          <w:i/>
          <w:sz w:val="28"/>
          <w:szCs w:val="28"/>
          <w:lang w:val="fr-FR"/>
        </w:rPr>
        <w:t>Constitutions</w:t>
      </w:r>
      <w:r w:rsidRPr="0027351B">
        <w:rPr>
          <w:rFonts w:asciiTheme="majorHAnsi" w:hAnsiTheme="majorHAnsi"/>
          <w:sz w:val="28"/>
          <w:szCs w:val="28"/>
          <w:lang w:val="fr-FR"/>
        </w:rPr>
        <w:t xml:space="preserve"> et notre droit particulier depuis 1964 ;</w:t>
      </w:r>
    </w:p>
    <w:p w:rsidR="0027351B" w:rsidRPr="0027351B" w:rsidRDefault="0027351B" w:rsidP="0027351B">
      <w:pPr>
        <w:pStyle w:val="Level1"/>
        <w:numPr>
          <w:ilvl w:val="0"/>
          <w:numId w:val="4"/>
        </w:numPr>
        <w:suppressAutoHyphens w:val="0"/>
        <w:spacing w:after="120"/>
        <w:jc w:val="both"/>
        <w:rPr>
          <w:rFonts w:asciiTheme="majorHAnsi" w:hAnsiTheme="majorHAnsi"/>
          <w:sz w:val="28"/>
          <w:szCs w:val="28"/>
          <w:lang w:val="fr-FR"/>
        </w:rPr>
      </w:pPr>
      <w:r w:rsidRPr="0027351B">
        <w:rPr>
          <w:rFonts w:asciiTheme="majorHAnsi" w:hAnsiTheme="majorHAnsi"/>
          <w:sz w:val="28"/>
          <w:szCs w:val="28"/>
          <w:lang w:val="fr-FR"/>
        </w:rPr>
        <w:t xml:space="preserve">au </w:t>
      </w:r>
      <w:proofErr w:type="spellStart"/>
      <w:r w:rsidRPr="0027351B">
        <w:rPr>
          <w:rFonts w:asciiTheme="majorHAnsi" w:hAnsiTheme="majorHAnsi"/>
          <w:sz w:val="28"/>
          <w:szCs w:val="28"/>
          <w:lang w:val="fr-FR"/>
        </w:rPr>
        <w:t>fr</w:t>
      </w:r>
      <w:proofErr w:type="spellEnd"/>
      <w:r w:rsidRPr="0027351B">
        <w:rPr>
          <w:rFonts w:asciiTheme="majorHAnsi" w:hAnsiTheme="majorHAnsi"/>
          <w:sz w:val="28"/>
          <w:szCs w:val="28"/>
          <w:lang w:val="fr-FR"/>
        </w:rPr>
        <w:t xml:space="preserve">. William </w:t>
      </w:r>
      <w:proofErr w:type="spellStart"/>
      <w:r w:rsidRPr="0027351B">
        <w:rPr>
          <w:rFonts w:asciiTheme="majorHAnsi" w:hAnsiTheme="majorHAnsi"/>
          <w:sz w:val="28"/>
          <w:szCs w:val="28"/>
          <w:lang w:val="fr-FR"/>
        </w:rPr>
        <w:t>Henn</w:t>
      </w:r>
      <w:proofErr w:type="spellEnd"/>
      <w:r w:rsidRPr="0027351B">
        <w:rPr>
          <w:rFonts w:asciiTheme="majorHAnsi" w:hAnsiTheme="majorHAnsi"/>
          <w:sz w:val="28"/>
          <w:szCs w:val="28"/>
          <w:lang w:val="fr-FR"/>
        </w:rPr>
        <w:t>, une étude sur les acquis récents du magistère dans le domaine de l’ecclésiologie, spécialement l’ecclésiologie de la communion ;</w:t>
      </w:r>
    </w:p>
    <w:p w:rsidR="0027351B" w:rsidRPr="0027351B" w:rsidRDefault="0027351B" w:rsidP="0027351B">
      <w:pPr>
        <w:pStyle w:val="Level1"/>
        <w:numPr>
          <w:ilvl w:val="0"/>
          <w:numId w:val="4"/>
        </w:numPr>
        <w:suppressAutoHyphens w:val="0"/>
        <w:spacing w:after="120"/>
        <w:jc w:val="both"/>
        <w:rPr>
          <w:rFonts w:asciiTheme="majorHAnsi" w:hAnsiTheme="majorHAnsi"/>
          <w:sz w:val="28"/>
          <w:szCs w:val="28"/>
          <w:lang w:val="fr-FR"/>
        </w:rPr>
      </w:pPr>
      <w:r w:rsidRPr="0027351B">
        <w:rPr>
          <w:rFonts w:asciiTheme="majorHAnsi" w:hAnsiTheme="majorHAnsi"/>
          <w:sz w:val="28"/>
          <w:szCs w:val="28"/>
          <w:lang w:val="fr-FR"/>
        </w:rPr>
        <w:t xml:space="preserve">au </w:t>
      </w:r>
      <w:proofErr w:type="spellStart"/>
      <w:r w:rsidRPr="0027351B">
        <w:rPr>
          <w:rFonts w:asciiTheme="majorHAnsi" w:hAnsiTheme="majorHAnsi"/>
          <w:sz w:val="28"/>
          <w:szCs w:val="28"/>
          <w:lang w:val="fr-FR"/>
        </w:rPr>
        <w:t>fr</w:t>
      </w:r>
      <w:proofErr w:type="spellEnd"/>
      <w:r w:rsidRPr="0027351B">
        <w:rPr>
          <w:rFonts w:asciiTheme="majorHAnsi" w:hAnsiTheme="majorHAnsi"/>
          <w:sz w:val="28"/>
          <w:szCs w:val="28"/>
          <w:lang w:val="fr-FR"/>
        </w:rPr>
        <w:t xml:space="preserve">. Paolo </w:t>
      </w:r>
      <w:proofErr w:type="spellStart"/>
      <w:r w:rsidRPr="0027351B">
        <w:rPr>
          <w:rFonts w:asciiTheme="majorHAnsi" w:hAnsiTheme="majorHAnsi"/>
          <w:sz w:val="28"/>
          <w:szCs w:val="28"/>
          <w:lang w:val="fr-FR"/>
        </w:rPr>
        <w:t>Martinelli</w:t>
      </w:r>
      <w:proofErr w:type="spellEnd"/>
      <w:r w:rsidRPr="0027351B">
        <w:rPr>
          <w:rFonts w:asciiTheme="majorHAnsi" w:hAnsiTheme="majorHAnsi"/>
          <w:sz w:val="28"/>
          <w:szCs w:val="28"/>
          <w:lang w:val="fr-FR"/>
        </w:rPr>
        <w:t>, une présentation des avancées récentes du magistère en ce qui concerne la vie consacrée ;</w:t>
      </w:r>
    </w:p>
    <w:p w:rsidR="0027351B" w:rsidRPr="0027351B" w:rsidRDefault="0027351B" w:rsidP="0027351B">
      <w:pPr>
        <w:pStyle w:val="Level1"/>
        <w:numPr>
          <w:ilvl w:val="0"/>
          <w:numId w:val="4"/>
        </w:numPr>
        <w:suppressAutoHyphens w:val="0"/>
        <w:spacing w:after="120"/>
        <w:jc w:val="both"/>
        <w:rPr>
          <w:rFonts w:asciiTheme="majorHAnsi" w:hAnsiTheme="majorHAnsi"/>
          <w:sz w:val="28"/>
          <w:szCs w:val="28"/>
          <w:lang w:val="fr-FR"/>
        </w:rPr>
      </w:pPr>
      <w:r w:rsidRPr="0027351B">
        <w:rPr>
          <w:rFonts w:asciiTheme="majorHAnsi" w:hAnsiTheme="majorHAnsi"/>
          <w:sz w:val="28"/>
          <w:szCs w:val="28"/>
          <w:lang w:val="fr-FR"/>
        </w:rPr>
        <w:t xml:space="preserve">au </w:t>
      </w:r>
      <w:proofErr w:type="spellStart"/>
      <w:r w:rsidRPr="0027351B">
        <w:rPr>
          <w:rFonts w:asciiTheme="majorHAnsi" w:hAnsiTheme="majorHAnsi"/>
          <w:sz w:val="28"/>
          <w:szCs w:val="28"/>
          <w:lang w:val="fr-FR"/>
        </w:rPr>
        <w:t>fr</w:t>
      </w:r>
      <w:proofErr w:type="spellEnd"/>
      <w:r w:rsidRPr="0027351B">
        <w:rPr>
          <w:rFonts w:asciiTheme="majorHAnsi" w:hAnsiTheme="majorHAnsi"/>
          <w:sz w:val="28"/>
          <w:szCs w:val="28"/>
          <w:lang w:val="fr-FR"/>
        </w:rPr>
        <w:t xml:space="preserve">. André Ménard une étude sur les nouveautés apportées à l’Ordre par les CPO 6 et 7 et le rapport entre ces nouveautés et le texte des </w:t>
      </w:r>
      <w:r w:rsidRPr="0027351B">
        <w:rPr>
          <w:rFonts w:asciiTheme="majorHAnsi" w:hAnsiTheme="majorHAnsi"/>
          <w:i/>
          <w:sz w:val="28"/>
          <w:szCs w:val="28"/>
          <w:lang w:val="fr-FR"/>
        </w:rPr>
        <w:t>Constitutions</w:t>
      </w:r>
      <w:r w:rsidRPr="0027351B">
        <w:rPr>
          <w:rFonts w:asciiTheme="majorHAnsi" w:hAnsiTheme="majorHAnsi"/>
          <w:sz w:val="28"/>
          <w:szCs w:val="28"/>
          <w:lang w:val="fr-FR"/>
        </w:rPr>
        <w:t xml:space="preserve"> actuelles ; il s’agit en fait d’évaluer scientifiquement le développement de la compréhension de la pauvreté et de la minorité dans l’Ordre.</w:t>
      </w:r>
    </w:p>
    <w:p w:rsidR="0027351B" w:rsidRPr="0027351B" w:rsidRDefault="0027351B" w:rsidP="0027351B">
      <w:pPr>
        <w:widowControl w:val="0"/>
        <w:jc w:val="both"/>
        <w:rPr>
          <w:rFonts w:asciiTheme="majorHAnsi" w:hAnsiTheme="majorHAnsi"/>
          <w:sz w:val="28"/>
          <w:szCs w:val="28"/>
          <w:lang w:val="fr-FR"/>
        </w:rPr>
      </w:pPr>
      <w:r w:rsidRPr="0027351B">
        <w:rPr>
          <w:rFonts w:asciiTheme="majorHAnsi" w:hAnsiTheme="majorHAnsi"/>
          <w:sz w:val="28"/>
          <w:szCs w:val="28"/>
          <w:lang w:val="fr-FR"/>
        </w:rPr>
        <w:t xml:space="preserve">Quand cela sera possible, ces études seront envoyées à tous les frères pour permettre une meilleure approche des </w:t>
      </w:r>
      <w:r w:rsidRPr="0027351B">
        <w:rPr>
          <w:rFonts w:asciiTheme="majorHAnsi" w:hAnsiTheme="majorHAnsi"/>
          <w:i/>
          <w:sz w:val="28"/>
          <w:szCs w:val="28"/>
          <w:lang w:val="fr-FR"/>
        </w:rPr>
        <w:t>Constitutions</w:t>
      </w:r>
      <w:r w:rsidRPr="0027351B">
        <w:rPr>
          <w:rFonts w:asciiTheme="majorHAnsi" w:hAnsiTheme="majorHAnsi"/>
          <w:sz w:val="28"/>
          <w:szCs w:val="28"/>
          <w:lang w:val="fr-FR"/>
        </w:rPr>
        <w:t xml:space="preserve"> actuelles et pour introduire les perspectives d’éventuelles interventions sur le texte. Ces études s’ajouteront donc aux travaux effectués durant le précédent sexennat.</w:t>
      </w:r>
    </w:p>
    <w:p w:rsidR="0027351B" w:rsidRPr="0027351B" w:rsidRDefault="0027351B" w:rsidP="0027351B">
      <w:pPr>
        <w:widowControl w:val="0"/>
        <w:jc w:val="both"/>
        <w:rPr>
          <w:rFonts w:asciiTheme="majorHAnsi" w:hAnsiTheme="majorHAnsi"/>
          <w:sz w:val="28"/>
          <w:szCs w:val="28"/>
          <w:lang w:val="fr-FR"/>
        </w:rPr>
      </w:pPr>
    </w:p>
    <w:p w:rsidR="0027351B" w:rsidRPr="0027351B" w:rsidRDefault="0027351B" w:rsidP="0027351B">
      <w:pPr>
        <w:widowControl w:val="0"/>
        <w:jc w:val="both"/>
        <w:rPr>
          <w:rFonts w:asciiTheme="majorHAnsi" w:hAnsiTheme="majorHAnsi"/>
          <w:sz w:val="28"/>
          <w:szCs w:val="28"/>
          <w:lang w:val="fr-FR"/>
        </w:rPr>
      </w:pPr>
      <w:r w:rsidRPr="0027351B">
        <w:rPr>
          <w:rFonts w:asciiTheme="majorHAnsi" w:hAnsiTheme="majorHAnsi"/>
          <w:sz w:val="28"/>
          <w:szCs w:val="28"/>
          <w:lang w:val="fr-FR"/>
        </w:rPr>
        <w:t xml:space="preserve">5.3 De plus, le définitoire général a institué une commission qui aura la tâche de suivre, guider et coordonner le travail de tous les frères. Pour former cette commission, nous avons adopté un double critère : représentation de toutes les régions géographiques et participation de quelques experts. Voici la liste des frères qui en sont membres : </w:t>
      </w:r>
      <w:proofErr w:type="spellStart"/>
      <w:r w:rsidRPr="0027351B">
        <w:rPr>
          <w:rFonts w:asciiTheme="majorHAnsi" w:hAnsiTheme="majorHAnsi"/>
          <w:sz w:val="28"/>
          <w:szCs w:val="28"/>
          <w:lang w:val="fr-FR"/>
        </w:rPr>
        <w:t>fr</w:t>
      </w:r>
      <w:proofErr w:type="spellEnd"/>
      <w:r w:rsidRPr="0027351B">
        <w:rPr>
          <w:rFonts w:asciiTheme="majorHAnsi" w:hAnsiTheme="majorHAnsi"/>
          <w:sz w:val="28"/>
          <w:szCs w:val="28"/>
          <w:lang w:val="fr-FR"/>
        </w:rPr>
        <w:t xml:space="preserve">. Christopher </w:t>
      </w:r>
      <w:proofErr w:type="spellStart"/>
      <w:r w:rsidRPr="0027351B">
        <w:rPr>
          <w:rFonts w:asciiTheme="majorHAnsi" w:hAnsiTheme="majorHAnsi"/>
          <w:sz w:val="28"/>
          <w:szCs w:val="28"/>
          <w:lang w:val="fr-FR"/>
        </w:rPr>
        <w:t>Popravak</w:t>
      </w:r>
      <w:proofErr w:type="spellEnd"/>
      <w:r w:rsidRPr="0027351B">
        <w:rPr>
          <w:rFonts w:asciiTheme="majorHAnsi" w:hAnsiTheme="majorHAnsi"/>
          <w:sz w:val="28"/>
          <w:szCs w:val="28"/>
          <w:lang w:val="fr-FR"/>
        </w:rPr>
        <w:t xml:space="preserve"> (</w:t>
      </w:r>
      <w:proofErr w:type="spellStart"/>
      <w:r w:rsidRPr="0027351B">
        <w:rPr>
          <w:rFonts w:asciiTheme="majorHAnsi" w:hAnsiTheme="majorHAnsi"/>
          <w:sz w:val="28"/>
          <w:szCs w:val="28"/>
          <w:lang w:val="fr-FR"/>
        </w:rPr>
        <w:t>prov</w:t>
      </w:r>
      <w:proofErr w:type="spellEnd"/>
      <w:r w:rsidRPr="0027351B">
        <w:rPr>
          <w:rFonts w:asciiTheme="majorHAnsi" w:hAnsiTheme="majorHAnsi"/>
          <w:sz w:val="28"/>
          <w:szCs w:val="28"/>
          <w:lang w:val="fr-FR"/>
        </w:rPr>
        <w:t xml:space="preserve">. de </w:t>
      </w:r>
      <w:proofErr w:type="spellStart"/>
      <w:r w:rsidRPr="0027351B">
        <w:rPr>
          <w:rFonts w:asciiTheme="majorHAnsi" w:hAnsiTheme="majorHAnsi"/>
          <w:sz w:val="28"/>
          <w:szCs w:val="28"/>
          <w:lang w:val="fr-FR"/>
        </w:rPr>
        <w:t>Mid</w:t>
      </w:r>
      <w:proofErr w:type="spellEnd"/>
      <w:r w:rsidRPr="0027351B">
        <w:rPr>
          <w:rFonts w:asciiTheme="majorHAnsi" w:hAnsiTheme="majorHAnsi"/>
          <w:sz w:val="28"/>
          <w:szCs w:val="28"/>
          <w:lang w:val="fr-FR"/>
        </w:rPr>
        <w:t>-</w:t>
      </w:r>
      <w:proofErr w:type="spellStart"/>
      <w:r w:rsidRPr="0027351B">
        <w:rPr>
          <w:rFonts w:asciiTheme="majorHAnsi" w:hAnsiTheme="majorHAnsi"/>
          <w:sz w:val="28"/>
          <w:szCs w:val="28"/>
          <w:lang w:val="fr-FR"/>
        </w:rPr>
        <w:t>America</w:t>
      </w:r>
      <w:proofErr w:type="spellEnd"/>
      <w:r w:rsidRPr="0027351B">
        <w:rPr>
          <w:rFonts w:asciiTheme="majorHAnsi" w:hAnsiTheme="majorHAnsi"/>
          <w:sz w:val="28"/>
          <w:szCs w:val="28"/>
          <w:lang w:val="fr-FR"/>
        </w:rPr>
        <w:t xml:space="preserve">), </w:t>
      </w:r>
      <w:proofErr w:type="spellStart"/>
      <w:r w:rsidRPr="0027351B">
        <w:rPr>
          <w:rFonts w:asciiTheme="majorHAnsi" w:hAnsiTheme="majorHAnsi"/>
          <w:sz w:val="28"/>
          <w:szCs w:val="28"/>
          <w:lang w:val="fr-FR"/>
        </w:rPr>
        <w:t>fr</w:t>
      </w:r>
      <w:proofErr w:type="spellEnd"/>
      <w:r w:rsidRPr="0027351B">
        <w:rPr>
          <w:rFonts w:asciiTheme="majorHAnsi" w:hAnsiTheme="majorHAnsi"/>
          <w:sz w:val="28"/>
          <w:szCs w:val="28"/>
          <w:lang w:val="fr-FR"/>
        </w:rPr>
        <w:t xml:space="preserve">. Piotr </w:t>
      </w:r>
      <w:proofErr w:type="spellStart"/>
      <w:r w:rsidRPr="0027351B">
        <w:rPr>
          <w:rFonts w:asciiTheme="majorHAnsi" w:hAnsiTheme="majorHAnsi"/>
          <w:sz w:val="28"/>
          <w:szCs w:val="28"/>
          <w:lang w:val="fr-FR"/>
        </w:rPr>
        <w:t>Stasiński</w:t>
      </w:r>
      <w:proofErr w:type="spellEnd"/>
      <w:r w:rsidRPr="0027351B">
        <w:rPr>
          <w:rFonts w:asciiTheme="majorHAnsi" w:hAnsiTheme="majorHAnsi"/>
          <w:sz w:val="28"/>
          <w:szCs w:val="28"/>
          <w:lang w:val="fr-FR"/>
        </w:rPr>
        <w:t xml:space="preserve"> (</w:t>
      </w:r>
      <w:proofErr w:type="spellStart"/>
      <w:r w:rsidRPr="0027351B">
        <w:rPr>
          <w:rFonts w:asciiTheme="majorHAnsi" w:hAnsiTheme="majorHAnsi"/>
          <w:sz w:val="28"/>
          <w:szCs w:val="28"/>
          <w:lang w:val="fr-FR"/>
        </w:rPr>
        <w:t>prov</w:t>
      </w:r>
      <w:proofErr w:type="spellEnd"/>
      <w:r w:rsidRPr="0027351B">
        <w:rPr>
          <w:rFonts w:asciiTheme="majorHAnsi" w:hAnsiTheme="majorHAnsi"/>
          <w:sz w:val="28"/>
          <w:szCs w:val="28"/>
          <w:lang w:val="fr-FR"/>
        </w:rPr>
        <w:t xml:space="preserve">. de Varsovie), </w:t>
      </w:r>
      <w:proofErr w:type="spellStart"/>
      <w:r w:rsidRPr="0027351B">
        <w:rPr>
          <w:rFonts w:asciiTheme="majorHAnsi" w:hAnsiTheme="majorHAnsi"/>
          <w:sz w:val="28"/>
          <w:szCs w:val="28"/>
          <w:lang w:val="fr-FR"/>
        </w:rPr>
        <w:t>fr</w:t>
      </w:r>
      <w:proofErr w:type="spellEnd"/>
      <w:r w:rsidRPr="0027351B">
        <w:rPr>
          <w:rFonts w:asciiTheme="majorHAnsi" w:hAnsiTheme="majorHAnsi"/>
          <w:sz w:val="28"/>
          <w:szCs w:val="28"/>
          <w:lang w:val="fr-FR"/>
        </w:rPr>
        <w:t xml:space="preserve">. Prudente </w:t>
      </w:r>
      <w:proofErr w:type="spellStart"/>
      <w:r w:rsidRPr="0027351B">
        <w:rPr>
          <w:rFonts w:asciiTheme="majorHAnsi" w:hAnsiTheme="majorHAnsi"/>
          <w:sz w:val="28"/>
          <w:szCs w:val="28"/>
          <w:lang w:val="fr-FR"/>
        </w:rPr>
        <w:t>Lúcio</w:t>
      </w:r>
      <w:proofErr w:type="spellEnd"/>
      <w:r w:rsidRPr="0027351B">
        <w:rPr>
          <w:rFonts w:asciiTheme="majorHAnsi" w:hAnsiTheme="majorHAnsi"/>
          <w:sz w:val="28"/>
          <w:szCs w:val="28"/>
          <w:lang w:val="fr-FR"/>
        </w:rPr>
        <w:t xml:space="preserve"> </w:t>
      </w:r>
      <w:proofErr w:type="spellStart"/>
      <w:r w:rsidRPr="0027351B">
        <w:rPr>
          <w:rFonts w:asciiTheme="majorHAnsi" w:hAnsiTheme="majorHAnsi"/>
          <w:sz w:val="28"/>
          <w:szCs w:val="28"/>
          <w:lang w:val="fr-FR"/>
        </w:rPr>
        <w:t>Nery</w:t>
      </w:r>
      <w:proofErr w:type="spellEnd"/>
      <w:r w:rsidRPr="0027351B">
        <w:rPr>
          <w:rFonts w:asciiTheme="majorHAnsi" w:hAnsiTheme="majorHAnsi"/>
          <w:sz w:val="28"/>
          <w:szCs w:val="28"/>
          <w:lang w:val="fr-FR"/>
        </w:rPr>
        <w:t xml:space="preserve"> (</w:t>
      </w:r>
      <w:proofErr w:type="spellStart"/>
      <w:r w:rsidRPr="0027351B">
        <w:rPr>
          <w:rFonts w:asciiTheme="majorHAnsi" w:hAnsiTheme="majorHAnsi"/>
          <w:sz w:val="28"/>
          <w:szCs w:val="28"/>
          <w:lang w:val="fr-FR"/>
        </w:rPr>
        <w:t>prov</w:t>
      </w:r>
      <w:proofErr w:type="spellEnd"/>
      <w:r w:rsidRPr="0027351B">
        <w:rPr>
          <w:rFonts w:asciiTheme="majorHAnsi" w:hAnsiTheme="majorHAnsi"/>
          <w:sz w:val="28"/>
          <w:szCs w:val="28"/>
          <w:lang w:val="fr-FR"/>
        </w:rPr>
        <w:t xml:space="preserve">. de Minas </w:t>
      </w:r>
      <w:proofErr w:type="spellStart"/>
      <w:r w:rsidRPr="0027351B">
        <w:rPr>
          <w:rFonts w:asciiTheme="majorHAnsi" w:hAnsiTheme="majorHAnsi"/>
          <w:sz w:val="28"/>
          <w:szCs w:val="28"/>
          <w:lang w:val="fr-FR"/>
        </w:rPr>
        <w:t>Gerais</w:t>
      </w:r>
      <w:proofErr w:type="spellEnd"/>
      <w:r w:rsidRPr="0027351B">
        <w:rPr>
          <w:rFonts w:asciiTheme="majorHAnsi" w:hAnsiTheme="majorHAnsi"/>
          <w:sz w:val="28"/>
          <w:szCs w:val="28"/>
          <w:lang w:val="fr-FR"/>
        </w:rPr>
        <w:t xml:space="preserve">), </w:t>
      </w:r>
      <w:proofErr w:type="spellStart"/>
      <w:r w:rsidRPr="0027351B">
        <w:rPr>
          <w:rFonts w:asciiTheme="majorHAnsi" w:hAnsiTheme="majorHAnsi"/>
          <w:sz w:val="28"/>
          <w:szCs w:val="28"/>
          <w:lang w:val="fr-FR"/>
        </w:rPr>
        <w:t>fr</w:t>
      </w:r>
      <w:proofErr w:type="spellEnd"/>
      <w:r w:rsidRPr="0027351B">
        <w:rPr>
          <w:rFonts w:asciiTheme="majorHAnsi" w:hAnsiTheme="majorHAnsi"/>
          <w:sz w:val="28"/>
          <w:szCs w:val="28"/>
          <w:lang w:val="fr-FR"/>
        </w:rPr>
        <w:t xml:space="preserve">. </w:t>
      </w:r>
      <w:proofErr w:type="spellStart"/>
      <w:r w:rsidRPr="0027351B">
        <w:rPr>
          <w:rFonts w:asciiTheme="majorHAnsi" w:hAnsiTheme="majorHAnsi"/>
          <w:sz w:val="28"/>
          <w:szCs w:val="28"/>
          <w:lang w:val="fr-FR"/>
        </w:rPr>
        <w:t>Mathew</w:t>
      </w:r>
      <w:proofErr w:type="spellEnd"/>
      <w:r w:rsidRPr="0027351B">
        <w:rPr>
          <w:rFonts w:asciiTheme="majorHAnsi" w:hAnsiTheme="majorHAnsi"/>
          <w:sz w:val="28"/>
          <w:szCs w:val="28"/>
          <w:lang w:val="fr-FR"/>
        </w:rPr>
        <w:t xml:space="preserve"> </w:t>
      </w:r>
      <w:proofErr w:type="spellStart"/>
      <w:r w:rsidRPr="0027351B">
        <w:rPr>
          <w:rFonts w:asciiTheme="majorHAnsi" w:hAnsiTheme="majorHAnsi"/>
          <w:sz w:val="28"/>
          <w:szCs w:val="28"/>
          <w:lang w:val="fr-FR"/>
        </w:rPr>
        <w:t>Paikada</w:t>
      </w:r>
      <w:proofErr w:type="spellEnd"/>
      <w:r w:rsidRPr="0027351B">
        <w:rPr>
          <w:rFonts w:asciiTheme="majorHAnsi" w:hAnsiTheme="majorHAnsi"/>
          <w:sz w:val="28"/>
          <w:szCs w:val="28"/>
          <w:lang w:val="fr-FR"/>
        </w:rPr>
        <w:t xml:space="preserve"> (</w:t>
      </w:r>
      <w:proofErr w:type="spellStart"/>
      <w:r w:rsidRPr="0027351B">
        <w:rPr>
          <w:rFonts w:asciiTheme="majorHAnsi" w:hAnsiTheme="majorHAnsi"/>
          <w:sz w:val="28"/>
          <w:szCs w:val="28"/>
          <w:lang w:val="fr-FR"/>
        </w:rPr>
        <w:t>prov</w:t>
      </w:r>
      <w:proofErr w:type="spellEnd"/>
      <w:r w:rsidRPr="0027351B">
        <w:rPr>
          <w:rFonts w:asciiTheme="majorHAnsi" w:hAnsiTheme="majorHAnsi"/>
          <w:sz w:val="28"/>
          <w:szCs w:val="28"/>
          <w:lang w:val="fr-FR"/>
        </w:rPr>
        <w:t xml:space="preserve">. St-Joseph du Kerala), </w:t>
      </w:r>
      <w:proofErr w:type="spellStart"/>
      <w:r w:rsidRPr="0027351B">
        <w:rPr>
          <w:rFonts w:asciiTheme="majorHAnsi" w:hAnsiTheme="majorHAnsi"/>
          <w:sz w:val="28"/>
          <w:szCs w:val="28"/>
          <w:lang w:val="fr-FR"/>
        </w:rPr>
        <w:t>fr</w:t>
      </w:r>
      <w:proofErr w:type="spellEnd"/>
      <w:r w:rsidRPr="0027351B">
        <w:rPr>
          <w:rFonts w:asciiTheme="majorHAnsi" w:hAnsiTheme="majorHAnsi"/>
          <w:sz w:val="28"/>
          <w:szCs w:val="28"/>
          <w:lang w:val="fr-FR"/>
        </w:rPr>
        <w:t xml:space="preserve">. Roberto </w:t>
      </w:r>
      <w:proofErr w:type="spellStart"/>
      <w:r w:rsidRPr="0027351B">
        <w:rPr>
          <w:rFonts w:asciiTheme="majorHAnsi" w:hAnsiTheme="majorHAnsi"/>
          <w:sz w:val="28"/>
          <w:szCs w:val="28"/>
          <w:lang w:val="fr-FR"/>
        </w:rPr>
        <w:t>Genuin</w:t>
      </w:r>
      <w:proofErr w:type="spellEnd"/>
      <w:r w:rsidRPr="0027351B">
        <w:rPr>
          <w:rFonts w:asciiTheme="majorHAnsi" w:hAnsiTheme="majorHAnsi"/>
          <w:sz w:val="28"/>
          <w:szCs w:val="28"/>
          <w:lang w:val="fr-FR"/>
        </w:rPr>
        <w:t xml:space="preserve"> (</w:t>
      </w:r>
      <w:proofErr w:type="spellStart"/>
      <w:r w:rsidRPr="0027351B">
        <w:rPr>
          <w:rFonts w:asciiTheme="majorHAnsi" w:hAnsiTheme="majorHAnsi"/>
          <w:sz w:val="28"/>
          <w:szCs w:val="28"/>
          <w:lang w:val="fr-FR"/>
        </w:rPr>
        <w:t>prov</w:t>
      </w:r>
      <w:proofErr w:type="spellEnd"/>
      <w:r w:rsidRPr="0027351B">
        <w:rPr>
          <w:rFonts w:asciiTheme="majorHAnsi" w:hAnsiTheme="majorHAnsi"/>
          <w:sz w:val="28"/>
          <w:szCs w:val="28"/>
          <w:lang w:val="fr-FR"/>
        </w:rPr>
        <w:t xml:space="preserve">. de Venise), </w:t>
      </w:r>
      <w:proofErr w:type="spellStart"/>
      <w:r w:rsidRPr="0027351B">
        <w:rPr>
          <w:rFonts w:asciiTheme="majorHAnsi" w:hAnsiTheme="majorHAnsi"/>
          <w:sz w:val="28"/>
          <w:szCs w:val="28"/>
          <w:lang w:val="fr-FR"/>
        </w:rPr>
        <w:t>fr</w:t>
      </w:r>
      <w:proofErr w:type="spellEnd"/>
      <w:r w:rsidRPr="0027351B">
        <w:rPr>
          <w:rFonts w:asciiTheme="majorHAnsi" w:hAnsiTheme="majorHAnsi"/>
          <w:sz w:val="28"/>
          <w:szCs w:val="28"/>
          <w:lang w:val="fr-FR"/>
        </w:rPr>
        <w:t xml:space="preserve">. Paolo </w:t>
      </w:r>
      <w:proofErr w:type="spellStart"/>
      <w:r w:rsidRPr="0027351B">
        <w:rPr>
          <w:rFonts w:asciiTheme="majorHAnsi" w:hAnsiTheme="majorHAnsi"/>
          <w:sz w:val="28"/>
          <w:szCs w:val="28"/>
          <w:lang w:val="fr-FR"/>
        </w:rPr>
        <w:t>Martinelli</w:t>
      </w:r>
      <w:proofErr w:type="spellEnd"/>
      <w:r w:rsidRPr="0027351B">
        <w:rPr>
          <w:rFonts w:asciiTheme="majorHAnsi" w:hAnsiTheme="majorHAnsi"/>
          <w:sz w:val="28"/>
          <w:szCs w:val="28"/>
          <w:lang w:val="fr-FR"/>
        </w:rPr>
        <w:t xml:space="preserve"> (</w:t>
      </w:r>
      <w:proofErr w:type="spellStart"/>
      <w:r w:rsidRPr="0027351B">
        <w:rPr>
          <w:rFonts w:asciiTheme="majorHAnsi" w:hAnsiTheme="majorHAnsi"/>
          <w:sz w:val="28"/>
          <w:szCs w:val="28"/>
          <w:lang w:val="fr-FR"/>
        </w:rPr>
        <w:t>prov</w:t>
      </w:r>
      <w:proofErr w:type="spellEnd"/>
      <w:r w:rsidRPr="0027351B">
        <w:rPr>
          <w:rFonts w:asciiTheme="majorHAnsi" w:hAnsiTheme="majorHAnsi"/>
          <w:sz w:val="28"/>
          <w:szCs w:val="28"/>
          <w:lang w:val="fr-FR"/>
        </w:rPr>
        <w:t xml:space="preserve">. de Milan), </w:t>
      </w:r>
      <w:proofErr w:type="spellStart"/>
      <w:r w:rsidRPr="0027351B">
        <w:rPr>
          <w:rFonts w:asciiTheme="majorHAnsi" w:hAnsiTheme="majorHAnsi"/>
          <w:sz w:val="28"/>
          <w:szCs w:val="28"/>
          <w:lang w:val="fr-FR"/>
        </w:rPr>
        <w:t>fr</w:t>
      </w:r>
      <w:proofErr w:type="spellEnd"/>
      <w:r w:rsidRPr="0027351B">
        <w:rPr>
          <w:rFonts w:asciiTheme="majorHAnsi" w:hAnsiTheme="majorHAnsi"/>
          <w:sz w:val="28"/>
          <w:szCs w:val="28"/>
          <w:lang w:val="fr-FR"/>
        </w:rPr>
        <w:t xml:space="preserve">. Claudio </w:t>
      </w:r>
      <w:proofErr w:type="spellStart"/>
      <w:r w:rsidRPr="0027351B">
        <w:rPr>
          <w:rFonts w:asciiTheme="majorHAnsi" w:hAnsiTheme="majorHAnsi"/>
          <w:sz w:val="28"/>
          <w:szCs w:val="28"/>
          <w:lang w:val="fr-FR"/>
        </w:rPr>
        <w:t>Bedriñan</w:t>
      </w:r>
      <w:proofErr w:type="spellEnd"/>
      <w:r w:rsidRPr="0027351B">
        <w:rPr>
          <w:rFonts w:asciiTheme="majorHAnsi" w:hAnsiTheme="majorHAnsi"/>
          <w:sz w:val="28"/>
          <w:szCs w:val="28"/>
          <w:lang w:val="fr-FR"/>
        </w:rPr>
        <w:t xml:space="preserve"> (</w:t>
      </w:r>
      <w:proofErr w:type="spellStart"/>
      <w:r w:rsidRPr="0027351B">
        <w:rPr>
          <w:rFonts w:asciiTheme="majorHAnsi" w:hAnsiTheme="majorHAnsi"/>
          <w:sz w:val="28"/>
          <w:szCs w:val="28"/>
          <w:lang w:val="fr-FR"/>
        </w:rPr>
        <w:t>prov</w:t>
      </w:r>
      <w:proofErr w:type="spellEnd"/>
      <w:r w:rsidRPr="0027351B">
        <w:rPr>
          <w:rFonts w:asciiTheme="majorHAnsi" w:hAnsiTheme="majorHAnsi"/>
          <w:sz w:val="28"/>
          <w:szCs w:val="28"/>
          <w:lang w:val="fr-FR"/>
        </w:rPr>
        <w:t xml:space="preserve">. du Rio de la </w:t>
      </w:r>
      <w:proofErr w:type="spellStart"/>
      <w:r w:rsidRPr="0027351B">
        <w:rPr>
          <w:rFonts w:asciiTheme="majorHAnsi" w:hAnsiTheme="majorHAnsi"/>
          <w:sz w:val="28"/>
          <w:szCs w:val="28"/>
          <w:lang w:val="fr-FR"/>
        </w:rPr>
        <w:t>Plata</w:t>
      </w:r>
      <w:proofErr w:type="spellEnd"/>
      <w:r w:rsidRPr="0027351B">
        <w:rPr>
          <w:rFonts w:asciiTheme="majorHAnsi" w:hAnsiTheme="majorHAnsi"/>
          <w:sz w:val="28"/>
          <w:szCs w:val="28"/>
          <w:lang w:val="fr-FR"/>
        </w:rPr>
        <w:t xml:space="preserve">) ; </w:t>
      </w:r>
      <w:proofErr w:type="spellStart"/>
      <w:r w:rsidRPr="0027351B">
        <w:rPr>
          <w:rFonts w:asciiTheme="majorHAnsi" w:hAnsiTheme="majorHAnsi"/>
          <w:sz w:val="28"/>
          <w:szCs w:val="28"/>
          <w:lang w:val="fr-FR"/>
        </w:rPr>
        <w:t>fr</w:t>
      </w:r>
      <w:proofErr w:type="spellEnd"/>
      <w:r w:rsidRPr="0027351B">
        <w:rPr>
          <w:rFonts w:asciiTheme="majorHAnsi" w:hAnsiTheme="majorHAnsi"/>
          <w:sz w:val="28"/>
          <w:szCs w:val="28"/>
          <w:lang w:val="fr-FR"/>
        </w:rPr>
        <w:t>. Leonhard Lehmann (</w:t>
      </w:r>
      <w:proofErr w:type="spellStart"/>
      <w:r w:rsidRPr="0027351B">
        <w:rPr>
          <w:rFonts w:asciiTheme="majorHAnsi" w:hAnsiTheme="majorHAnsi"/>
          <w:sz w:val="28"/>
          <w:szCs w:val="28"/>
          <w:lang w:val="fr-FR"/>
        </w:rPr>
        <w:t>prov</w:t>
      </w:r>
      <w:proofErr w:type="spellEnd"/>
      <w:r w:rsidRPr="0027351B">
        <w:rPr>
          <w:rFonts w:asciiTheme="majorHAnsi" w:hAnsiTheme="majorHAnsi"/>
          <w:sz w:val="28"/>
          <w:szCs w:val="28"/>
          <w:lang w:val="fr-FR"/>
        </w:rPr>
        <w:t xml:space="preserve">. de </w:t>
      </w:r>
      <w:proofErr w:type="spellStart"/>
      <w:r w:rsidRPr="0027351B">
        <w:rPr>
          <w:rFonts w:asciiTheme="majorHAnsi" w:hAnsiTheme="majorHAnsi"/>
          <w:sz w:val="28"/>
          <w:szCs w:val="28"/>
          <w:lang w:val="fr-FR"/>
        </w:rPr>
        <w:t>Rhénano</w:t>
      </w:r>
      <w:proofErr w:type="spellEnd"/>
      <w:r w:rsidRPr="0027351B">
        <w:rPr>
          <w:rFonts w:asciiTheme="majorHAnsi" w:hAnsiTheme="majorHAnsi"/>
          <w:sz w:val="28"/>
          <w:szCs w:val="28"/>
          <w:lang w:val="fr-FR"/>
        </w:rPr>
        <w:t xml:space="preserve">-Westphalie), </w:t>
      </w:r>
      <w:proofErr w:type="spellStart"/>
      <w:r w:rsidRPr="0027351B">
        <w:rPr>
          <w:rFonts w:asciiTheme="majorHAnsi" w:hAnsiTheme="majorHAnsi"/>
          <w:sz w:val="28"/>
          <w:szCs w:val="28"/>
          <w:lang w:val="fr-FR"/>
        </w:rPr>
        <w:t>fr</w:t>
      </w:r>
      <w:proofErr w:type="spellEnd"/>
      <w:r w:rsidRPr="0027351B">
        <w:rPr>
          <w:rFonts w:asciiTheme="majorHAnsi" w:hAnsiTheme="majorHAnsi"/>
          <w:sz w:val="28"/>
          <w:szCs w:val="28"/>
          <w:lang w:val="fr-FR"/>
        </w:rPr>
        <w:t xml:space="preserve">. Miguel </w:t>
      </w:r>
      <w:proofErr w:type="spellStart"/>
      <w:r w:rsidRPr="0027351B">
        <w:rPr>
          <w:rFonts w:asciiTheme="majorHAnsi" w:hAnsiTheme="majorHAnsi"/>
          <w:sz w:val="28"/>
          <w:szCs w:val="28"/>
          <w:lang w:val="fr-FR"/>
        </w:rPr>
        <w:t>Anxo</w:t>
      </w:r>
      <w:proofErr w:type="spellEnd"/>
      <w:r w:rsidRPr="0027351B">
        <w:rPr>
          <w:rFonts w:asciiTheme="majorHAnsi" w:hAnsiTheme="majorHAnsi"/>
          <w:sz w:val="28"/>
          <w:szCs w:val="28"/>
          <w:lang w:val="fr-FR"/>
        </w:rPr>
        <w:t xml:space="preserve"> </w:t>
      </w:r>
      <w:proofErr w:type="spellStart"/>
      <w:r w:rsidRPr="0027351B">
        <w:rPr>
          <w:rFonts w:asciiTheme="majorHAnsi" w:hAnsiTheme="majorHAnsi"/>
          <w:sz w:val="28"/>
          <w:szCs w:val="28"/>
          <w:lang w:val="fr-FR"/>
        </w:rPr>
        <w:t>Pena</w:t>
      </w:r>
      <w:proofErr w:type="spellEnd"/>
      <w:r w:rsidRPr="0027351B">
        <w:rPr>
          <w:rFonts w:asciiTheme="majorHAnsi" w:hAnsiTheme="majorHAnsi"/>
          <w:sz w:val="28"/>
          <w:szCs w:val="28"/>
          <w:lang w:val="fr-FR"/>
        </w:rPr>
        <w:t xml:space="preserve"> González (</w:t>
      </w:r>
      <w:proofErr w:type="spellStart"/>
      <w:r w:rsidRPr="0027351B">
        <w:rPr>
          <w:rFonts w:asciiTheme="majorHAnsi" w:hAnsiTheme="majorHAnsi"/>
          <w:sz w:val="28"/>
          <w:szCs w:val="28"/>
          <w:lang w:val="fr-FR"/>
        </w:rPr>
        <w:t>prov</w:t>
      </w:r>
      <w:proofErr w:type="spellEnd"/>
      <w:r w:rsidRPr="0027351B">
        <w:rPr>
          <w:rFonts w:asciiTheme="majorHAnsi" w:hAnsiTheme="majorHAnsi"/>
          <w:sz w:val="28"/>
          <w:szCs w:val="28"/>
          <w:lang w:val="fr-FR"/>
        </w:rPr>
        <w:t xml:space="preserve">. de Castille) et </w:t>
      </w:r>
      <w:proofErr w:type="spellStart"/>
      <w:r w:rsidRPr="0027351B">
        <w:rPr>
          <w:rFonts w:asciiTheme="majorHAnsi" w:hAnsiTheme="majorHAnsi"/>
          <w:sz w:val="28"/>
          <w:szCs w:val="28"/>
          <w:lang w:val="fr-FR"/>
        </w:rPr>
        <w:t>fr</w:t>
      </w:r>
      <w:proofErr w:type="spellEnd"/>
      <w:r w:rsidRPr="0027351B">
        <w:rPr>
          <w:rFonts w:asciiTheme="majorHAnsi" w:hAnsiTheme="majorHAnsi"/>
          <w:sz w:val="28"/>
          <w:szCs w:val="28"/>
          <w:lang w:val="fr-FR"/>
        </w:rPr>
        <w:t xml:space="preserve">. Jean-Bertin </w:t>
      </w:r>
      <w:proofErr w:type="spellStart"/>
      <w:r w:rsidRPr="0027351B">
        <w:rPr>
          <w:rFonts w:asciiTheme="majorHAnsi" w:hAnsiTheme="majorHAnsi"/>
          <w:sz w:val="28"/>
          <w:szCs w:val="28"/>
          <w:lang w:val="fr-FR"/>
        </w:rPr>
        <w:t>Nadonye</w:t>
      </w:r>
      <w:proofErr w:type="spellEnd"/>
      <w:r w:rsidRPr="0027351B">
        <w:rPr>
          <w:rFonts w:asciiTheme="majorHAnsi" w:hAnsiTheme="majorHAnsi"/>
          <w:sz w:val="28"/>
          <w:szCs w:val="28"/>
          <w:lang w:val="fr-FR"/>
        </w:rPr>
        <w:t xml:space="preserve"> </w:t>
      </w:r>
      <w:proofErr w:type="spellStart"/>
      <w:r w:rsidRPr="0027351B">
        <w:rPr>
          <w:rFonts w:asciiTheme="majorHAnsi" w:hAnsiTheme="majorHAnsi"/>
          <w:sz w:val="28"/>
          <w:szCs w:val="28"/>
          <w:lang w:val="fr-FR"/>
        </w:rPr>
        <w:t>Ndongo</w:t>
      </w:r>
      <w:proofErr w:type="spellEnd"/>
      <w:r w:rsidRPr="0027351B">
        <w:rPr>
          <w:rFonts w:asciiTheme="majorHAnsi" w:hAnsiTheme="majorHAnsi"/>
          <w:sz w:val="28"/>
          <w:szCs w:val="28"/>
          <w:lang w:val="fr-FR"/>
        </w:rPr>
        <w:t xml:space="preserve"> (v.-p. </w:t>
      </w:r>
      <w:proofErr w:type="spellStart"/>
      <w:r w:rsidRPr="0027351B">
        <w:rPr>
          <w:rFonts w:asciiTheme="majorHAnsi" w:hAnsiTheme="majorHAnsi"/>
          <w:sz w:val="28"/>
          <w:szCs w:val="28"/>
          <w:lang w:val="fr-FR"/>
        </w:rPr>
        <w:t>gén</w:t>
      </w:r>
      <w:proofErr w:type="spellEnd"/>
      <w:r w:rsidRPr="0027351B">
        <w:rPr>
          <w:rFonts w:asciiTheme="majorHAnsi" w:hAnsiTheme="majorHAnsi"/>
          <w:sz w:val="28"/>
          <w:szCs w:val="28"/>
          <w:lang w:val="fr-FR"/>
        </w:rPr>
        <w:t>. du Congo).</w:t>
      </w:r>
    </w:p>
    <w:p w:rsidR="0027351B" w:rsidRPr="0027351B" w:rsidRDefault="0027351B" w:rsidP="0027351B">
      <w:pPr>
        <w:widowControl w:val="0"/>
        <w:jc w:val="both"/>
        <w:rPr>
          <w:rFonts w:asciiTheme="majorHAnsi" w:hAnsiTheme="majorHAnsi"/>
          <w:sz w:val="28"/>
          <w:szCs w:val="28"/>
          <w:lang w:val="fr-FR"/>
        </w:rPr>
      </w:pPr>
      <w:r w:rsidRPr="0027351B">
        <w:rPr>
          <w:rFonts w:asciiTheme="majorHAnsi" w:hAnsiTheme="majorHAnsi"/>
          <w:sz w:val="28"/>
          <w:szCs w:val="28"/>
          <w:lang w:val="fr-FR"/>
        </w:rPr>
        <w:t xml:space="preserve">Nous avons désigné le </w:t>
      </w:r>
      <w:proofErr w:type="spellStart"/>
      <w:r w:rsidRPr="0027351B">
        <w:rPr>
          <w:rFonts w:asciiTheme="majorHAnsi" w:hAnsiTheme="majorHAnsi"/>
          <w:sz w:val="28"/>
          <w:szCs w:val="28"/>
          <w:lang w:val="fr-FR"/>
        </w:rPr>
        <w:t>fr</w:t>
      </w:r>
      <w:proofErr w:type="spellEnd"/>
      <w:r w:rsidRPr="0027351B">
        <w:rPr>
          <w:rFonts w:asciiTheme="majorHAnsi" w:hAnsiTheme="majorHAnsi"/>
          <w:sz w:val="28"/>
          <w:szCs w:val="28"/>
          <w:lang w:val="fr-FR"/>
        </w:rPr>
        <w:t xml:space="preserve">. Felice Cangelosi, vicaire général, comme président de la commission et le </w:t>
      </w:r>
      <w:proofErr w:type="spellStart"/>
      <w:r w:rsidRPr="0027351B">
        <w:rPr>
          <w:rFonts w:asciiTheme="majorHAnsi" w:hAnsiTheme="majorHAnsi"/>
          <w:sz w:val="28"/>
          <w:szCs w:val="28"/>
          <w:lang w:val="fr-FR"/>
        </w:rPr>
        <w:t>fr</w:t>
      </w:r>
      <w:proofErr w:type="spellEnd"/>
      <w:r w:rsidRPr="0027351B">
        <w:rPr>
          <w:rFonts w:asciiTheme="majorHAnsi" w:hAnsiTheme="majorHAnsi"/>
          <w:sz w:val="28"/>
          <w:szCs w:val="28"/>
          <w:lang w:val="fr-FR"/>
        </w:rPr>
        <w:t xml:space="preserve">. Peter Rodgers, définiteur général, comme vice-président. </w:t>
      </w:r>
      <w:r w:rsidRPr="0027351B">
        <w:rPr>
          <w:rFonts w:asciiTheme="majorHAnsi" w:hAnsiTheme="majorHAnsi"/>
          <w:sz w:val="28"/>
          <w:szCs w:val="28"/>
          <w:lang w:val="fr-FR"/>
        </w:rPr>
        <w:lastRenderedPageBreak/>
        <w:t xml:space="preserve">La commission profitera des services d’un secrétaire permanent, </w:t>
      </w:r>
      <w:proofErr w:type="spellStart"/>
      <w:r w:rsidRPr="0027351B">
        <w:rPr>
          <w:rFonts w:asciiTheme="majorHAnsi" w:hAnsiTheme="majorHAnsi"/>
          <w:sz w:val="28"/>
          <w:szCs w:val="28"/>
          <w:lang w:val="fr-FR"/>
        </w:rPr>
        <w:t>fr</w:t>
      </w:r>
      <w:proofErr w:type="spellEnd"/>
      <w:r w:rsidRPr="0027351B">
        <w:rPr>
          <w:rFonts w:asciiTheme="majorHAnsi" w:hAnsiTheme="majorHAnsi"/>
          <w:sz w:val="28"/>
          <w:szCs w:val="28"/>
          <w:lang w:val="fr-FR"/>
        </w:rPr>
        <w:t>. José Maria Sanz (</w:t>
      </w:r>
      <w:proofErr w:type="spellStart"/>
      <w:r w:rsidRPr="0027351B">
        <w:rPr>
          <w:rFonts w:asciiTheme="majorHAnsi" w:hAnsiTheme="majorHAnsi"/>
          <w:sz w:val="28"/>
          <w:szCs w:val="28"/>
          <w:lang w:val="fr-FR"/>
        </w:rPr>
        <w:t>prov</w:t>
      </w:r>
      <w:proofErr w:type="spellEnd"/>
      <w:r w:rsidRPr="0027351B">
        <w:rPr>
          <w:rFonts w:asciiTheme="majorHAnsi" w:hAnsiTheme="majorHAnsi"/>
          <w:sz w:val="28"/>
          <w:szCs w:val="28"/>
          <w:lang w:val="fr-FR"/>
        </w:rPr>
        <w:t>. de Castille) qui résidera à Rome.</w:t>
      </w:r>
    </w:p>
    <w:p w:rsidR="0027351B" w:rsidRPr="0027351B" w:rsidRDefault="0027351B" w:rsidP="0027351B">
      <w:pPr>
        <w:widowControl w:val="0"/>
        <w:jc w:val="both"/>
        <w:rPr>
          <w:rFonts w:asciiTheme="majorHAnsi" w:hAnsiTheme="majorHAnsi"/>
          <w:sz w:val="28"/>
          <w:szCs w:val="28"/>
          <w:lang w:val="fr-FR"/>
        </w:rPr>
      </w:pPr>
      <w:r w:rsidRPr="0027351B">
        <w:rPr>
          <w:rFonts w:asciiTheme="majorHAnsi" w:hAnsiTheme="majorHAnsi"/>
          <w:sz w:val="28"/>
          <w:szCs w:val="28"/>
          <w:lang w:val="fr-FR"/>
        </w:rPr>
        <w:t>La première réunion de la commission aura lieu les 9 et 10 octobre 2007. Elle nous donnera alors elle-même des indications plus détaillées sur le travail qui nous sera demandé.</w:t>
      </w:r>
    </w:p>
    <w:p w:rsidR="0027351B" w:rsidRPr="0027351B" w:rsidRDefault="0027351B" w:rsidP="0027351B">
      <w:pPr>
        <w:pStyle w:val="Nagwek3"/>
        <w:rPr>
          <w:sz w:val="28"/>
          <w:szCs w:val="28"/>
          <w:lang w:val="fr-FR"/>
        </w:rPr>
      </w:pPr>
      <w:bookmarkStart w:id="25" w:name="_Toc458852531"/>
      <w:bookmarkStart w:id="26" w:name="_Toc468962025"/>
      <w:bookmarkStart w:id="27" w:name="_Toc468962054"/>
      <w:r w:rsidRPr="0027351B">
        <w:rPr>
          <w:sz w:val="28"/>
          <w:szCs w:val="28"/>
          <w:lang w:val="fr-FR"/>
        </w:rPr>
        <w:t>6. Un outil de renouveau très sûr</w:t>
      </w:r>
      <w:bookmarkEnd w:id="25"/>
      <w:bookmarkEnd w:id="26"/>
      <w:bookmarkEnd w:id="27"/>
    </w:p>
    <w:p w:rsidR="0027351B" w:rsidRPr="0027351B" w:rsidRDefault="0027351B" w:rsidP="0027351B">
      <w:pPr>
        <w:widowControl w:val="0"/>
        <w:jc w:val="both"/>
        <w:rPr>
          <w:rFonts w:asciiTheme="majorHAnsi" w:hAnsiTheme="majorHAnsi"/>
          <w:sz w:val="28"/>
          <w:szCs w:val="28"/>
          <w:lang w:val="fr-FR"/>
        </w:rPr>
      </w:pPr>
      <w:r w:rsidRPr="0027351B">
        <w:rPr>
          <w:rFonts w:asciiTheme="majorHAnsi" w:hAnsiTheme="majorHAnsi"/>
          <w:sz w:val="28"/>
          <w:szCs w:val="28"/>
          <w:lang w:val="fr-FR"/>
        </w:rPr>
        <w:t xml:space="preserve">Au moment où nous nous apprêtons à mettre en œuvre les décisions du chapitre général, nous devons être mobilisés par la volonté de nous consacrer avec amour à l’étude de nos </w:t>
      </w:r>
      <w:r w:rsidRPr="0027351B">
        <w:rPr>
          <w:rFonts w:asciiTheme="majorHAnsi" w:hAnsiTheme="majorHAnsi"/>
          <w:i/>
          <w:sz w:val="28"/>
          <w:szCs w:val="28"/>
          <w:lang w:val="fr-FR"/>
        </w:rPr>
        <w:t>Constitutions,</w:t>
      </w:r>
      <w:r w:rsidRPr="0027351B">
        <w:rPr>
          <w:rFonts w:asciiTheme="majorHAnsi" w:hAnsiTheme="majorHAnsi"/>
          <w:sz w:val="28"/>
          <w:szCs w:val="28"/>
          <w:lang w:val="fr-FR"/>
        </w:rPr>
        <w:t xml:space="preserve"> nous souvenant de leur objectif : « Le but des constitutions est de nous aider à mieux observer la règle dans les conditions actuelles de notre vie. Elles nous apportent soutien et assurance pour notre rénovation spirituelle dans le Christ. Chaque frère peut y trouver un appui efficace pour vivre pleinement sa consécration totale à Dieu » (</w:t>
      </w:r>
      <w:proofErr w:type="spellStart"/>
      <w:r w:rsidRPr="0027351B">
        <w:rPr>
          <w:rFonts w:asciiTheme="majorHAnsi" w:hAnsiTheme="majorHAnsi"/>
          <w:i/>
          <w:sz w:val="28"/>
          <w:szCs w:val="28"/>
          <w:lang w:val="fr-FR"/>
        </w:rPr>
        <w:t>Const</w:t>
      </w:r>
      <w:proofErr w:type="spellEnd"/>
      <w:r w:rsidRPr="0027351B">
        <w:rPr>
          <w:rFonts w:asciiTheme="majorHAnsi" w:hAnsiTheme="majorHAnsi"/>
          <w:i/>
          <w:sz w:val="28"/>
          <w:szCs w:val="28"/>
          <w:lang w:val="fr-FR"/>
        </w:rPr>
        <w:t>.</w:t>
      </w:r>
      <w:r w:rsidRPr="0027351B">
        <w:rPr>
          <w:rFonts w:asciiTheme="majorHAnsi" w:hAnsiTheme="majorHAnsi"/>
          <w:sz w:val="28"/>
          <w:szCs w:val="28"/>
          <w:lang w:val="fr-FR"/>
        </w:rPr>
        <w:t xml:space="preserve"> 7, 1-2). Le prologue des premières constitutions, celles de 1536, utilisait une comparaison. Il présentait les constitutions comme une « haie » dont l’utilité était de protéger l’observance de la Règle (cf. </w:t>
      </w:r>
      <w:proofErr w:type="spellStart"/>
      <w:r w:rsidRPr="0027351B">
        <w:rPr>
          <w:rFonts w:asciiTheme="majorHAnsi" w:hAnsiTheme="majorHAnsi"/>
          <w:i/>
          <w:sz w:val="28"/>
          <w:szCs w:val="28"/>
          <w:lang w:val="fr-FR"/>
        </w:rPr>
        <w:t>Prologo</w:t>
      </w:r>
      <w:proofErr w:type="spellEnd"/>
      <w:r w:rsidRPr="0027351B">
        <w:rPr>
          <w:rFonts w:asciiTheme="majorHAnsi" w:hAnsiTheme="majorHAnsi"/>
          <w:i/>
          <w:sz w:val="28"/>
          <w:szCs w:val="28"/>
          <w:lang w:val="fr-FR"/>
        </w:rPr>
        <w:t xml:space="preserve"> </w:t>
      </w:r>
      <w:proofErr w:type="spellStart"/>
      <w:r w:rsidRPr="0027351B">
        <w:rPr>
          <w:rFonts w:asciiTheme="majorHAnsi" w:hAnsiTheme="majorHAnsi"/>
          <w:i/>
          <w:sz w:val="28"/>
          <w:szCs w:val="28"/>
          <w:lang w:val="fr-FR"/>
        </w:rPr>
        <w:t>Costituzioni</w:t>
      </w:r>
      <w:proofErr w:type="spellEnd"/>
      <w:r w:rsidRPr="0027351B">
        <w:rPr>
          <w:rFonts w:asciiTheme="majorHAnsi" w:hAnsiTheme="majorHAnsi"/>
          <w:i/>
          <w:sz w:val="28"/>
          <w:szCs w:val="28"/>
          <w:lang w:val="fr-FR"/>
        </w:rPr>
        <w:t xml:space="preserve"> </w:t>
      </w:r>
      <w:smartTag w:uri="urn:schemas-microsoft-com:office:smarttags" w:element="metricconverter">
        <w:smartTagPr>
          <w:attr w:name="ProductID" w:val="1536, in"/>
        </w:smartTagPr>
        <w:r w:rsidRPr="0027351B">
          <w:rPr>
            <w:rFonts w:asciiTheme="majorHAnsi" w:hAnsiTheme="majorHAnsi"/>
            <w:i/>
            <w:sz w:val="28"/>
            <w:szCs w:val="28"/>
            <w:lang w:val="fr-FR"/>
          </w:rPr>
          <w:t>1536,</w:t>
        </w:r>
        <w:r w:rsidRPr="0027351B">
          <w:rPr>
            <w:rFonts w:asciiTheme="majorHAnsi" w:hAnsiTheme="majorHAnsi"/>
            <w:sz w:val="28"/>
            <w:szCs w:val="28"/>
            <w:lang w:val="fr-FR"/>
          </w:rPr>
          <w:t xml:space="preserve"> in</w:t>
        </w:r>
      </w:smartTag>
      <w:r w:rsidRPr="0027351B">
        <w:rPr>
          <w:rFonts w:asciiTheme="majorHAnsi" w:hAnsiTheme="majorHAnsi"/>
          <w:sz w:val="28"/>
          <w:szCs w:val="28"/>
          <w:lang w:val="fr-FR"/>
        </w:rPr>
        <w:t xml:space="preserve"> </w:t>
      </w:r>
      <w:r w:rsidRPr="0027351B">
        <w:rPr>
          <w:rFonts w:asciiTheme="majorHAnsi" w:hAnsiTheme="majorHAnsi"/>
          <w:i/>
          <w:sz w:val="28"/>
          <w:szCs w:val="28"/>
          <w:lang w:val="fr-FR"/>
        </w:rPr>
        <w:t xml:space="preserve">Fontes </w:t>
      </w:r>
      <w:proofErr w:type="spellStart"/>
      <w:r w:rsidRPr="0027351B">
        <w:rPr>
          <w:rFonts w:asciiTheme="majorHAnsi" w:hAnsiTheme="majorHAnsi"/>
          <w:i/>
          <w:sz w:val="28"/>
          <w:szCs w:val="28"/>
          <w:lang w:val="fr-FR"/>
        </w:rPr>
        <w:t>Cappuccini</w:t>
      </w:r>
      <w:proofErr w:type="spellEnd"/>
      <w:r w:rsidRPr="0027351B">
        <w:rPr>
          <w:rFonts w:asciiTheme="majorHAnsi" w:hAnsiTheme="majorHAnsi"/>
          <w:i/>
          <w:sz w:val="28"/>
          <w:szCs w:val="28"/>
          <w:lang w:val="fr-FR"/>
        </w:rPr>
        <w:t>,</w:t>
      </w:r>
      <w:r w:rsidRPr="0027351B">
        <w:rPr>
          <w:rFonts w:asciiTheme="majorHAnsi" w:hAnsiTheme="majorHAnsi"/>
          <w:sz w:val="28"/>
          <w:szCs w:val="28"/>
          <w:lang w:val="fr-FR"/>
        </w:rPr>
        <w:t xml:space="preserve"> vol. I, pp. 243 </w:t>
      </w:r>
      <w:proofErr w:type="spellStart"/>
      <w:r w:rsidRPr="0027351B">
        <w:rPr>
          <w:rFonts w:asciiTheme="majorHAnsi" w:hAnsiTheme="majorHAnsi"/>
          <w:sz w:val="28"/>
          <w:szCs w:val="28"/>
          <w:lang w:val="fr-FR"/>
        </w:rPr>
        <w:t>ss</w:t>
      </w:r>
      <w:proofErr w:type="spellEnd"/>
      <w:r w:rsidRPr="0027351B">
        <w:rPr>
          <w:rFonts w:asciiTheme="majorHAnsi" w:hAnsiTheme="majorHAnsi"/>
          <w:sz w:val="28"/>
          <w:szCs w:val="28"/>
          <w:lang w:val="fr-FR"/>
        </w:rPr>
        <w:t xml:space="preserve">.). On pourrait faire usage d’une autre image encore et comparer nos </w:t>
      </w:r>
      <w:r w:rsidRPr="0027351B">
        <w:rPr>
          <w:rFonts w:asciiTheme="majorHAnsi" w:hAnsiTheme="majorHAnsi"/>
          <w:i/>
          <w:sz w:val="28"/>
          <w:szCs w:val="28"/>
          <w:lang w:val="fr-FR"/>
        </w:rPr>
        <w:t>Constitutions</w:t>
      </w:r>
      <w:r w:rsidRPr="0027351B">
        <w:rPr>
          <w:rFonts w:asciiTheme="majorHAnsi" w:hAnsiTheme="majorHAnsi"/>
          <w:sz w:val="28"/>
          <w:szCs w:val="28"/>
          <w:lang w:val="fr-FR"/>
        </w:rPr>
        <w:t xml:space="preserve"> à une boussole qui nous oriente sur notre route : de même que la boussole indique toujours le nord et nous permet ainsi de savoir où nous en sommes de notre parcours, ainsi les </w:t>
      </w:r>
      <w:r w:rsidRPr="0027351B">
        <w:rPr>
          <w:rFonts w:asciiTheme="majorHAnsi" w:hAnsiTheme="majorHAnsi"/>
          <w:i/>
          <w:sz w:val="28"/>
          <w:szCs w:val="28"/>
          <w:lang w:val="fr-FR"/>
        </w:rPr>
        <w:t>Constitutions</w:t>
      </w:r>
      <w:r w:rsidRPr="0027351B">
        <w:rPr>
          <w:rFonts w:asciiTheme="majorHAnsi" w:hAnsiTheme="majorHAnsi"/>
          <w:sz w:val="28"/>
          <w:szCs w:val="28"/>
          <w:lang w:val="fr-FR"/>
        </w:rPr>
        <w:t xml:space="preserve"> nous disent à chaque moment la direction où orienter nos pas. Elle nous rappelle à qui nous avons fait don de nos vies. Elle ont cette qualité spéciale qui nous dit comment nous mettre en route ; elles nous rappellent le charisme de notre Ordre . Tout cela les rend vraiment précieuses !</w:t>
      </w:r>
    </w:p>
    <w:p w:rsidR="0027351B" w:rsidRPr="00416C3F" w:rsidRDefault="0027351B" w:rsidP="0027351B">
      <w:pPr>
        <w:widowControl w:val="0"/>
        <w:jc w:val="both"/>
      </w:pPr>
    </w:p>
    <w:p w:rsidR="00416C3F" w:rsidRPr="00416C3F" w:rsidRDefault="00416C3F" w:rsidP="0027351B">
      <w:pPr>
        <w:widowControl w:val="0"/>
        <w:jc w:val="both"/>
      </w:pPr>
    </w:p>
    <w:p w:rsidR="0027351B" w:rsidRPr="0027351B" w:rsidRDefault="0027351B" w:rsidP="0027351B">
      <w:pPr>
        <w:pStyle w:val="Nagwek3"/>
        <w:rPr>
          <w:sz w:val="28"/>
          <w:szCs w:val="28"/>
          <w:lang w:val="fr-FR"/>
        </w:rPr>
      </w:pPr>
      <w:bookmarkStart w:id="28" w:name="_Toc458852532"/>
      <w:bookmarkStart w:id="29" w:name="_Toc468962026"/>
      <w:bookmarkStart w:id="30" w:name="_Toc468962055"/>
      <w:r w:rsidRPr="0027351B">
        <w:rPr>
          <w:sz w:val="28"/>
          <w:szCs w:val="28"/>
          <w:lang w:val="fr-FR"/>
        </w:rPr>
        <w:t>7. La volonté de saint François</w:t>
      </w:r>
      <w:bookmarkEnd w:id="28"/>
      <w:bookmarkEnd w:id="29"/>
      <w:bookmarkEnd w:id="30"/>
    </w:p>
    <w:p w:rsidR="0027351B" w:rsidRPr="0027351B" w:rsidRDefault="0027351B" w:rsidP="0027351B">
      <w:pPr>
        <w:widowControl w:val="0"/>
        <w:jc w:val="both"/>
        <w:rPr>
          <w:rFonts w:asciiTheme="majorHAnsi" w:hAnsiTheme="majorHAnsi"/>
          <w:sz w:val="28"/>
          <w:szCs w:val="28"/>
          <w:lang w:val="fr-FR"/>
        </w:rPr>
      </w:pPr>
      <w:r w:rsidRPr="0027351B">
        <w:rPr>
          <w:rFonts w:asciiTheme="majorHAnsi" w:hAnsiTheme="majorHAnsi"/>
          <w:sz w:val="28"/>
          <w:szCs w:val="28"/>
          <w:lang w:val="fr-FR"/>
        </w:rPr>
        <w:t xml:space="preserve">7.1 C’est en étant conscients que nos </w:t>
      </w:r>
      <w:r w:rsidRPr="0027351B">
        <w:rPr>
          <w:rFonts w:asciiTheme="majorHAnsi" w:hAnsiTheme="majorHAnsi"/>
          <w:i/>
          <w:sz w:val="28"/>
          <w:szCs w:val="28"/>
          <w:lang w:val="fr-FR"/>
        </w:rPr>
        <w:t>Constitutions</w:t>
      </w:r>
      <w:r w:rsidRPr="0027351B">
        <w:rPr>
          <w:rFonts w:asciiTheme="majorHAnsi" w:hAnsiTheme="majorHAnsi"/>
          <w:sz w:val="28"/>
          <w:szCs w:val="28"/>
          <w:lang w:val="fr-FR"/>
        </w:rPr>
        <w:t xml:space="preserve"> sont le dépositaire de notre charisme franciscain que nous voulons et devons entreprendre ce travail sur notre législation fondamentale. Ce sont nos </w:t>
      </w:r>
      <w:r w:rsidRPr="0027351B">
        <w:rPr>
          <w:rFonts w:asciiTheme="majorHAnsi" w:hAnsiTheme="majorHAnsi"/>
          <w:i/>
          <w:sz w:val="28"/>
          <w:szCs w:val="28"/>
          <w:lang w:val="fr-FR"/>
        </w:rPr>
        <w:t>Constitutions</w:t>
      </w:r>
      <w:r w:rsidRPr="0027351B">
        <w:rPr>
          <w:rFonts w:asciiTheme="majorHAnsi" w:hAnsiTheme="majorHAnsi"/>
          <w:sz w:val="28"/>
          <w:szCs w:val="28"/>
          <w:lang w:val="fr-FR"/>
        </w:rPr>
        <w:t xml:space="preserve"> qui orientent le cheminement de notre fraternité et qui, au même moment, reconnaissent les changements intervenus au cours des années. Il convient en particulier de se souvenir, non sans un certain étonnement, de la manière dont les frères, réunis </w:t>
      </w:r>
      <w:r w:rsidRPr="0027351B">
        <w:rPr>
          <w:rFonts w:asciiTheme="majorHAnsi" w:hAnsiTheme="majorHAnsi"/>
          <w:sz w:val="28"/>
          <w:szCs w:val="28"/>
          <w:lang w:val="fr-FR"/>
        </w:rPr>
        <w:lastRenderedPageBreak/>
        <w:t xml:space="preserve">pour le chapitre général de 1536, ont réussi en bien peu de temps et malgré la pression d’événements pénibles, à rédiger un texte des </w:t>
      </w:r>
      <w:r w:rsidRPr="0027351B">
        <w:rPr>
          <w:rFonts w:asciiTheme="majorHAnsi" w:hAnsiTheme="majorHAnsi"/>
          <w:i/>
          <w:sz w:val="28"/>
          <w:szCs w:val="28"/>
          <w:lang w:val="fr-FR"/>
        </w:rPr>
        <w:t>Constitutions</w:t>
      </w:r>
      <w:r w:rsidRPr="0027351B">
        <w:rPr>
          <w:rFonts w:asciiTheme="majorHAnsi" w:hAnsiTheme="majorHAnsi"/>
          <w:sz w:val="28"/>
          <w:szCs w:val="28"/>
          <w:lang w:val="fr-FR"/>
        </w:rPr>
        <w:t xml:space="preserve"> à la fois cohérent et exigeant. Leur texte constitue le point d’aboutissement de ce qu’avaient voulu vivre les frères de la première génération ; c’est le fruit de l’expérience des premières années de la nouvelle « congrégation » et, si on le compare aux « Statuts d’</w:t>
      </w:r>
      <w:proofErr w:type="spellStart"/>
      <w:r w:rsidRPr="0027351B">
        <w:rPr>
          <w:rFonts w:asciiTheme="majorHAnsi" w:hAnsiTheme="majorHAnsi"/>
          <w:sz w:val="28"/>
          <w:szCs w:val="28"/>
          <w:lang w:val="fr-FR"/>
        </w:rPr>
        <w:t>Albacina</w:t>
      </w:r>
      <w:proofErr w:type="spellEnd"/>
      <w:r w:rsidRPr="0027351B">
        <w:rPr>
          <w:rFonts w:asciiTheme="majorHAnsi" w:hAnsiTheme="majorHAnsi"/>
          <w:sz w:val="28"/>
          <w:szCs w:val="28"/>
          <w:lang w:val="fr-FR"/>
        </w:rPr>
        <w:t xml:space="preserve"> », ils apportent bien, ça et là, quelques accents nouveaux.</w:t>
      </w:r>
    </w:p>
    <w:p w:rsidR="0027351B" w:rsidRPr="0027351B" w:rsidRDefault="0027351B" w:rsidP="0027351B">
      <w:pPr>
        <w:widowControl w:val="0"/>
        <w:jc w:val="both"/>
        <w:rPr>
          <w:rFonts w:asciiTheme="majorHAnsi" w:hAnsiTheme="majorHAnsi"/>
          <w:sz w:val="28"/>
          <w:szCs w:val="28"/>
          <w:lang w:val="fr-FR"/>
        </w:rPr>
      </w:pPr>
      <w:r w:rsidRPr="0027351B">
        <w:rPr>
          <w:rFonts w:asciiTheme="majorHAnsi" w:hAnsiTheme="majorHAnsi"/>
          <w:sz w:val="28"/>
          <w:szCs w:val="28"/>
          <w:lang w:val="fr-FR"/>
        </w:rPr>
        <w:t xml:space="preserve">Nos premiers frères capucins étaient poussés par un profond désir de retourner à l’inspiration primitive de saint François, d’observer la Règle sans aucune dérogation. C’est pourquoi ils acceptaient le </w:t>
      </w:r>
      <w:r w:rsidRPr="0027351B">
        <w:rPr>
          <w:rFonts w:asciiTheme="majorHAnsi" w:hAnsiTheme="majorHAnsi"/>
          <w:i/>
          <w:sz w:val="28"/>
          <w:szCs w:val="28"/>
          <w:lang w:val="fr-FR"/>
        </w:rPr>
        <w:t>Testament</w:t>
      </w:r>
      <w:r w:rsidRPr="0027351B">
        <w:rPr>
          <w:rFonts w:asciiTheme="majorHAnsi" w:hAnsiTheme="majorHAnsi"/>
          <w:sz w:val="28"/>
          <w:szCs w:val="28"/>
          <w:lang w:val="fr-FR"/>
        </w:rPr>
        <w:t xml:space="preserve"> comme le premier commentaire spirituel de la Règle et la source profonde d’inspiration de la vie capucine (cf. </w:t>
      </w:r>
      <w:proofErr w:type="spellStart"/>
      <w:r w:rsidRPr="0027351B">
        <w:rPr>
          <w:rFonts w:asciiTheme="majorHAnsi" w:hAnsiTheme="majorHAnsi"/>
          <w:i/>
          <w:sz w:val="28"/>
          <w:szCs w:val="28"/>
          <w:lang w:val="fr-FR"/>
        </w:rPr>
        <w:t>Const</w:t>
      </w:r>
      <w:proofErr w:type="spellEnd"/>
      <w:r w:rsidRPr="0027351B">
        <w:rPr>
          <w:rFonts w:asciiTheme="majorHAnsi" w:hAnsiTheme="majorHAnsi"/>
          <w:i/>
          <w:sz w:val="28"/>
          <w:szCs w:val="28"/>
          <w:lang w:val="fr-FR"/>
        </w:rPr>
        <w:t>.</w:t>
      </w:r>
      <w:r w:rsidRPr="0027351B">
        <w:rPr>
          <w:rFonts w:asciiTheme="majorHAnsi" w:hAnsiTheme="majorHAnsi"/>
          <w:sz w:val="28"/>
          <w:szCs w:val="28"/>
          <w:lang w:val="fr-FR"/>
        </w:rPr>
        <w:t xml:space="preserve"> 6, 4).</w:t>
      </w:r>
    </w:p>
    <w:p w:rsidR="0027351B" w:rsidRPr="0027351B" w:rsidRDefault="0027351B" w:rsidP="0027351B">
      <w:pPr>
        <w:widowControl w:val="0"/>
        <w:jc w:val="both"/>
        <w:rPr>
          <w:rFonts w:asciiTheme="majorHAnsi" w:hAnsiTheme="majorHAnsi"/>
          <w:sz w:val="28"/>
          <w:szCs w:val="28"/>
          <w:lang w:val="fr-FR"/>
        </w:rPr>
      </w:pPr>
      <w:r w:rsidRPr="0027351B">
        <w:rPr>
          <w:rFonts w:asciiTheme="majorHAnsi" w:hAnsiTheme="majorHAnsi"/>
          <w:sz w:val="28"/>
          <w:szCs w:val="28"/>
          <w:lang w:val="fr-FR"/>
        </w:rPr>
        <w:t xml:space="preserve">Ces premiers frères savaient ce qu’ils voulaient ; leur référence, c’était le séraphique Père saint François et le désir qui les animait était celui de réaliser de manière radicale cette forme de vie évangélique qui n’est autre qu’un projet divin puisque François n’avait pas de projet propre et, se sentant guidé directement par le Très-Haut, se soumettait sans condition à l’action de Dieu. Soutenus par cette conviction intérieure et adhérant intimement à la volonté de François, les premiers capucins ont réussi à donner à notre Ordre les </w:t>
      </w:r>
      <w:r w:rsidRPr="0027351B">
        <w:rPr>
          <w:rFonts w:asciiTheme="majorHAnsi" w:hAnsiTheme="majorHAnsi"/>
          <w:i/>
          <w:sz w:val="28"/>
          <w:szCs w:val="28"/>
          <w:lang w:val="fr-FR"/>
        </w:rPr>
        <w:t>Constitutions</w:t>
      </w:r>
      <w:r w:rsidRPr="0027351B">
        <w:rPr>
          <w:rFonts w:asciiTheme="majorHAnsi" w:hAnsiTheme="majorHAnsi"/>
          <w:sz w:val="28"/>
          <w:szCs w:val="28"/>
          <w:lang w:val="fr-FR"/>
        </w:rPr>
        <w:t xml:space="preserve"> qui ont fondé notre tradition spirituelle et ont marqué notre histoire jusqu’aujourd’hui.</w:t>
      </w:r>
    </w:p>
    <w:p w:rsidR="0027351B" w:rsidRPr="0027351B" w:rsidRDefault="0027351B" w:rsidP="0027351B">
      <w:pPr>
        <w:widowControl w:val="0"/>
        <w:jc w:val="both"/>
        <w:rPr>
          <w:rFonts w:asciiTheme="majorHAnsi" w:hAnsiTheme="majorHAnsi"/>
          <w:sz w:val="28"/>
          <w:szCs w:val="28"/>
          <w:lang w:val="fr-FR"/>
        </w:rPr>
      </w:pPr>
      <w:r w:rsidRPr="0027351B">
        <w:rPr>
          <w:rFonts w:asciiTheme="majorHAnsi" w:hAnsiTheme="majorHAnsi"/>
          <w:sz w:val="28"/>
          <w:szCs w:val="28"/>
          <w:lang w:val="fr-FR"/>
        </w:rPr>
        <w:t>Percevant la volonté de renouveau qui habitait toute l’Église, fils de leur temps marqués par la sensibilité de leur époque, les premiers capucins ont actualisé saint François. Ils l’ont actualisé pour correspondre à leur vocation et ils n’avaient nulle peur de vivre et de proposer ce que François lui-même avait vécu. Ils nous faut être attentifs au fait que ces frères capucins nourrissaient une forte volonté de réforme : ils voulaient faire de leur vie quelque chose de fort et de réussi. Ils avaient un objectif clair et se donnaient les moyens de l’atteindre, désireux de vivre en conformité avec l’idéal vécu par saint François qui le leur avait légué.</w:t>
      </w:r>
    </w:p>
    <w:p w:rsidR="0027351B" w:rsidRPr="0027351B" w:rsidRDefault="0027351B" w:rsidP="0027351B">
      <w:pPr>
        <w:widowControl w:val="0"/>
        <w:jc w:val="both"/>
        <w:rPr>
          <w:rFonts w:asciiTheme="majorHAnsi" w:hAnsiTheme="majorHAnsi"/>
          <w:sz w:val="28"/>
          <w:szCs w:val="28"/>
          <w:lang w:val="fr-FR"/>
        </w:rPr>
      </w:pPr>
      <w:r w:rsidRPr="0027351B">
        <w:rPr>
          <w:rFonts w:asciiTheme="majorHAnsi" w:hAnsiTheme="majorHAnsi"/>
          <w:sz w:val="28"/>
          <w:szCs w:val="28"/>
          <w:lang w:val="fr-FR"/>
        </w:rPr>
        <w:t xml:space="preserve">7.2 Avez-vous présent à l’esprit la façon dont saint François parle de sa vocation dans le </w:t>
      </w:r>
      <w:r w:rsidRPr="0027351B">
        <w:rPr>
          <w:rFonts w:asciiTheme="majorHAnsi" w:hAnsiTheme="majorHAnsi"/>
          <w:i/>
          <w:sz w:val="28"/>
          <w:szCs w:val="28"/>
          <w:lang w:val="fr-FR"/>
        </w:rPr>
        <w:t>Testament</w:t>
      </w:r>
      <w:r w:rsidRPr="0027351B">
        <w:rPr>
          <w:rFonts w:asciiTheme="majorHAnsi" w:hAnsiTheme="majorHAnsi"/>
          <w:sz w:val="28"/>
          <w:szCs w:val="28"/>
          <w:lang w:val="fr-FR"/>
        </w:rPr>
        <w:t xml:space="preserve"> ? « Après que le Seigneur m’eut donné des frères, personne ne me montra ce que je devais faire, mais le Très-Haut lui-même me révéla que je devais vivre selon le saint Evangile. Alors je fis rédiger un texte en peu de mots </w:t>
      </w:r>
      <w:r w:rsidRPr="0027351B">
        <w:rPr>
          <w:rFonts w:asciiTheme="majorHAnsi" w:hAnsiTheme="majorHAnsi"/>
          <w:sz w:val="28"/>
          <w:szCs w:val="28"/>
          <w:lang w:val="fr-FR"/>
        </w:rPr>
        <w:lastRenderedPageBreak/>
        <w:t>bien simples, et le seigneur Pape me l’approuva » (</w:t>
      </w:r>
      <w:r w:rsidRPr="0027351B">
        <w:rPr>
          <w:rFonts w:asciiTheme="majorHAnsi" w:hAnsiTheme="majorHAnsi"/>
          <w:i/>
          <w:sz w:val="28"/>
          <w:szCs w:val="28"/>
          <w:lang w:val="fr-FR"/>
        </w:rPr>
        <w:t>Test.</w:t>
      </w:r>
      <w:r w:rsidRPr="0027351B">
        <w:rPr>
          <w:rFonts w:asciiTheme="majorHAnsi" w:hAnsiTheme="majorHAnsi"/>
          <w:sz w:val="28"/>
          <w:szCs w:val="28"/>
          <w:lang w:val="fr-FR"/>
        </w:rPr>
        <w:t xml:space="preserve"> 14-15). Les </w:t>
      </w:r>
      <w:r w:rsidRPr="0027351B">
        <w:rPr>
          <w:rFonts w:asciiTheme="majorHAnsi" w:hAnsiTheme="majorHAnsi"/>
          <w:i/>
          <w:sz w:val="28"/>
          <w:szCs w:val="28"/>
          <w:lang w:val="fr-FR"/>
        </w:rPr>
        <w:t>Constitutions</w:t>
      </w:r>
      <w:r w:rsidRPr="0027351B">
        <w:rPr>
          <w:rFonts w:asciiTheme="majorHAnsi" w:hAnsiTheme="majorHAnsi"/>
          <w:sz w:val="28"/>
          <w:szCs w:val="28"/>
          <w:lang w:val="fr-FR"/>
        </w:rPr>
        <w:t xml:space="preserve"> sont notre manière de nous rapprocher de la Règle et, en conséquence, notre façons de vouloir la vivre. Et lorsque les premiers capucins, dans le prologue des </w:t>
      </w:r>
      <w:r w:rsidRPr="0027351B">
        <w:rPr>
          <w:rFonts w:asciiTheme="majorHAnsi" w:hAnsiTheme="majorHAnsi"/>
          <w:i/>
          <w:sz w:val="28"/>
          <w:szCs w:val="28"/>
          <w:lang w:val="fr-FR"/>
        </w:rPr>
        <w:t>Constitutions</w:t>
      </w:r>
      <w:r w:rsidRPr="0027351B">
        <w:rPr>
          <w:rFonts w:asciiTheme="majorHAnsi" w:hAnsiTheme="majorHAnsi"/>
          <w:sz w:val="28"/>
          <w:szCs w:val="28"/>
          <w:lang w:val="fr-FR"/>
        </w:rPr>
        <w:t xml:space="preserve"> de 1536, disent qu’ils les écrivent dans le but d’observer « plus spirituellement » la Règle, ils veulent certainement dire : « de manière complète, sans rien omettre » (cf. </w:t>
      </w:r>
      <w:proofErr w:type="spellStart"/>
      <w:r w:rsidRPr="0027351B">
        <w:rPr>
          <w:rFonts w:asciiTheme="majorHAnsi" w:hAnsiTheme="majorHAnsi"/>
          <w:i/>
          <w:sz w:val="28"/>
          <w:szCs w:val="28"/>
          <w:lang w:val="fr-FR"/>
        </w:rPr>
        <w:t>Costituzioni</w:t>
      </w:r>
      <w:proofErr w:type="spellEnd"/>
      <w:r w:rsidRPr="0027351B">
        <w:rPr>
          <w:rFonts w:asciiTheme="majorHAnsi" w:hAnsiTheme="majorHAnsi"/>
          <w:i/>
          <w:sz w:val="28"/>
          <w:szCs w:val="28"/>
          <w:lang w:val="fr-FR"/>
        </w:rPr>
        <w:t>.</w:t>
      </w:r>
      <w:r w:rsidRPr="0027351B">
        <w:rPr>
          <w:rFonts w:asciiTheme="majorHAnsi" w:hAnsiTheme="majorHAnsi"/>
          <w:sz w:val="28"/>
          <w:szCs w:val="28"/>
          <w:lang w:val="fr-FR"/>
        </w:rPr>
        <w:t xml:space="preserve"> A. 1536, </w:t>
      </w:r>
      <w:proofErr w:type="spellStart"/>
      <w:r w:rsidRPr="0027351B">
        <w:rPr>
          <w:rFonts w:asciiTheme="majorHAnsi" w:hAnsiTheme="majorHAnsi"/>
          <w:i/>
          <w:sz w:val="28"/>
          <w:szCs w:val="28"/>
          <w:lang w:val="fr-FR"/>
        </w:rPr>
        <w:t>Prologo</w:t>
      </w:r>
      <w:proofErr w:type="spellEnd"/>
      <w:r w:rsidRPr="0027351B">
        <w:rPr>
          <w:rFonts w:asciiTheme="majorHAnsi" w:hAnsiTheme="majorHAnsi"/>
          <w:sz w:val="28"/>
          <w:szCs w:val="28"/>
          <w:lang w:val="fr-FR"/>
        </w:rPr>
        <w:t xml:space="preserve"> ; FC, vol. I, pp. 253 </w:t>
      </w:r>
      <w:proofErr w:type="spellStart"/>
      <w:r w:rsidRPr="0027351B">
        <w:rPr>
          <w:rFonts w:asciiTheme="majorHAnsi" w:hAnsiTheme="majorHAnsi"/>
          <w:sz w:val="28"/>
          <w:szCs w:val="28"/>
          <w:lang w:val="fr-FR"/>
        </w:rPr>
        <w:t>ss</w:t>
      </w:r>
      <w:proofErr w:type="spellEnd"/>
      <w:r w:rsidRPr="0027351B">
        <w:rPr>
          <w:rFonts w:asciiTheme="majorHAnsi" w:hAnsiTheme="majorHAnsi"/>
          <w:sz w:val="28"/>
          <w:szCs w:val="28"/>
          <w:lang w:val="fr-FR"/>
        </w:rPr>
        <w:t xml:space="preserve">.). Cela est-il important ? Il me semble vraiment que ça l’est ! Les </w:t>
      </w:r>
      <w:r w:rsidRPr="0027351B">
        <w:rPr>
          <w:rFonts w:asciiTheme="majorHAnsi" w:hAnsiTheme="majorHAnsi"/>
          <w:i/>
          <w:sz w:val="28"/>
          <w:szCs w:val="28"/>
          <w:lang w:val="fr-FR"/>
        </w:rPr>
        <w:t>Constitutions,</w:t>
      </w:r>
      <w:r w:rsidRPr="0027351B">
        <w:rPr>
          <w:rFonts w:asciiTheme="majorHAnsi" w:hAnsiTheme="majorHAnsi"/>
          <w:sz w:val="28"/>
          <w:szCs w:val="28"/>
          <w:lang w:val="fr-FR"/>
        </w:rPr>
        <w:t xml:space="preserve"> en fait, ne peuvent pas être détachées de la Règle et on doit considérer qu’elles lui sont intimement liées, non seulement comme une géniale intuition de la pensée de François, mais aussi comme jaillissant de la même origine ! « Le Très-Haut lui-même me révéla... ». C’est vraiment une expression forte que François utilise pour affirmer que la forme de vie évangélique présentée par la Règle (et par les </w:t>
      </w:r>
      <w:r w:rsidRPr="0027351B">
        <w:rPr>
          <w:rFonts w:asciiTheme="majorHAnsi" w:hAnsiTheme="majorHAnsi"/>
          <w:i/>
          <w:sz w:val="28"/>
          <w:szCs w:val="28"/>
          <w:lang w:val="fr-FR"/>
        </w:rPr>
        <w:t>Constitutions</w:t>
      </w:r>
      <w:r w:rsidRPr="0027351B">
        <w:rPr>
          <w:rFonts w:asciiTheme="majorHAnsi" w:hAnsiTheme="majorHAnsi"/>
          <w:sz w:val="28"/>
          <w:szCs w:val="28"/>
          <w:lang w:val="fr-FR"/>
        </w:rPr>
        <w:t xml:space="preserve"> qui lui sont subordonnées) a son origine en Dieu. C’est un don de Dieu à François et aux frères qu’il lui a donnés, un don à l’Église, à nous-mêmes qui le recevons après huit siècles, au monde entier et à toute la création. Nous avons embrassé cette forme de vie et nous sommes tenus de la vivre avec application et fidélité.</w:t>
      </w:r>
    </w:p>
    <w:p w:rsidR="0027351B" w:rsidRDefault="0027351B" w:rsidP="0027351B">
      <w:pPr>
        <w:widowControl w:val="0"/>
        <w:jc w:val="both"/>
        <w:rPr>
          <w:rFonts w:asciiTheme="majorHAnsi" w:hAnsiTheme="majorHAnsi"/>
          <w:sz w:val="28"/>
          <w:szCs w:val="28"/>
          <w:lang w:val="fr-FR"/>
        </w:rPr>
      </w:pPr>
    </w:p>
    <w:p w:rsidR="00416C3F" w:rsidRPr="0027351B" w:rsidRDefault="00416C3F" w:rsidP="0027351B">
      <w:pPr>
        <w:widowControl w:val="0"/>
        <w:jc w:val="both"/>
        <w:rPr>
          <w:rFonts w:asciiTheme="majorHAnsi" w:hAnsiTheme="majorHAnsi"/>
          <w:sz w:val="28"/>
          <w:szCs w:val="28"/>
          <w:lang w:val="fr-FR"/>
        </w:rPr>
      </w:pPr>
    </w:p>
    <w:p w:rsidR="0027351B" w:rsidRPr="0027351B" w:rsidRDefault="0027351B" w:rsidP="0027351B">
      <w:pPr>
        <w:pStyle w:val="Nagwek3"/>
        <w:rPr>
          <w:sz w:val="28"/>
          <w:szCs w:val="28"/>
          <w:lang w:val="fr-FR"/>
        </w:rPr>
      </w:pPr>
      <w:bookmarkStart w:id="31" w:name="_Toc458852533"/>
      <w:bookmarkStart w:id="32" w:name="_Toc468962027"/>
      <w:bookmarkStart w:id="33" w:name="_Toc468962056"/>
      <w:r w:rsidRPr="0027351B">
        <w:rPr>
          <w:sz w:val="28"/>
          <w:szCs w:val="28"/>
          <w:lang w:val="fr-FR"/>
        </w:rPr>
        <w:t>8. Qui sommes-nous et où voulons-nous aller ?</w:t>
      </w:r>
      <w:bookmarkEnd w:id="31"/>
      <w:bookmarkEnd w:id="32"/>
      <w:bookmarkEnd w:id="33"/>
    </w:p>
    <w:p w:rsidR="0027351B" w:rsidRPr="0027351B" w:rsidRDefault="0027351B" w:rsidP="0027351B">
      <w:pPr>
        <w:widowControl w:val="0"/>
        <w:jc w:val="both"/>
        <w:rPr>
          <w:rFonts w:asciiTheme="majorHAnsi" w:hAnsiTheme="majorHAnsi"/>
          <w:sz w:val="28"/>
          <w:szCs w:val="28"/>
          <w:lang w:val="fr-FR"/>
        </w:rPr>
      </w:pPr>
      <w:r w:rsidRPr="0027351B">
        <w:rPr>
          <w:rFonts w:asciiTheme="majorHAnsi" w:hAnsiTheme="majorHAnsi"/>
          <w:sz w:val="28"/>
          <w:szCs w:val="28"/>
          <w:lang w:val="fr-FR"/>
        </w:rPr>
        <w:t xml:space="preserve">8.1 Ces derniers temps, et encore durant le dernier chapitre général, on a posé, dans des contextes divers, la question de notre identité. Être capucin et être capucin aujourd’hui, qu’est-ce que cela signifie ? Quel est donc notre charisme spécifique ? Eh bien, le travail que nous avons à terminer sur nos </w:t>
      </w:r>
      <w:r w:rsidRPr="0027351B">
        <w:rPr>
          <w:rFonts w:asciiTheme="majorHAnsi" w:hAnsiTheme="majorHAnsi"/>
          <w:i/>
          <w:sz w:val="28"/>
          <w:szCs w:val="28"/>
          <w:lang w:val="fr-FR"/>
        </w:rPr>
        <w:t>Constitutions</w:t>
      </w:r>
      <w:r w:rsidRPr="0027351B">
        <w:rPr>
          <w:rFonts w:asciiTheme="majorHAnsi" w:hAnsiTheme="majorHAnsi"/>
          <w:sz w:val="28"/>
          <w:szCs w:val="28"/>
          <w:lang w:val="fr-FR"/>
        </w:rPr>
        <w:t xml:space="preserve"> donnera la réponse à ces questions.</w:t>
      </w:r>
    </w:p>
    <w:p w:rsidR="0027351B" w:rsidRPr="0027351B" w:rsidRDefault="0027351B" w:rsidP="0027351B">
      <w:pPr>
        <w:widowControl w:val="0"/>
        <w:jc w:val="both"/>
        <w:rPr>
          <w:rFonts w:asciiTheme="majorHAnsi" w:hAnsiTheme="majorHAnsi"/>
          <w:sz w:val="28"/>
          <w:szCs w:val="28"/>
          <w:lang w:val="fr-FR"/>
        </w:rPr>
      </w:pPr>
      <w:r w:rsidRPr="0027351B">
        <w:rPr>
          <w:rFonts w:asciiTheme="majorHAnsi" w:hAnsiTheme="majorHAnsi"/>
          <w:sz w:val="28"/>
          <w:szCs w:val="28"/>
          <w:lang w:val="fr-FR"/>
        </w:rPr>
        <w:t xml:space="preserve">8.2 Parvenus à ce point, cependant, il y a une autre question que nous devons nous poser : quel est l’esprit qui nous anime aujourd’hui ? Que voulons-nous vivre ? Quel témoignage, quel message souhaitons-nous offrir au monde d’aujourd’hui ? Nous ne pouvons pas entreprendre de travailler sur nos </w:t>
      </w:r>
      <w:r w:rsidRPr="0027351B">
        <w:rPr>
          <w:rFonts w:asciiTheme="majorHAnsi" w:hAnsiTheme="majorHAnsi"/>
          <w:i/>
          <w:sz w:val="28"/>
          <w:szCs w:val="28"/>
          <w:lang w:val="fr-FR"/>
        </w:rPr>
        <w:t>Constitutions</w:t>
      </w:r>
      <w:r w:rsidRPr="0027351B">
        <w:rPr>
          <w:rFonts w:asciiTheme="majorHAnsi" w:hAnsiTheme="majorHAnsi"/>
          <w:sz w:val="28"/>
          <w:szCs w:val="28"/>
          <w:lang w:val="fr-FR"/>
        </w:rPr>
        <w:t xml:space="preserve"> comme s’il s’agissait d’une opération de routine.</w:t>
      </w:r>
    </w:p>
    <w:p w:rsidR="0027351B" w:rsidRPr="0027351B" w:rsidRDefault="0027351B" w:rsidP="0027351B">
      <w:pPr>
        <w:widowControl w:val="0"/>
        <w:jc w:val="both"/>
        <w:rPr>
          <w:rFonts w:asciiTheme="majorHAnsi" w:hAnsiTheme="majorHAnsi"/>
          <w:sz w:val="28"/>
          <w:szCs w:val="28"/>
          <w:lang w:val="fr-FR"/>
        </w:rPr>
      </w:pPr>
      <w:r w:rsidRPr="0027351B">
        <w:rPr>
          <w:rFonts w:asciiTheme="majorHAnsi" w:hAnsiTheme="majorHAnsi"/>
          <w:sz w:val="28"/>
          <w:szCs w:val="28"/>
          <w:lang w:val="fr-FR"/>
        </w:rPr>
        <w:t xml:space="preserve">Les conditions de vie des premiers capucins et celles d’aujourd’hui ne sont pas les mêmes et l’Église elle-même a parcouru un bon bout de chemin. Nous avons traversé des époques où notre vie était menacée par des régimes politiques qui </w:t>
      </w:r>
      <w:r w:rsidRPr="0027351B">
        <w:rPr>
          <w:rFonts w:asciiTheme="majorHAnsi" w:hAnsiTheme="majorHAnsi"/>
          <w:sz w:val="28"/>
          <w:szCs w:val="28"/>
          <w:lang w:val="fr-FR"/>
        </w:rPr>
        <w:lastRenderedPageBreak/>
        <w:t>s’opposaient à la foi en Jésus-Christ, à son Église et, par voie de conséquence, aux chrétiens et aux instituts religieux. Nos conditions de vie d’aujourd’hui sont bien différentes. Le passé a été marqué par des menaces contre notre forme de vie. Les menaces d’aujourd’hui font paraître nos propres faiblesses et la facilité avec laquelle nous risquons de renoncer à la radicalité chrétienne enseignée par François et par les premiers capucins.</w:t>
      </w:r>
    </w:p>
    <w:p w:rsidR="0027351B" w:rsidRPr="0027351B" w:rsidRDefault="0027351B" w:rsidP="0027351B">
      <w:pPr>
        <w:widowControl w:val="0"/>
        <w:jc w:val="both"/>
        <w:rPr>
          <w:rFonts w:asciiTheme="majorHAnsi" w:hAnsiTheme="majorHAnsi"/>
          <w:sz w:val="28"/>
          <w:szCs w:val="28"/>
          <w:lang w:val="fr-FR"/>
        </w:rPr>
      </w:pPr>
      <w:r w:rsidRPr="0027351B">
        <w:rPr>
          <w:rFonts w:asciiTheme="majorHAnsi" w:hAnsiTheme="majorHAnsi"/>
          <w:sz w:val="28"/>
          <w:szCs w:val="28"/>
          <w:lang w:val="fr-FR"/>
        </w:rPr>
        <w:t>Dans l’Ordre, cependant, nous trouvons maints exemples de témoignages éclatants de don total au Seigneur et de service généreux de ses frères, spécialement des pauvres. Nous ne devons pas occulter la mémoire d’une histoire communautaire jalonnée de multiples exemples de sainteté. La vie de notre Ordre et son service d’évangélisation dans toutes les régions du monde sont rythmés et constamment accompagnés par ces frères que sont nos Saints. Ce n’est pas un hasard que même au cours des dernières décennies, l’Église ait proclamé Saints ou Bienheureux plusieurs de nos frères. Ces frères sont pour nous des signes concrets de la vitalité de notre charisme en notre temps. Il nous faut regarder ces signes pour savoir où nous devons aller.</w:t>
      </w:r>
    </w:p>
    <w:p w:rsidR="0027351B" w:rsidRPr="0027351B" w:rsidRDefault="0027351B" w:rsidP="0027351B">
      <w:pPr>
        <w:widowControl w:val="0"/>
        <w:jc w:val="both"/>
        <w:rPr>
          <w:rFonts w:asciiTheme="majorHAnsi" w:hAnsiTheme="majorHAnsi"/>
          <w:sz w:val="28"/>
          <w:szCs w:val="28"/>
          <w:lang w:val="fr-FR"/>
        </w:rPr>
      </w:pPr>
      <w:r w:rsidRPr="0027351B">
        <w:rPr>
          <w:rFonts w:asciiTheme="majorHAnsi" w:hAnsiTheme="majorHAnsi"/>
          <w:sz w:val="28"/>
          <w:szCs w:val="28"/>
          <w:lang w:val="fr-FR"/>
        </w:rPr>
        <w:t xml:space="preserve">Reprenons en main nos </w:t>
      </w:r>
      <w:r w:rsidRPr="0027351B">
        <w:rPr>
          <w:rFonts w:asciiTheme="majorHAnsi" w:hAnsiTheme="majorHAnsi"/>
          <w:i/>
          <w:sz w:val="28"/>
          <w:szCs w:val="28"/>
          <w:lang w:val="fr-FR"/>
        </w:rPr>
        <w:t>Constitutions</w:t>
      </w:r>
      <w:r w:rsidRPr="0027351B">
        <w:rPr>
          <w:rFonts w:asciiTheme="majorHAnsi" w:hAnsiTheme="majorHAnsi"/>
          <w:sz w:val="28"/>
          <w:szCs w:val="28"/>
          <w:lang w:val="fr-FR"/>
        </w:rPr>
        <w:t xml:space="preserve"> et posons-nous à nous-mêmes ces questions fondamentales sur notre identité et sur ce que nous voulons vivre. Il est essentiel de nous confronter au riche témoignage de sainteté de l’Ordre pour sonder la profondeur de notre charisme franciscain et capucin, pour réorienter la direction de notre vie par un renouveau profond et authentique.</w:t>
      </w:r>
    </w:p>
    <w:p w:rsidR="0027351B" w:rsidRDefault="0027351B" w:rsidP="0027351B">
      <w:pPr>
        <w:widowControl w:val="0"/>
        <w:jc w:val="both"/>
        <w:rPr>
          <w:rFonts w:asciiTheme="majorHAnsi" w:hAnsiTheme="majorHAnsi"/>
          <w:sz w:val="28"/>
          <w:szCs w:val="28"/>
          <w:lang w:val="fr-FR"/>
        </w:rPr>
      </w:pPr>
    </w:p>
    <w:p w:rsidR="00416C3F" w:rsidRPr="0027351B" w:rsidRDefault="00416C3F" w:rsidP="0027351B">
      <w:pPr>
        <w:widowControl w:val="0"/>
        <w:jc w:val="both"/>
        <w:rPr>
          <w:rFonts w:asciiTheme="majorHAnsi" w:hAnsiTheme="majorHAnsi"/>
          <w:sz w:val="28"/>
          <w:szCs w:val="28"/>
          <w:lang w:val="fr-FR"/>
        </w:rPr>
      </w:pPr>
    </w:p>
    <w:p w:rsidR="0027351B" w:rsidRPr="0027351B" w:rsidRDefault="0027351B" w:rsidP="0027351B">
      <w:pPr>
        <w:pStyle w:val="Nagwek3"/>
        <w:rPr>
          <w:sz w:val="28"/>
          <w:szCs w:val="28"/>
          <w:lang w:val="fr-FR"/>
        </w:rPr>
      </w:pPr>
      <w:bookmarkStart w:id="34" w:name="_Toc458852534"/>
      <w:bookmarkStart w:id="35" w:name="_Toc468962028"/>
      <w:bookmarkStart w:id="36" w:name="_Toc468962057"/>
      <w:r w:rsidRPr="0027351B">
        <w:rPr>
          <w:sz w:val="28"/>
          <w:szCs w:val="28"/>
          <w:lang w:val="fr-FR"/>
        </w:rPr>
        <w:t>9. Reprenons nos Constitutions en main et remettons-nous à les lire !</w:t>
      </w:r>
      <w:bookmarkEnd w:id="34"/>
      <w:bookmarkEnd w:id="35"/>
      <w:bookmarkEnd w:id="36"/>
    </w:p>
    <w:p w:rsidR="0027351B" w:rsidRPr="0027351B" w:rsidRDefault="0027351B" w:rsidP="0027351B">
      <w:pPr>
        <w:widowControl w:val="0"/>
        <w:jc w:val="both"/>
        <w:rPr>
          <w:rFonts w:asciiTheme="majorHAnsi" w:hAnsiTheme="majorHAnsi"/>
          <w:sz w:val="28"/>
          <w:szCs w:val="28"/>
          <w:lang w:val="fr-FR"/>
        </w:rPr>
      </w:pPr>
      <w:r w:rsidRPr="0027351B">
        <w:rPr>
          <w:rFonts w:asciiTheme="majorHAnsi" w:hAnsiTheme="majorHAnsi"/>
          <w:sz w:val="28"/>
          <w:szCs w:val="28"/>
          <w:lang w:val="fr-FR"/>
        </w:rPr>
        <w:t xml:space="preserve">En conclusion, frère, voici le premier pas que nous devons vraiment faire : relire nos </w:t>
      </w:r>
      <w:r w:rsidRPr="0027351B">
        <w:rPr>
          <w:rFonts w:asciiTheme="majorHAnsi" w:hAnsiTheme="majorHAnsi"/>
          <w:i/>
          <w:sz w:val="28"/>
          <w:szCs w:val="28"/>
          <w:lang w:val="fr-FR"/>
        </w:rPr>
        <w:t>Constitutions,</w:t>
      </w:r>
      <w:r w:rsidRPr="0027351B">
        <w:rPr>
          <w:rFonts w:asciiTheme="majorHAnsi" w:hAnsiTheme="majorHAnsi"/>
          <w:sz w:val="28"/>
          <w:szCs w:val="28"/>
          <w:lang w:val="fr-FR"/>
        </w:rPr>
        <w:t xml:space="preserve"> en faire une lecture attentive, méditative et </w:t>
      </w:r>
      <w:proofErr w:type="spellStart"/>
      <w:r w:rsidRPr="0027351B">
        <w:rPr>
          <w:rFonts w:asciiTheme="majorHAnsi" w:hAnsiTheme="majorHAnsi"/>
          <w:sz w:val="28"/>
          <w:szCs w:val="28"/>
          <w:lang w:val="fr-FR"/>
        </w:rPr>
        <w:t>priante</w:t>
      </w:r>
      <w:proofErr w:type="spellEnd"/>
      <w:r w:rsidRPr="0027351B">
        <w:rPr>
          <w:rFonts w:asciiTheme="majorHAnsi" w:hAnsiTheme="majorHAnsi"/>
          <w:sz w:val="28"/>
          <w:szCs w:val="28"/>
          <w:lang w:val="fr-FR"/>
        </w:rPr>
        <w:t>, une lecture personnelle et une lecture communautaire. Car on ne pourrait pas intervenir sur un texte sans le connaître en profondeur. Quand nous le connaîtrons mieux, nous serons mieux en position d’en goûter et d’en estimer toutes la richesse.</w:t>
      </w:r>
    </w:p>
    <w:p w:rsidR="0027351B" w:rsidRPr="0027351B" w:rsidRDefault="0027351B" w:rsidP="0027351B">
      <w:pPr>
        <w:widowControl w:val="0"/>
        <w:jc w:val="both"/>
        <w:rPr>
          <w:rFonts w:asciiTheme="majorHAnsi" w:hAnsiTheme="majorHAnsi"/>
          <w:sz w:val="28"/>
          <w:szCs w:val="28"/>
          <w:lang w:val="fr-FR"/>
        </w:rPr>
      </w:pPr>
      <w:r w:rsidRPr="0027351B">
        <w:rPr>
          <w:rFonts w:asciiTheme="majorHAnsi" w:hAnsiTheme="majorHAnsi"/>
          <w:sz w:val="28"/>
          <w:szCs w:val="28"/>
          <w:lang w:val="fr-FR"/>
        </w:rPr>
        <w:t xml:space="preserve">Nos dispositions, en abordant le texte, sont tout aussi importantes ; cela ne se fait pas froidement, mais avec l’intensité de qui cherche vraiment à se </w:t>
      </w:r>
      <w:r w:rsidRPr="0027351B">
        <w:rPr>
          <w:rFonts w:asciiTheme="majorHAnsi" w:hAnsiTheme="majorHAnsi"/>
          <w:sz w:val="28"/>
          <w:szCs w:val="28"/>
          <w:lang w:val="fr-FR"/>
        </w:rPr>
        <w:lastRenderedPageBreak/>
        <w:t>renouveler, de qui s’ouvre au souffle de l’Esprit Saint.</w:t>
      </w:r>
    </w:p>
    <w:p w:rsidR="0027351B" w:rsidRPr="0027351B" w:rsidRDefault="0027351B" w:rsidP="0027351B">
      <w:pPr>
        <w:widowControl w:val="0"/>
        <w:jc w:val="both"/>
        <w:rPr>
          <w:rFonts w:asciiTheme="majorHAnsi" w:hAnsiTheme="majorHAnsi"/>
          <w:sz w:val="28"/>
          <w:szCs w:val="28"/>
          <w:lang w:val="fr-FR"/>
        </w:rPr>
      </w:pPr>
      <w:r w:rsidRPr="0027351B">
        <w:rPr>
          <w:rFonts w:asciiTheme="majorHAnsi" w:hAnsiTheme="majorHAnsi"/>
          <w:sz w:val="28"/>
          <w:szCs w:val="28"/>
          <w:lang w:val="fr-FR"/>
        </w:rPr>
        <w:t xml:space="preserve">À partir de là, nous serons mieux préparés à intervenir pour proposer des modifications nécessaires et arriver au bout de ce travail sur nos </w:t>
      </w:r>
      <w:r w:rsidRPr="0027351B">
        <w:rPr>
          <w:rFonts w:asciiTheme="majorHAnsi" w:hAnsiTheme="majorHAnsi"/>
          <w:i/>
          <w:sz w:val="28"/>
          <w:szCs w:val="28"/>
          <w:lang w:val="fr-FR"/>
        </w:rPr>
        <w:t>Constitutions</w:t>
      </w:r>
      <w:r w:rsidRPr="0027351B">
        <w:rPr>
          <w:rFonts w:asciiTheme="majorHAnsi" w:hAnsiTheme="majorHAnsi"/>
          <w:sz w:val="28"/>
          <w:szCs w:val="28"/>
          <w:lang w:val="fr-FR"/>
        </w:rPr>
        <w:t xml:space="preserve"> qui amènera un renouveau de l’Ordre, une meilleur conscience de son identité et une crédibilité accrue en faveur de sa mission d’évangélisation dans le monde d’aujourd’hui.</w:t>
      </w:r>
    </w:p>
    <w:p w:rsidR="0027351B" w:rsidRPr="0027351B" w:rsidRDefault="0027351B" w:rsidP="0027351B">
      <w:pPr>
        <w:widowControl w:val="0"/>
        <w:jc w:val="both"/>
        <w:rPr>
          <w:rFonts w:asciiTheme="majorHAnsi" w:hAnsiTheme="majorHAnsi"/>
          <w:sz w:val="28"/>
          <w:szCs w:val="28"/>
          <w:lang w:val="fr-FR"/>
        </w:rPr>
      </w:pPr>
      <w:r w:rsidRPr="0027351B">
        <w:rPr>
          <w:rFonts w:asciiTheme="majorHAnsi" w:hAnsiTheme="majorHAnsi"/>
          <w:sz w:val="28"/>
          <w:szCs w:val="28"/>
          <w:lang w:val="fr-FR"/>
        </w:rPr>
        <w:t xml:space="preserve">Ne perdons pas de temps, frères ! Commençons tout de suite, prenons en main nos </w:t>
      </w:r>
      <w:r w:rsidRPr="0027351B">
        <w:rPr>
          <w:rFonts w:asciiTheme="majorHAnsi" w:hAnsiTheme="majorHAnsi"/>
          <w:i/>
          <w:sz w:val="28"/>
          <w:szCs w:val="28"/>
          <w:lang w:val="fr-FR"/>
        </w:rPr>
        <w:t>Constitutions</w:t>
      </w:r>
      <w:r w:rsidRPr="0027351B">
        <w:rPr>
          <w:rFonts w:asciiTheme="majorHAnsi" w:hAnsiTheme="majorHAnsi"/>
          <w:sz w:val="28"/>
          <w:szCs w:val="28"/>
          <w:lang w:val="fr-FR"/>
        </w:rPr>
        <w:t xml:space="preserve"> et lisons-les avec l’intensité que je viens de décrire.</w:t>
      </w:r>
    </w:p>
    <w:p w:rsidR="0027351B" w:rsidRPr="0027351B" w:rsidRDefault="0027351B" w:rsidP="0027351B">
      <w:pPr>
        <w:widowControl w:val="0"/>
        <w:jc w:val="both"/>
        <w:rPr>
          <w:rFonts w:asciiTheme="majorHAnsi" w:hAnsiTheme="majorHAnsi"/>
          <w:sz w:val="28"/>
          <w:szCs w:val="28"/>
          <w:lang w:val="fr-FR"/>
        </w:rPr>
      </w:pPr>
      <w:r w:rsidRPr="0027351B">
        <w:rPr>
          <w:rFonts w:asciiTheme="majorHAnsi" w:hAnsiTheme="majorHAnsi"/>
          <w:sz w:val="28"/>
          <w:szCs w:val="28"/>
          <w:lang w:val="fr-FR"/>
        </w:rPr>
        <w:t>Sur chacun de vous j’appelle une intense effusion de l’Esprit, qu’il accompagne et guide notre travail. Je vous salue tous fraternellement.</w:t>
      </w:r>
    </w:p>
    <w:p w:rsidR="0027351B" w:rsidRPr="0027351B" w:rsidRDefault="0027351B" w:rsidP="0027351B">
      <w:pPr>
        <w:widowControl w:val="0"/>
        <w:jc w:val="both"/>
        <w:rPr>
          <w:rFonts w:asciiTheme="majorHAnsi" w:hAnsiTheme="majorHAnsi"/>
          <w:sz w:val="28"/>
          <w:szCs w:val="28"/>
          <w:lang w:val="fr-FR"/>
        </w:rPr>
      </w:pPr>
    </w:p>
    <w:p w:rsidR="0027351B" w:rsidRPr="0027351B" w:rsidRDefault="0027351B" w:rsidP="0027351B">
      <w:pPr>
        <w:widowControl w:val="0"/>
        <w:tabs>
          <w:tab w:val="left" w:pos="-1078"/>
          <w:tab w:val="left" w:pos="-720"/>
          <w:tab w:val="left" w:pos="720"/>
          <w:tab w:val="left" w:pos="1440"/>
          <w:tab w:val="left" w:pos="2160"/>
          <w:tab w:val="left" w:pos="2880"/>
          <w:tab w:val="left" w:pos="3600"/>
          <w:tab w:val="left" w:pos="4320"/>
          <w:tab w:val="left" w:pos="4500"/>
          <w:tab w:val="left" w:pos="5040"/>
          <w:tab w:val="left" w:pos="5760"/>
          <w:tab w:val="left" w:pos="6480"/>
          <w:tab w:val="center" w:pos="7177"/>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Theme="majorHAnsi" w:hAnsiTheme="majorHAnsi"/>
          <w:sz w:val="28"/>
          <w:szCs w:val="28"/>
          <w:lang w:val="fr-FR"/>
        </w:rPr>
      </w:pPr>
      <w:proofErr w:type="spellStart"/>
      <w:r w:rsidRPr="0027351B">
        <w:rPr>
          <w:rFonts w:asciiTheme="majorHAnsi" w:hAnsiTheme="majorHAnsi"/>
          <w:sz w:val="28"/>
          <w:szCs w:val="28"/>
          <w:lang w:val="fr-FR"/>
        </w:rPr>
        <w:t>fr</w:t>
      </w:r>
      <w:proofErr w:type="spellEnd"/>
      <w:r w:rsidRPr="0027351B">
        <w:rPr>
          <w:rFonts w:asciiTheme="majorHAnsi" w:hAnsiTheme="majorHAnsi"/>
          <w:sz w:val="28"/>
          <w:szCs w:val="28"/>
          <w:lang w:val="fr-FR"/>
        </w:rPr>
        <w:t xml:space="preserve">. Mauro </w:t>
      </w:r>
      <w:proofErr w:type="spellStart"/>
      <w:r w:rsidRPr="0027351B">
        <w:rPr>
          <w:rFonts w:asciiTheme="majorHAnsi" w:hAnsiTheme="majorHAnsi"/>
          <w:sz w:val="28"/>
          <w:szCs w:val="28"/>
          <w:lang w:val="fr-FR"/>
        </w:rPr>
        <w:t>Jöhri</w:t>
      </w:r>
      <w:proofErr w:type="spellEnd"/>
      <w:r w:rsidRPr="0027351B">
        <w:rPr>
          <w:rFonts w:asciiTheme="majorHAnsi" w:hAnsiTheme="majorHAnsi"/>
          <w:sz w:val="28"/>
          <w:szCs w:val="28"/>
          <w:lang w:val="fr-FR"/>
        </w:rPr>
        <w:t xml:space="preserve">, </w:t>
      </w:r>
      <w:proofErr w:type="spellStart"/>
      <w:r w:rsidRPr="0027351B">
        <w:rPr>
          <w:rFonts w:asciiTheme="majorHAnsi" w:hAnsiTheme="majorHAnsi"/>
          <w:sz w:val="28"/>
          <w:szCs w:val="28"/>
          <w:lang w:val="fr-FR"/>
        </w:rPr>
        <w:t>o.f.m</w:t>
      </w:r>
      <w:proofErr w:type="spellEnd"/>
      <w:r w:rsidRPr="0027351B">
        <w:rPr>
          <w:rFonts w:asciiTheme="majorHAnsi" w:hAnsiTheme="majorHAnsi"/>
          <w:sz w:val="28"/>
          <w:szCs w:val="28"/>
          <w:lang w:val="fr-FR"/>
        </w:rPr>
        <w:t>. cap.,</w:t>
      </w:r>
    </w:p>
    <w:p w:rsidR="0027351B" w:rsidRPr="0027351B" w:rsidRDefault="0027351B" w:rsidP="0027351B">
      <w:pPr>
        <w:widowControl w:val="0"/>
        <w:tabs>
          <w:tab w:val="left" w:pos="-1078"/>
          <w:tab w:val="left" w:pos="-720"/>
          <w:tab w:val="left" w:pos="720"/>
          <w:tab w:val="left" w:pos="1440"/>
          <w:tab w:val="left" w:pos="2160"/>
          <w:tab w:val="left" w:pos="2880"/>
          <w:tab w:val="left" w:pos="3600"/>
          <w:tab w:val="left" w:pos="4320"/>
          <w:tab w:val="left" w:pos="4500"/>
          <w:tab w:val="left" w:pos="5040"/>
          <w:tab w:val="left" w:pos="5760"/>
          <w:tab w:val="left" w:pos="6480"/>
          <w:tab w:val="center" w:pos="7177"/>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Theme="majorHAnsi" w:hAnsiTheme="majorHAnsi"/>
          <w:sz w:val="28"/>
          <w:szCs w:val="28"/>
          <w:lang w:val="fr-FR"/>
        </w:rPr>
      </w:pPr>
      <w:r w:rsidRPr="0027351B">
        <w:rPr>
          <w:rFonts w:asciiTheme="majorHAnsi" w:hAnsiTheme="majorHAnsi"/>
          <w:sz w:val="28"/>
          <w:szCs w:val="28"/>
          <w:lang w:val="fr-FR"/>
        </w:rPr>
        <w:t>Ministre général.</w:t>
      </w:r>
    </w:p>
    <w:p w:rsidR="0027351B" w:rsidRPr="0027351B" w:rsidRDefault="0027351B" w:rsidP="0027351B">
      <w:pPr>
        <w:widowControl w:val="0"/>
        <w:tabs>
          <w:tab w:val="left" w:pos="-1078"/>
          <w:tab w:val="left" w:pos="-720"/>
          <w:tab w:val="left" w:pos="0"/>
          <w:tab w:val="left" w:pos="720"/>
          <w:tab w:val="left" w:pos="1440"/>
          <w:tab w:val="left" w:pos="2160"/>
          <w:tab w:val="left" w:pos="2880"/>
          <w:tab w:val="left" w:pos="3600"/>
          <w:tab w:val="left" w:pos="4320"/>
          <w:tab w:val="left" w:pos="5040"/>
          <w:tab w:val="left" w:pos="5760"/>
          <w:tab w:val="left" w:pos="6480"/>
          <w:tab w:val="center" w:pos="7177"/>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ajorHAnsi" w:hAnsiTheme="majorHAnsi"/>
          <w:sz w:val="28"/>
          <w:szCs w:val="28"/>
          <w:lang w:val="fr-FR"/>
        </w:rPr>
      </w:pPr>
    </w:p>
    <w:p w:rsidR="00151D11" w:rsidRPr="00416C3F" w:rsidRDefault="0027351B" w:rsidP="0027351B">
      <w:pPr>
        <w:pStyle w:val="TextmitNummerierung"/>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firstLine="0"/>
        <w:jc w:val="right"/>
        <w:rPr>
          <w:rFonts w:asciiTheme="majorHAnsi" w:hAnsiTheme="majorHAnsi"/>
          <w:sz w:val="28"/>
          <w:szCs w:val="28"/>
        </w:rPr>
      </w:pPr>
      <w:r w:rsidRPr="0027351B">
        <w:rPr>
          <w:rFonts w:asciiTheme="majorHAnsi" w:hAnsiTheme="majorHAnsi"/>
          <w:sz w:val="28"/>
          <w:szCs w:val="28"/>
          <w:lang w:val="fr-FR"/>
        </w:rPr>
        <w:t>Rome, le 27 mai 2007, en la solennité de la Pentecôte.</w:t>
      </w:r>
      <w:r w:rsidRPr="0027351B">
        <w:rPr>
          <w:rFonts w:asciiTheme="majorHAnsi" w:hAnsiTheme="majorHAnsi"/>
          <w:sz w:val="28"/>
          <w:szCs w:val="28"/>
          <w:lang w:val="es-ES_tradnl"/>
        </w:rPr>
        <w:t xml:space="preserve"> </w:t>
      </w:r>
    </w:p>
    <w:p w:rsidR="00EB787C" w:rsidRPr="00416C3F" w:rsidRDefault="00EB787C" w:rsidP="0027351B">
      <w:pPr>
        <w:jc w:val="both"/>
        <w:rPr>
          <w:rFonts w:asciiTheme="majorHAnsi" w:eastAsia="Times New Roman" w:hAnsiTheme="majorHAnsi" w:cs="Times New Roman"/>
          <w:sz w:val="28"/>
          <w:szCs w:val="28"/>
          <w:lang w:val="it-IT"/>
        </w:rPr>
      </w:pPr>
      <w:r w:rsidRPr="00416C3F">
        <w:rPr>
          <w:rFonts w:asciiTheme="majorHAnsi" w:eastAsia="Times New Roman" w:hAnsiTheme="majorHAnsi" w:cs="Times New Roman"/>
          <w:sz w:val="28"/>
          <w:szCs w:val="28"/>
          <w:lang w:val="it-IT"/>
        </w:rPr>
        <w:br w:type="page"/>
      </w:r>
    </w:p>
    <w:sdt>
      <w:sdtPr>
        <w:rPr>
          <w:rFonts w:asciiTheme="minorHAnsi" w:eastAsia="PMingLiU" w:hAnsiTheme="minorHAnsi" w:cstheme="minorBidi"/>
          <w:b w:val="0"/>
          <w:bCs w:val="0"/>
          <w:color w:val="auto"/>
          <w:kern w:val="22"/>
          <w:sz w:val="24"/>
          <w:szCs w:val="22"/>
          <w:lang w:val="ru-RU" w:eastAsia="en-US"/>
        </w:rPr>
        <w:id w:val="202908110"/>
        <w:docPartObj>
          <w:docPartGallery w:val="Table of Contents"/>
          <w:docPartUnique/>
        </w:docPartObj>
      </w:sdtPr>
      <w:sdtEndPr>
        <w:rPr>
          <w:rFonts w:eastAsiaTheme="minorEastAsia"/>
          <w:kern w:val="0"/>
          <w:sz w:val="22"/>
          <w:lang w:eastAsia="ru-RU"/>
        </w:rPr>
      </w:sdtEndPr>
      <w:sdtContent>
        <w:p w:rsidR="00416C3F" w:rsidRPr="0027351B" w:rsidRDefault="00FF51DC" w:rsidP="00416C3F">
          <w:pPr>
            <w:pStyle w:val="Nagwekspisutreci"/>
            <w:rPr>
              <w:rFonts w:eastAsiaTheme="minorEastAsia"/>
              <w:b w:val="0"/>
              <w:noProof/>
              <w:lang w:val="ru-RU" w:eastAsia="ru-RU"/>
            </w:rPr>
          </w:pPr>
          <w:r w:rsidRPr="0027351B">
            <w:rPr>
              <w:b w:val="0"/>
            </w:rPr>
            <w:t>Sommario</w:t>
          </w:r>
          <w:r w:rsidR="00C554FB" w:rsidRPr="00C554FB">
            <w:rPr>
              <w:rFonts w:eastAsia="PMingLiU"/>
              <w:b w:val="0"/>
              <w:kern w:val="22"/>
              <w:sz w:val="24"/>
              <w:szCs w:val="24"/>
              <w:lang w:eastAsia="en-US"/>
            </w:rPr>
            <w:fldChar w:fldCharType="begin"/>
          </w:r>
          <w:r w:rsidRPr="0027351B">
            <w:rPr>
              <w:b w:val="0"/>
            </w:rPr>
            <w:instrText xml:space="preserve"> TOC \o "1-3" \h \z \u </w:instrText>
          </w:r>
          <w:r w:rsidR="00C554FB" w:rsidRPr="00C554FB">
            <w:rPr>
              <w:rFonts w:eastAsia="PMingLiU"/>
              <w:b w:val="0"/>
              <w:kern w:val="22"/>
              <w:sz w:val="24"/>
              <w:szCs w:val="24"/>
              <w:lang w:eastAsia="en-US"/>
            </w:rPr>
            <w:fldChar w:fldCharType="separate"/>
          </w:r>
        </w:p>
        <w:p w:rsidR="00416C3F" w:rsidRDefault="00416C3F">
          <w:pPr>
            <w:pStyle w:val="Spistreci3"/>
            <w:rPr>
              <w:noProof/>
            </w:rPr>
          </w:pPr>
        </w:p>
        <w:p w:rsidR="0027351B" w:rsidRPr="0027351B" w:rsidRDefault="00C554FB">
          <w:pPr>
            <w:pStyle w:val="Spistreci3"/>
            <w:rPr>
              <w:rFonts w:asciiTheme="majorHAnsi" w:eastAsiaTheme="minorEastAsia" w:hAnsiTheme="majorHAnsi"/>
              <w:noProof/>
              <w:kern w:val="0"/>
              <w:sz w:val="28"/>
              <w:szCs w:val="28"/>
              <w:lang w:val="ru-RU" w:eastAsia="ru-RU"/>
            </w:rPr>
          </w:pPr>
          <w:hyperlink w:anchor="_Toc468962020" w:history="1">
            <w:r w:rsidR="0027351B" w:rsidRPr="0027351B">
              <w:rPr>
                <w:rStyle w:val="Hipercze"/>
                <w:rFonts w:asciiTheme="majorHAnsi" w:hAnsiTheme="majorHAnsi"/>
                <w:noProof/>
                <w:sz w:val="28"/>
                <w:szCs w:val="28"/>
                <w:lang w:val="fr-FR"/>
              </w:rPr>
              <w:t>1. Une occasion de renouvellement extraordinaire</w:t>
            </w:r>
            <w:r w:rsidR="0027351B" w:rsidRPr="0027351B">
              <w:rPr>
                <w:rFonts w:asciiTheme="majorHAnsi" w:hAnsiTheme="majorHAnsi"/>
                <w:noProof/>
                <w:webHidden/>
                <w:sz w:val="28"/>
                <w:szCs w:val="28"/>
              </w:rPr>
              <w:tab/>
            </w:r>
            <w:r w:rsidRPr="0027351B">
              <w:rPr>
                <w:rFonts w:asciiTheme="majorHAnsi" w:hAnsiTheme="majorHAnsi"/>
                <w:noProof/>
                <w:webHidden/>
                <w:sz w:val="28"/>
                <w:szCs w:val="28"/>
              </w:rPr>
              <w:fldChar w:fldCharType="begin"/>
            </w:r>
            <w:r w:rsidR="0027351B" w:rsidRPr="0027351B">
              <w:rPr>
                <w:rFonts w:asciiTheme="majorHAnsi" w:hAnsiTheme="majorHAnsi"/>
                <w:noProof/>
                <w:webHidden/>
                <w:sz w:val="28"/>
                <w:szCs w:val="28"/>
              </w:rPr>
              <w:instrText xml:space="preserve"> PAGEREF _Toc468962020 \h </w:instrText>
            </w:r>
            <w:r w:rsidRPr="0027351B">
              <w:rPr>
                <w:rFonts w:asciiTheme="majorHAnsi" w:hAnsiTheme="majorHAnsi"/>
                <w:noProof/>
                <w:webHidden/>
                <w:sz w:val="28"/>
                <w:szCs w:val="28"/>
              </w:rPr>
            </w:r>
            <w:r w:rsidRPr="0027351B">
              <w:rPr>
                <w:rFonts w:asciiTheme="majorHAnsi" w:hAnsiTheme="majorHAnsi"/>
                <w:noProof/>
                <w:webHidden/>
                <w:sz w:val="28"/>
                <w:szCs w:val="28"/>
              </w:rPr>
              <w:fldChar w:fldCharType="separate"/>
            </w:r>
            <w:r w:rsidR="00416C3F">
              <w:rPr>
                <w:rFonts w:asciiTheme="majorHAnsi" w:hAnsiTheme="majorHAnsi"/>
                <w:noProof/>
                <w:webHidden/>
                <w:sz w:val="28"/>
                <w:szCs w:val="28"/>
              </w:rPr>
              <w:t>5</w:t>
            </w:r>
            <w:r w:rsidRPr="0027351B">
              <w:rPr>
                <w:rFonts w:asciiTheme="majorHAnsi" w:hAnsiTheme="majorHAnsi"/>
                <w:noProof/>
                <w:webHidden/>
                <w:sz w:val="28"/>
                <w:szCs w:val="28"/>
              </w:rPr>
              <w:fldChar w:fldCharType="end"/>
            </w:r>
          </w:hyperlink>
        </w:p>
        <w:p w:rsidR="0027351B" w:rsidRPr="0027351B" w:rsidRDefault="00C554FB">
          <w:pPr>
            <w:pStyle w:val="Spistreci3"/>
            <w:rPr>
              <w:rFonts w:asciiTheme="majorHAnsi" w:eastAsiaTheme="minorEastAsia" w:hAnsiTheme="majorHAnsi"/>
              <w:noProof/>
              <w:kern w:val="0"/>
              <w:sz w:val="28"/>
              <w:szCs w:val="28"/>
              <w:lang w:val="ru-RU" w:eastAsia="ru-RU"/>
            </w:rPr>
          </w:pPr>
          <w:hyperlink w:anchor="_Toc468962021" w:history="1">
            <w:r w:rsidR="0027351B" w:rsidRPr="0027351B">
              <w:rPr>
                <w:rStyle w:val="Hipercze"/>
                <w:rFonts w:asciiTheme="majorHAnsi" w:hAnsiTheme="majorHAnsi"/>
                <w:noProof/>
                <w:sz w:val="28"/>
                <w:szCs w:val="28"/>
                <w:lang w:val="fr-FR"/>
              </w:rPr>
              <w:t>2. Dans le sillage d’une grande histoire</w:t>
            </w:r>
            <w:r w:rsidR="0027351B" w:rsidRPr="0027351B">
              <w:rPr>
                <w:rFonts w:asciiTheme="majorHAnsi" w:hAnsiTheme="majorHAnsi"/>
                <w:noProof/>
                <w:webHidden/>
                <w:sz w:val="28"/>
                <w:szCs w:val="28"/>
              </w:rPr>
              <w:tab/>
            </w:r>
            <w:r w:rsidRPr="0027351B">
              <w:rPr>
                <w:rFonts w:asciiTheme="majorHAnsi" w:hAnsiTheme="majorHAnsi"/>
                <w:noProof/>
                <w:webHidden/>
                <w:sz w:val="28"/>
                <w:szCs w:val="28"/>
              </w:rPr>
              <w:fldChar w:fldCharType="begin"/>
            </w:r>
            <w:r w:rsidR="0027351B" w:rsidRPr="0027351B">
              <w:rPr>
                <w:rFonts w:asciiTheme="majorHAnsi" w:hAnsiTheme="majorHAnsi"/>
                <w:noProof/>
                <w:webHidden/>
                <w:sz w:val="28"/>
                <w:szCs w:val="28"/>
              </w:rPr>
              <w:instrText xml:space="preserve"> PAGEREF _Toc468962021 \h </w:instrText>
            </w:r>
            <w:r w:rsidRPr="0027351B">
              <w:rPr>
                <w:rFonts w:asciiTheme="majorHAnsi" w:hAnsiTheme="majorHAnsi"/>
                <w:noProof/>
                <w:webHidden/>
                <w:sz w:val="28"/>
                <w:szCs w:val="28"/>
              </w:rPr>
            </w:r>
            <w:r w:rsidRPr="0027351B">
              <w:rPr>
                <w:rFonts w:asciiTheme="majorHAnsi" w:hAnsiTheme="majorHAnsi"/>
                <w:noProof/>
                <w:webHidden/>
                <w:sz w:val="28"/>
                <w:szCs w:val="28"/>
              </w:rPr>
              <w:fldChar w:fldCharType="separate"/>
            </w:r>
            <w:r w:rsidR="00416C3F">
              <w:rPr>
                <w:rFonts w:asciiTheme="majorHAnsi" w:hAnsiTheme="majorHAnsi"/>
                <w:noProof/>
                <w:webHidden/>
                <w:sz w:val="28"/>
                <w:szCs w:val="28"/>
              </w:rPr>
              <w:t>6</w:t>
            </w:r>
            <w:r w:rsidRPr="0027351B">
              <w:rPr>
                <w:rFonts w:asciiTheme="majorHAnsi" w:hAnsiTheme="majorHAnsi"/>
                <w:noProof/>
                <w:webHidden/>
                <w:sz w:val="28"/>
                <w:szCs w:val="28"/>
              </w:rPr>
              <w:fldChar w:fldCharType="end"/>
            </w:r>
          </w:hyperlink>
        </w:p>
        <w:p w:rsidR="0027351B" w:rsidRPr="0027351B" w:rsidRDefault="00C554FB">
          <w:pPr>
            <w:pStyle w:val="Spistreci3"/>
            <w:rPr>
              <w:rFonts w:asciiTheme="majorHAnsi" w:eastAsiaTheme="minorEastAsia" w:hAnsiTheme="majorHAnsi"/>
              <w:noProof/>
              <w:kern w:val="0"/>
              <w:sz w:val="28"/>
              <w:szCs w:val="28"/>
              <w:lang w:val="ru-RU" w:eastAsia="ru-RU"/>
            </w:rPr>
          </w:pPr>
          <w:hyperlink w:anchor="_Toc468962022" w:history="1">
            <w:r w:rsidR="0027351B" w:rsidRPr="0027351B">
              <w:rPr>
                <w:rStyle w:val="Hipercze"/>
                <w:rFonts w:asciiTheme="majorHAnsi" w:hAnsiTheme="majorHAnsi"/>
                <w:noProof/>
                <w:sz w:val="28"/>
                <w:szCs w:val="28"/>
                <w:lang w:val="fr-FR"/>
              </w:rPr>
              <w:t>3. La genèse du travail à compléter</w:t>
            </w:r>
            <w:r w:rsidR="0027351B" w:rsidRPr="0027351B">
              <w:rPr>
                <w:rFonts w:asciiTheme="majorHAnsi" w:hAnsiTheme="majorHAnsi"/>
                <w:noProof/>
                <w:webHidden/>
                <w:sz w:val="28"/>
                <w:szCs w:val="28"/>
              </w:rPr>
              <w:tab/>
            </w:r>
            <w:r w:rsidRPr="0027351B">
              <w:rPr>
                <w:rFonts w:asciiTheme="majorHAnsi" w:hAnsiTheme="majorHAnsi"/>
                <w:noProof/>
                <w:webHidden/>
                <w:sz w:val="28"/>
                <w:szCs w:val="28"/>
              </w:rPr>
              <w:fldChar w:fldCharType="begin"/>
            </w:r>
            <w:r w:rsidR="0027351B" w:rsidRPr="0027351B">
              <w:rPr>
                <w:rFonts w:asciiTheme="majorHAnsi" w:hAnsiTheme="majorHAnsi"/>
                <w:noProof/>
                <w:webHidden/>
                <w:sz w:val="28"/>
                <w:szCs w:val="28"/>
              </w:rPr>
              <w:instrText xml:space="preserve"> PAGEREF _Toc468962022 \h </w:instrText>
            </w:r>
            <w:r w:rsidRPr="0027351B">
              <w:rPr>
                <w:rFonts w:asciiTheme="majorHAnsi" w:hAnsiTheme="majorHAnsi"/>
                <w:noProof/>
                <w:webHidden/>
                <w:sz w:val="28"/>
                <w:szCs w:val="28"/>
              </w:rPr>
            </w:r>
            <w:r w:rsidRPr="0027351B">
              <w:rPr>
                <w:rFonts w:asciiTheme="majorHAnsi" w:hAnsiTheme="majorHAnsi"/>
                <w:noProof/>
                <w:webHidden/>
                <w:sz w:val="28"/>
                <w:szCs w:val="28"/>
              </w:rPr>
              <w:fldChar w:fldCharType="separate"/>
            </w:r>
            <w:r w:rsidR="00416C3F">
              <w:rPr>
                <w:rFonts w:asciiTheme="majorHAnsi" w:hAnsiTheme="majorHAnsi"/>
                <w:noProof/>
                <w:webHidden/>
                <w:sz w:val="28"/>
                <w:szCs w:val="28"/>
              </w:rPr>
              <w:t>8</w:t>
            </w:r>
            <w:r w:rsidRPr="0027351B">
              <w:rPr>
                <w:rFonts w:asciiTheme="majorHAnsi" w:hAnsiTheme="majorHAnsi"/>
                <w:noProof/>
                <w:webHidden/>
                <w:sz w:val="28"/>
                <w:szCs w:val="28"/>
              </w:rPr>
              <w:fldChar w:fldCharType="end"/>
            </w:r>
          </w:hyperlink>
        </w:p>
        <w:p w:rsidR="0027351B" w:rsidRPr="0027351B" w:rsidRDefault="00C554FB">
          <w:pPr>
            <w:pStyle w:val="Spistreci3"/>
            <w:rPr>
              <w:rFonts w:asciiTheme="majorHAnsi" w:eastAsiaTheme="minorEastAsia" w:hAnsiTheme="majorHAnsi"/>
              <w:noProof/>
              <w:kern w:val="0"/>
              <w:sz w:val="28"/>
              <w:szCs w:val="28"/>
              <w:lang w:val="ru-RU" w:eastAsia="ru-RU"/>
            </w:rPr>
          </w:pPr>
          <w:hyperlink w:anchor="_Toc468962023" w:history="1">
            <w:r w:rsidR="0027351B" w:rsidRPr="0027351B">
              <w:rPr>
                <w:rStyle w:val="Hipercze"/>
                <w:rFonts w:asciiTheme="majorHAnsi" w:hAnsiTheme="majorHAnsi"/>
                <w:noProof/>
                <w:sz w:val="28"/>
                <w:szCs w:val="28"/>
                <w:lang w:val="fr-FR"/>
              </w:rPr>
              <w:t>4. Le travail qu’il nous faut compléter</w:t>
            </w:r>
            <w:r w:rsidR="0027351B" w:rsidRPr="0027351B">
              <w:rPr>
                <w:rFonts w:asciiTheme="majorHAnsi" w:hAnsiTheme="majorHAnsi"/>
                <w:noProof/>
                <w:webHidden/>
                <w:sz w:val="28"/>
                <w:szCs w:val="28"/>
              </w:rPr>
              <w:tab/>
            </w:r>
            <w:r w:rsidRPr="0027351B">
              <w:rPr>
                <w:rFonts w:asciiTheme="majorHAnsi" w:hAnsiTheme="majorHAnsi"/>
                <w:noProof/>
                <w:webHidden/>
                <w:sz w:val="28"/>
                <w:szCs w:val="28"/>
              </w:rPr>
              <w:fldChar w:fldCharType="begin"/>
            </w:r>
            <w:r w:rsidR="0027351B" w:rsidRPr="0027351B">
              <w:rPr>
                <w:rFonts w:asciiTheme="majorHAnsi" w:hAnsiTheme="majorHAnsi"/>
                <w:noProof/>
                <w:webHidden/>
                <w:sz w:val="28"/>
                <w:szCs w:val="28"/>
              </w:rPr>
              <w:instrText xml:space="preserve"> PAGEREF _Toc468962023 \h </w:instrText>
            </w:r>
            <w:r w:rsidRPr="0027351B">
              <w:rPr>
                <w:rFonts w:asciiTheme="majorHAnsi" w:hAnsiTheme="majorHAnsi"/>
                <w:noProof/>
                <w:webHidden/>
                <w:sz w:val="28"/>
                <w:szCs w:val="28"/>
              </w:rPr>
            </w:r>
            <w:r w:rsidRPr="0027351B">
              <w:rPr>
                <w:rFonts w:asciiTheme="majorHAnsi" w:hAnsiTheme="majorHAnsi"/>
                <w:noProof/>
                <w:webHidden/>
                <w:sz w:val="28"/>
                <w:szCs w:val="28"/>
              </w:rPr>
              <w:fldChar w:fldCharType="separate"/>
            </w:r>
            <w:r w:rsidR="00416C3F">
              <w:rPr>
                <w:rFonts w:asciiTheme="majorHAnsi" w:hAnsiTheme="majorHAnsi"/>
                <w:noProof/>
                <w:webHidden/>
                <w:sz w:val="28"/>
                <w:szCs w:val="28"/>
              </w:rPr>
              <w:t>9</w:t>
            </w:r>
            <w:r w:rsidRPr="0027351B">
              <w:rPr>
                <w:rFonts w:asciiTheme="majorHAnsi" w:hAnsiTheme="majorHAnsi"/>
                <w:noProof/>
                <w:webHidden/>
                <w:sz w:val="28"/>
                <w:szCs w:val="28"/>
              </w:rPr>
              <w:fldChar w:fldCharType="end"/>
            </w:r>
          </w:hyperlink>
        </w:p>
        <w:p w:rsidR="0027351B" w:rsidRPr="0027351B" w:rsidRDefault="00C554FB">
          <w:pPr>
            <w:pStyle w:val="Spistreci3"/>
            <w:rPr>
              <w:rFonts w:asciiTheme="majorHAnsi" w:eastAsiaTheme="minorEastAsia" w:hAnsiTheme="majorHAnsi"/>
              <w:noProof/>
              <w:kern w:val="0"/>
              <w:sz w:val="28"/>
              <w:szCs w:val="28"/>
              <w:lang w:val="ru-RU" w:eastAsia="ru-RU"/>
            </w:rPr>
          </w:pPr>
          <w:hyperlink w:anchor="_Toc468962024" w:history="1">
            <w:r w:rsidR="0027351B" w:rsidRPr="0027351B">
              <w:rPr>
                <w:rStyle w:val="Hipercze"/>
                <w:rFonts w:asciiTheme="majorHAnsi" w:hAnsiTheme="majorHAnsi"/>
                <w:noProof/>
                <w:sz w:val="28"/>
                <w:szCs w:val="28"/>
                <w:lang w:val="fr-FR"/>
              </w:rPr>
              <w:t>5. Comment accomplirons-nous cette tâche ?</w:t>
            </w:r>
            <w:r w:rsidR="0027351B" w:rsidRPr="0027351B">
              <w:rPr>
                <w:rFonts w:asciiTheme="majorHAnsi" w:hAnsiTheme="majorHAnsi"/>
                <w:noProof/>
                <w:webHidden/>
                <w:sz w:val="28"/>
                <w:szCs w:val="28"/>
              </w:rPr>
              <w:tab/>
            </w:r>
            <w:r w:rsidRPr="0027351B">
              <w:rPr>
                <w:rFonts w:asciiTheme="majorHAnsi" w:hAnsiTheme="majorHAnsi"/>
                <w:noProof/>
                <w:webHidden/>
                <w:sz w:val="28"/>
                <w:szCs w:val="28"/>
              </w:rPr>
              <w:fldChar w:fldCharType="begin"/>
            </w:r>
            <w:r w:rsidR="0027351B" w:rsidRPr="0027351B">
              <w:rPr>
                <w:rFonts w:asciiTheme="majorHAnsi" w:hAnsiTheme="majorHAnsi"/>
                <w:noProof/>
                <w:webHidden/>
                <w:sz w:val="28"/>
                <w:szCs w:val="28"/>
              </w:rPr>
              <w:instrText xml:space="preserve"> PAGEREF _Toc468962024 \h </w:instrText>
            </w:r>
            <w:r w:rsidRPr="0027351B">
              <w:rPr>
                <w:rFonts w:asciiTheme="majorHAnsi" w:hAnsiTheme="majorHAnsi"/>
                <w:noProof/>
                <w:webHidden/>
                <w:sz w:val="28"/>
                <w:szCs w:val="28"/>
              </w:rPr>
            </w:r>
            <w:r w:rsidRPr="0027351B">
              <w:rPr>
                <w:rFonts w:asciiTheme="majorHAnsi" w:hAnsiTheme="majorHAnsi"/>
                <w:noProof/>
                <w:webHidden/>
                <w:sz w:val="28"/>
                <w:szCs w:val="28"/>
              </w:rPr>
              <w:fldChar w:fldCharType="separate"/>
            </w:r>
            <w:r w:rsidR="00416C3F">
              <w:rPr>
                <w:rFonts w:asciiTheme="majorHAnsi" w:hAnsiTheme="majorHAnsi"/>
                <w:noProof/>
                <w:webHidden/>
                <w:sz w:val="28"/>
                <w:szCs w:val="28"/>
              </w:rPr>
              <w:t>11</w:t>
            </w:r>
            <w:r w:rsidRPr="0027351B">
              <w:rPr>
                <w:rFonts w:asciiTheme="majorHAnsi" w:hAnsiTheme="majorHAnsi"/>
                <w:noProof/>
                <w:webHidden/>
                <w:sz w:val="28"/>
                <w:szCs w:val="28"/>
              </w:rPr>
              <w:fldChar w:fldCharType="end"/>
            </w:r>
          </w:hyperlink>
        </w:p>
        <w:p w:rsidR="0027351B" w:rsidRPr="0027351B" w:rsidRDefault="00C554FB">
          <w:pPr>
            <w:pStyle w:val="Spistreci3"/>
            <w:rPr>
              <w:rFonts w:asciiTheme="majorHAnsi" w:eastAsiaTheme="minorEastAsia" w:hAnsiTheme="majorHAnsi"/>
              <w:noProof/>
              <w:kern w:val="0"/>
              <w:sz w:val="28"/>
              <w:szCs w:val="28"/>
              <w:lang w:val="ru-RU" w:eastAsia="ru-RU"/>
            </w:rPr>
          </w:pPr>
          <w:hyperlink w:anchor="_Toc468962025" w:history="1">
            <w:r w:rsidR="0027351B" w:rsidRPr="0027351B">
              <w:rPr>
                <w:rStyle w:val="Hipercze"/>
                <w:rFonts w:asciiTheme="majorHAnsi" w:hAnsiTheme="majorHAnsi"/>
                <w:noProof/>
                <w:sz w:val="28"/>
                <w:szCs w:val="28"/>
                <w:lang w:val="fr-FR"/>
              </w:rPr>
              <w:t>6. Un outil de renouveau très sûr</w:t>
            </w:r>
            <w:r w:rsidR="0027351B" w:rsidRPr="0027351B">
              <w:rPr>
                <w:rFonts w:asciiTheme="majorHAnsi" w:hAnsiTheme="majorHAnsi"/>
                <w:noProof/>
                <w:webHidden/>
                <w:sz w:val="28"/>
                <w:szCs w:val="28"/>
              </w:rPr>
              <w:tab/>
            </w:r>
            <w:r w:rsidRPr="0027351B">
              <w:rPr>
                <w:rFonts w:asciiTheme="majorHAnsi" w:hAnsiTheme="majorHAnsi"/>
                <w:noProof/>
                <w:webHidden/>
                <w:sz w:val="28"/>
                <w:szCs w:val="28"/>
              </w:rPr>
              <w:fldChar w:fldCharType="begin"/>
            </w:r>
            <w:r w:rsidR="0027351B" w:rsidRPr="0027351B">
              <w:rPr>
                <w:rFonts w:asciiTheme="majorHAnsi" w:hAnsiTheme="majorHAnsi"/>
                <w:noProof/>
                <w:webHidden/>
                <w:sz w:val="28"/>
                <w:szCs w:val="28"/>
              </w:rPr>
              <w:instrText xml:space="preserve"> PAGEREF _Toc468962025 \h </w:instrText>
            </w:r>
            <w:r w:rsidRPr="0027351B">
              <w:rPr>
                <w:rFonts w:asciiTheme="majorHAnsi" w:hAnsiTheme="majorHAnsi"/>
                <w:noProof/>
                <w:webHidden/>
                <w:sz w:val="28"/>
                <w:szCs w:val="28"/>
              </w:rPr>
            </w:r>
            <w:r w:rsidRPr="0027351B">
              <w:rPr>
                <w:rFonts w:asciiTheme="majorHAnsi" w:hAnsiTheme="majorHAnsi"/>
                <w:noProof/>
                <w:webHidden/>
                <w:sz w:val="28"/>
                <w:szCs w:val="28"/>
              </w:rPr>
              <w:fldChar w:fldCharType="separate"/>
            </w:r>
            <w:r w:rsidR="00416C3F">
              <w:rPr>
                <w:rFonts w:asciiTheme="majorHAnsi" w:hAnsiTheme="majorHAnsi"/>
                <w:noProof/>
                <w:webHidden/>
                <w:sz w:val="28"/>
                <w:szCs w:val="28"/>
              </w:rPr>
              <w:t>13</w:t>
            </w:r>
            <w:r w:rsidRPr="0027351B">
              <w:rPr>
                <w:rFonts w:asciiTheme="majorHAnsi" w:hAnsiTheme="majorHAnsi"/>
                <w:noProof/>
                <w:webHidden/>
                <w:sz w:val="28"/>
                <w:szCs w:val="28"/>
              </w:rPr>
              <w:fldChar w:fldCharType="end"/>
            </w:r>
          </w:hyperlink>
        </w:p>
        <w:p w:rsidR="0027351B" w:rsidRPr="0027351B" w:rsidRDefault="00C554FB">
          <w:pPr>
            <w:pStyle w:val="Spistreci3"/>
            <w:rPr>
              <w:rFonts w:asciiTheme="majorHAnsi" w:eastAsiaTheme="minorEastAsia" w:hAnsiTheme="majorHAnsi"/>
              <w:noProof/>
              <w:kern w:val="0"/>
              <w:sz w:val="28"/>
              <w:szCs w:val="28"/>
              <w:lang w:val="ru-RU" w:eastAsia="ru-RU"/>
            </w:rPr>
          </w:pPr>
          <w:hyperlink w:anchor="_Toc468962026" w:history="1">
            <w:r w:rsidR="0027351B" w:rsidRPr="0027351B">
              <w:rPr>
                <w:rStyle w:val="Hipercze"/>
                <w:rFonts w:asciiTheme="majorHAnsi" w:hAnsiTheme="majorHAnsi"/>
                <w:noProof/>
                <w:sz w:val="28"/>
                <w:szCs w:val="28"/>
                <w:lang w:val="fr-FR"/>
              </w:rPr>
              <w:t>7. La volonté de saint François</w:t>
            </w:r>
            <w:r w:rsidR="0027351B" w:rsidRPr="0027351B">
              <w:rPr>
                <w:rFonts w:asciiTheme="majorHAnsi" w:hAnsiTheme="majorHAnsi"/>
                <w:noProof/>
                <w:webHidden/>
                <w:sz w:val="28"/>
                <w:szCs w:val="28"/>
              </w:rPr>
              <w:tab/>
            </w:r>
            <w:r w:rsidRPr="0027351B">
              <w:rPr>
                <w:rFonts w:asciiTheme="majorHAnsi" w:hAnsiTheme="majorHAnsi"/>
                <w:noProof/>
                <w:webHidden/>
                <w:sz w:val="28"/>
                <w:szCs w:val="28"/>
              </w:rPr>
              <w:fldChar w:fldCharType="begin"/>
            </w:r>
            <w:r w:rsidR="0027351B" w:rsidRPr="0027351B">
              <w:rPr>
                <w:rFonts w:asciiTheme="majorHAnsi" w:hAnsiTheme="majorHAnsi"/>
                <w:noProof/>
                <w:webHidden/>
                <w:sz w:val="28"/>
                <w:szCs w:val="28"/>
              </w:rPr>
              <w:instrText xml:space="preserve"> PAGEREF _Toc468962026 \h </w:instrText>
            </w:r>
            <w:r w:rsidRPr="0027351B">
              <w:rPr>
                <w:rFonts w:asciiTheme="majorHAnsi" w:hAnsiTheme="majorHAnsi"/>
                <w:noProof/>
                <w:webHidden/>
                <w:sz w:val="28"/>
                <w:szCs w:val="28"/>
              </w:rPr>
            </w:r>
            <w:r w:rsidRPr="0027351B">
              <w:rPr>
                <w:rFonts w:asciiTheme="majorHAnsi" w:hAnsiTheme="majorHAnsi"/>
                <w:noProof/>
                <w:webHidden/>
                <w:sz w:val="28"/>
                <w:szCs w:val="28"/>
              </w:rPr>
              <w:fldChar w:fldCharType="separate"/>
            </w:r>
            <w:r w:rsidR="00416C3F">
              <w:rPr>
                <w:rFonts w:asciiTheme="majorHAnsi" w:hAnsiTheme="majorHAnsi"/>
                <w:noProof/>
                <w:webHidden/>
                <w:sz w:val="28"/>
                <w:szCs w:val="28"/>
              </w:rPr>
              <w:t>13</w:t>
            </w:r>
            <w:r w:rsidRPr="0027351B">
              <w:rPr>
                <w:rFonts w:asciiTheme="majorHAnsi" w:hAnsiTheme="majorHAnsi"/>
                <w:noProof/>
                <w:webHidden/>
                <w:sz w:val="28"/>
                <w:szCs w:val="28"/>
              </w:rPr>
              <w:fldChar w:fldCharType="end"/>
            </w:r>
          </w:hyperlink>
        </w:p>
        <w:p w:rsidR="0027351B" w:rsidRPr="0027351B" w:rsidRDefault="00C554FB">
          <w:pPr>
            <w:pStyle w:val="Spistreci3"/>
            <w:rPr>
              <w:rFonts w:asciiTheme="majorHAnsi" w:eastAsiaTheme="minorEastAsia" w:hAnsiTheme="majorHAnsi"/>
              <w:noProof/>
              <w:kern w:val="0"/>
              <w:sz w:val="28"/>
              <w:szCs w:val="28"/>
              <w:lang w:val="ru-RU" w:eastAsia="ru-RU"/>
            </w:rPr>
          </w:pPr>
          <w:hyperlink w:anchor="_Toc468962027" w:history="1">
            <w:r w:rsidR="0027351B" w:rsidRPr="0027351B">
              <w:rPr>
                <w:rStyle w:val="Hipercze"/>
                <w:rFonts w:asciiTheme="majorHAnsi" w:hAnsiTheme="majorHAnsi"/>
                <w:noProof/>
                <w:sz w:val="28"/>
                <w:szCs w:val="28"/>
                <w:lang w:val="fr-FR"/>
              </w:rPr>
              <w:t>8. Qui sommes-nous et où voulons-nous aller ?</w:t>
            </w:r>
            <w:r w:rsidR="0027351B" w:rsidRPr="0027351B">
              <w:rPr>
                <w:rFonts w:asciiTheme="majorHAnsi" w:hAnsiTheme="majorHAnsi"/>
                <w:noProof/>
                <w:webHidden/>
                <w:sz w:val="28"/>
                <w:szCs w:val="28"/>
              </w:rPr>
              <w:tab/>
            </w:r>
            <w:r w:rsidRPr="0027351B">
              <w:rPr>
                <w:rFonts w:asciiTheme="majorHAnsi" w:hAnsiTheme="majorHAnsi"/>
                <w:noProof/>
                <w:webHidden/>
                <w:sz w:val="28"/>
                <w:szCs w:val="28"/>
              </w:rPr>
              <w:fldChar w:fldCharType="begin"/>
            </w:r>
            <w:r w:rsidR="0027351B" w:rsidRPr="0027351B">
              <w:rPr>
                <w:rFonts w:asciiTheme="majorHAnsi" w:hAnsiTheme="majorHAnsi"/>
                <w:noProof/>
                <w:webHidden/>
                <w:sz w:val="28"/>
                <w:szCs w:val="28"/>
              </w:rPr>
              <w:instrText xml:space="preserve"> PAGEREF _Toc468962027 \h </w:instrText>
            </w:r>
            <w:r w:rsidRPr="0027351B">
              <w:rPr>
                <w:rFonts w:asciiTheme="majorHAnsi" w:hAnsiTheme="majorHAnsi"/>
                <w:noProof/>
                <w:webHidden/>
                <w:sz w:val="28"/>
                <w:szCs w:val="28"/>
              </w:rPr>
            </w:r>
            <w:r w:rsidRPr="0027351B">
              <w:rPr>
                <w:rFonts w:asciiTheme="majorHAnsi" w:hAnsiTheme="majorHAnsi"/>
                <w:noProof/>
                <w:webHidden/>
                <w:sz w:val="28"/>
                <w:szCs w:val="28"/>
              </w:rPr>
              <w:fldChar w:fldCharType="separate"/>
            </w:r>
            <w:r w:rsidR="00416C3F">
              <w:rPr>
                <w:rFonts w:asciiTheme="majorHAnsi" w:hAnsiTheme="majorHAnsi"/>
                <w:noProof/>
                <w:webHidden/>
                <w:sz w:val="28"/>
                <w:szCs w:val="28"/>
              </w:rPr>
              <w:t>15</w:t>
            </w:r>
            <w:r w:rsidRPr="0027351B">
              <w:rPr>
                <w:rFonts w:asciiTheme="majorHAnsi" w:hAnsiTheme="majorHAnsi"/>
                <w:noProof/>
                <w:webHidden/>
                <w:sz w:val="28"/>
                <w:szCs w:val="28"/>
              </w:rPr>
              <w:fldChar w:fldCharType="end"/>
            </w:r>
          </w:hyperlink>
        </w:p>
        <w:p w:rsidR="0027351B" w:rsidRPr="0027351B" w:rsidRDefault="00C554FB">
          <w:pPr>
            <w:pStyle w:val="Spistreci3"/>
            <w:rPr>
              <w:rFonts w:asciiTheme="majorHAnsi" w:eastAsiaTheme="minorEastAsia" w:hAnsiTheme="majorHAnsi"/>
              <w:noProof/>
              <w:kern w:val="0"/>
              <w:lang w:val="ru-RU" w:eastAsia="ru-RU"/>
            </w:rPr>
          </w:pPr>
          <w:hyperlink w:anchor="_Toc468962028" w:history="1">
            <w:r w:rsidR="0027351B" w:rsidRPr="0027351B">
              <w:rPr>
                <w:rStyle w:val="Hipercze"/>
                <w:rFonts w:asciiTheme="majorHAnsi" w:hAnsiTheme="majorHAnsi"/>
                <w:noProof/>
                <w:sz w:val="28"/>
                <w:szCs w:val="28"/>
                <w:lang w:val="fr-FR"/>
              </w:rPr>
              <w:t>9. Reprenons nos Constitutions en main et remettons-nous à les lire !</w:t>
            </w:r>
            <w:r w:rsidR="0027351B" w:rsidRPr="0027351B">
              <w:rPr>
                <w:rFonts w:asciiTheme="majorHAnsi" w:hAnsiTheme="majorHAnsi"/>
                <w:noProof/>
                <w:webHidden/>
                <w:sz w:val="28"/>
                <w:szCs w:val="28"/>
              </w:rPr>
              <w:tab/>
            </w:r>
            <w:r w:rsidRPr="0027351B">
              <w:rPr>
                <w:rFonts w:asciiTheme="majorHAnsi" w:hAnsiTheme="majorHAnsi"/>
                <w:noProof/>
                <w:webHidden/>
                <w:sz w:val="28"/>
                <w:szCs w:val="28"/>
              </w:rPr>
              <w:fldChar w:fldCharType="begin"/>
            </w:r>
            <w:r w:rsidR="0027351B" w:rsidRPr="0027351B">
              <w:rPr>
                <w:rFonts w:asciiTheme="majorHAnsi" w:hAnsiTheme="majorHAnsi"/>
                <w:noProof/>
                <w:webHidden/>
                <w:sz w:val="28"/>
                <w:szCs w:val="28"/>
              </w:rPr>
              <w:instrText xml:space="preserve"> PAGEREF _Toc468962028 \h </w:instrText>
            </w:r>
            <w:r w:rsidRPr="0027351B">
              <w:rPr>
                <w:rFonts w:asciiTheme="majorHAnsi" w:hAnsiTheme="majorHAnsi"/>
                <w:noProof/>
                <w:webHidden/>
                <w:sz w:val="28"/>
                <w:szCs w:val="28"/>
              </w:rPr>
            </w:r>
            <w:r w:rsidRPr="0027351B">
              <w:rPr>
                <w:rFonts w:asciiTheme="majorHAnsi" w:hAnsiTheme="majorHAnsi"/>
                <w:noProof/>
                <w:webHidden/>
                <w:sz w:val="28"/>
                <w:szCs w:val="28"/>
              </w:rPr>
              <w:fldChar w:fldCharType="separate"/>
            </w:r>
            <w:r w:rsidR="00416C3F">
              <w:rPr>
                <w:rFonts w:asciiTheme="majorHAnsi" w:hAnsiTheme="majorHAnsi"/>
                <w:noProof/>
                <w:webHidden/>
                <w:sz w:val="28"/>
                <w:szCs w:val="28"/>
              </w:rPr>
              <w:t>16</w:t>
            </w:r>
            <w:r w:rsidRPr="0027351B">
              <w:rPr>
                <w:rFonts w:asciiTheme="majorHAnsi" w:hAnsiTheme="majorHAnsi"/>
                <w:noProof/>
                <w:webHidden/>
                <w:sz w:val="28"/>
                <w:szCs w:val="28"/>
              </w:rPr>
              <w:fldChar w:fldCharType="end"/>
            </w:r>
          </w:hyperlink>
        </w:p>
        <w:p w:rsidR="00FF51DC" w:rsidRPr="0027351B" w:rsidRDefault="00C554FB" w:rsidP="00FF51DC">
          <w:pPr>
            <w:rPr>
              <w:rFonts w:asciiTheme="majorHAnsi" w:hAnsiTheme="majorHAnsi"/>
            </w:rPr>
          </w:pPr>
          <w:r w:rsidRPr="0027351B">
            <w:rPr>
              <w:rFonts w:asciiTheme="majorHAnsi" w:hAnsiTheme="majorHAnsi"/>
            </w:rPr>
            <w:fldChar w:fldCharType="end"/>
          </w:r>
        </w:p>
      </w:sdtContent>
    </w:sdt>
    <w:p w:rsidR="00FF51DC" w:rsidRPr="0027351B" w:rsidRDefault="00FF51DC" w:rsidP="00FF51DC">
      <w:pPr>
        <w:rPr>
          <w:rFonts w:asciiTheme="majorHAnsi" w:hAnsiTheme="majorHAnsi" w:cs="Times New Roman"/>
          <w:color w:val="000000"/>
          <w:kern w:val="1"/>
          <w:szCs w:val="24"/>
          <w:lang w:eastAsia="hi-IN" w:bidi="hi-IN"/>
        </w:rPr>
      </w:pPr>
    </w:p>
    <w:p w:rsidR="00FF51DC" w:rsidRPr="0027351B" w:rsidRDefault="00FF51DC" w:rsidP="00FF51DC">
      <w:pPr>
        <w:spacing w:after="0"/>
        <w:rPr>
          <w:rFonts w:asciiTheme="majorHAnsi" w:hAnsiTheme="majorHAnsi" w:cs="Times New Roman"/>
          <w:color w:val="000000"/>
          <w:kern w:val="1"/>
          <w:szCs w:val="24"/>
          <w:lang w:eastAsia="hi-IN" w:bidi="hi-IN"/>
        </w:rPr>
        <w:sectPr w:rsidR="00FF51DC" w:rsidRPr="0027351B" w:rsidSect="00D60AC9">
          <w:headerReference w:type="default" r:id="rId12"/>
          <w:footerReference w:type="default" r:id="rId13"/>
          <w:pgSz w:w="11906" w:h="16838" w:code="9"/>
          <w:pgMar w:top="1418" w:right="1134" w:bottom="1134" w:left="1134" w:header="709" w:footer="709" w:gutter="0"/>
          <w:cols w:space="708"/>
          <w:formProt w:val="0"/>
          <w:docGrid w:linePitch="360"/>
        </w:sectPr>
      </w:pPr>
      <w:r w:rsidRPr="0027351B">
        <w:rPr>
          <w:rFonts w:asciiTheme="majorHAnsi" w:hAnsiTheme="majorHAnsi" w:cs="Times New Roman"/>
          <w:color w:val="000000"/>
          <w:kern w:val="1"/>
          <w:szCs w:val="24"/>
          <w:lang w:eastAsia="hi-IN" w:bidi="hi-IN"/>
        </w:rPr>
        <w:br w:type="page"/>
      </w:r>
    </w:p>
    <w:p w:rsidR="00FF51DC" w:rsidRPr="0027351B" w:rsidRDefault="00FF51DC" w:rsidP="00FF51DC">
      <w:pPr>
        <w:jc w:val="center"/>
        <w:rPr>
          <w:rFonts w:asciiTheme="majorHAnsi" w:hAnsiTheme="majorHAnsi"/>
        </w:rPr>
      </w:pPr>
      <w:r w:rsidRPr="0027351B">
        <w:rPr>
          <w:rFonts w:asciiTheme="majorHAnsi" w:hAnsiTheme="majorHAnsi"/>
          <w:noProof/>
          <w:lang w:val="en-US" w:eastAsia="en-US"/>
        </w:rPr>
        <w:lastRenderedPageBreak/>
        <w:drawing>
          <wp:anchor distT="0" distB="0" distL="114300" distR="114300" simplePos="0" relativeHeight="251661312" behindDoc="0" locked="0" layoutInCell="1" allowOverlap="1">
            <wp:simplePos x="0" y="0"/>
            <wp:positionH relativeFrom="margin">
              <wp:align>center</wp:align>
            </wp:positionH>
            <wp:positionV relativeFrom="margin">
              <wp:align>top</wp:align>
            </wp:positionV>
            <wp:extent cx="2378710" cy="683260"/>
            <wp:effectExtent l="19050" t="0" r="2540" b="0"/>
            <wp:wrapTopAndBottom/>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atin copy2.png"/>
                    <pic:cNvPicPr/>
                  </pic:nvPicPr>
                  <pic:blipFill>
                    <a:blip r:embed="rId1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378710" cy="683260"/>
                    </a:xfrm>
                    <a:prstGeom prst="rect">
                      <a:avLst/>
                    </a:prstGeom>
                  </pic:spPr>
                </pic:pic>
              </a:graphicData>
            </a:graphic>
          </wp:anchor>
        </w:drawing>
      </w:r>
    </w:p>
    <w:p w:rsidR="00FF51DC" w:rsidRPr="0027351B" w:rsidRDefault="00FF51DC" w:rsidP="00FF51DC">
      <w:pPr>
        <w:jc w:val="center"/>
        <w:rPr>
          <w:rFonts w:asciiTheme="majorHAnsi" w:hAnsiTheme="majorHAnsi"/>
        </w:rPr>
      </w:pPr>
    </w:p>
    <w:p w:rsidR="00FF51DC" w:rsidRPr="0027351B" w:rsidRDefault="00FF51DC" w:rsidP="00FF51DC">
      <w:pPr>
        <w:jc w:val="center"/>
        <w:rPr>
          <w:rFonts w:asciiTheme="majorHAnsi" w:hAnsiTheme="majorHAnsi"/>
        </w:rPr>
      </w:pPr>
    </w:p>
    <w:p w:rsidR="00FF51DC" w:rsidRPr="0027351B" w:rsidRDefault="00FF51DC" w:rsidP="00FF51DC">
      <w:pPr>
        <w:jc w:val="center"/>
        <w:rPr>
          <w:rFonts w:asciiTheme="majorHAnsi" w:hAnsiTheme="majorHAnsi"/>
        </w:rPr>
      </w:pPr>
    </w:p>
    <w:p w:rsidR="00FF51DC" w:rsidRPr="0027351B" w:rsidRDefault="00FF51DC" w:rsidP="00FF51DC">
      <w:pPr>
        <w:jc w:val="center"/>
        <w:rPr>
          <w:rFonts w:asciiTheme="majorHAnsi" w:hAnsiTheme="majorHAnsi"/>
        </w:rPr>
      </w:pPr>
    </w:p>
    <w:p w:rsidR="00FF51DC" w:rsidRPr="0027351B" w:rsidRDefault="00FF51DC" w:rsidP="00FF51DC">
      <w:pPr>
        <w:jc w:val="center"/>
        <w:rPr>
          <w:rFonts w:asciiTheme="majorHAnsi" w:hAnsiTheme="majorHAnsi"/>
        </w:rPr>
      </w:pPr>
    </w:p>
    <w:p w:rsidR="00FF51DC" w:rsidRPr="0027351B" w:rsidRDefault="00FF51DC" w:rsidP="00FF51DC">
      <w:pPr>
        <w:jc w:val="center"/>
        <w:rPr>
          <w:rFonts w:asciiTheme="majorHAnsi" w:hAnsiTheme="majorHAnsi"/>
        </w:rPr>
      </w:pPr>
    </w:p>
    <w:p w:rsidR="00FF51DC" w:rsidRPr="0027351B" w:rsidRDefault="00FF51DC" w:rsidP="00FF51DC">
      <w:pPr>
        <w:jc w:val="center"/>
        <w:rPr>
          <w:rFonts w:asciiTheme="majorHAnsi" w:hAnsiTheme="majorHAnsi"/>
        </w:rPr>
      </w:pPr>
    </w:p>
    <w:p w:rsidR="00FF51DC" w:rsidRPr="0027351B" w:rsidRDefault="00FF51DC" w:rsidP="00FF51DC">
      <w:pPr>
        <w:jc w:val="center"/>
        <w:rPr>
          <w:rFonts w:asciiTheme="majorHAnsi" w:hAnsiTheme="majorHAnsi"/>
        </w:rPr>
      </w:pPr>
    </w:p>
    <w:p w:rsidR="00FF51DC" w:rsidRPr="0027351B" w:rsidRDefault="00FF51DC" w:rsidP="00FF51DC">
      <w:pPr>
        <w:jc w:val="center"/>
        <w:rPr>
          <w:rFonts w:asciiTheme="majorHAnsi" w:hAnsiTheme="majorHAnsi"/>
        </w:rPr>
      </w:pPr>
    </w:p>
    <w:p w:rsidR="00FF51DC" w:rsidRPr="0027351B" w:rsidRDefault="00FF51DC" w:rsidP="00FF51DC">
      <w:pPr>
        <w:jc w:val="center"/>
        <w:rPr>
          <w:rFonts w:asciiTheme="majorHAnsi" w:hAnsiTheme="majorHAnsi"/>
        </w:rPr>
      </w:pPr>
    </w:p>
    <w:p w:rsidR="00FF51DC" w:rsidRPr="0027351B" w:rsidRDefault="00FF51DC" w:rsidP="00FF51DC">
      <w:pPr>
        <w:jc w:val="center"/>
        <w:rPr>
          <w:rFonts w:asciiTheme="majorHAnsi" w:hAnsiTheme="majorHAnsi"/>
        </w:rPr>
      </w:pPr>
    </w:p>
    <w:p w:rsidR="00FF51DC" w:rsidRPr="0027351B" w:rsidRDefault="00FF51DC" w:rsidP="00FF51DC">
      <w:pPr>
        <w:jc w:val="center"/>
        <w:rPr>
          <w:rFonts w:asciiTheme="majorHAnsi" w:hAnsiTheme="majorHAnsi"/>
        </w:rPr>
      </w:pPr>
    </w:p>
    <w:p w:rsidR="00FF51DC" w:rsidRPr="0027351B" w:rsidRDefault="00FF51DC" w:rsidP="00FF51DC">
      <w:pPr>
        <w:jc w:val="center"/>
        <w:rPr>
          <w:rFonts w:asciiTheme="majorHAnsi" w:hAnsiTheme="majorHAnsi"/>
        </w:rPr>
      </w:pPr>
    </w:p>
    <w:p w:rsidR="00FF51DC" w:rsidRPr="0027351B" w:rsidRDefault="00FF51DC" w:rsidP="00FF51DC">
      <w:pPr>
        <w:jc w:val="center"/>
        <w:rPr>
          <w:rFonts w:asciiTheme="majorHAnsi" w:hAnsiTheme="majorHAnsi"/>
        </w:rPr>
      </w:pPr>
    </w:p>
    <w:p w:rsidR="00FF51DC" w:rsidRPr="0027351B" w:rsidRDefault="00FF51DC" w:rsidP="00FF51DC">
      <w:pPr>
        <w:jc w:val="center"/>
        <w:rPr>
          <w:rFonts w:asciiTheme="majorHAnsi" w:hAnsiTheme="majorHAnsi"/>
        </w:rPr>
      </w:pPr>
    </w:p>
    <w:p w:rsidR="00FF51DC" w:rsidRPr="0027351B" w:rsidRDefault="00FF51DC" w:rsidP="00FF51DC">
      <w:pPr>
        <w:jc w:val="center"/>
        <w:rPr>
          <w:rFonts w:asciiTheme="majorHAnsi" w:hAnsiTheme="majorHAnsi"/>
        </w:rPr>
      </w:pPr>
    </w:p>
    <w:p w:rsidR="00FF51DC" w:rsidRPr="0027351B" w:rsidRDefault="00FF51DC" w:rsidP="00FF51DC">
      <w:pPr>
        <w:jc w:val="center"/>
        <w:rPr>
          <w:rFonts w:asciiTheme="majorHAnsi" w:hAnsiTheme="majorHAnsi"/>
        </w:rPr>
      </w:pPr>
    </w:p>
    <w:p w:rsidR="00FF51DC" w:rsidRPr="0027351B" w:rsidRDefault="00FF51DC" w:rsidP="00FF51DC">
      <w:pPr>
        <w:jc w:val="center"/>
        <w:rPr>
          <w:rFonts w:asciiTheme="majorHAnsi" w:hAnsiTheme="majorHAnsi"/>
        </w:rPr>
      </w:pPr>
    </w:p>
    <w:p w:rsidR="00FF51DC" w:rsidRPr="0027351B" w:rsidRDefault="00FF51DC" w:rsidP="00FF51DC">
      <w:pPr>
        <w:jc w:val="center"/>
        <w:rPr>
          <w:rFonts w:asciiTheme="majorHAnsi" w:hAnsiTheme="majorHAnsi"/>
        </w:rPr>
      </w:pPr>
    </w:p>
    <w:p w:rsidR="00FF51DC" w:rsidRPr="0027351B" w:rsidRDefault="00FF51DC" w:rsidP="00FF51DC">
      <w:pPr>
        <w:jc w:val="center"/>
        <w:rPr>
          <w:rFonts w:asciiTheme="majorHAnsi" w:hAnsiTheme="majorHAnsi"/>
        </w:rPr>
      </w:pPr>
    </w:p>
    <w:p w:rsidR="00FF51DC" w:rsidRPr="0027351B" w:rsidRDefault="00FF51DC" w:rsidP="00FF51DC">
      <w:pPr>
        <w:jc w:val="center"/>
        <w:rPr>
          <w:rFonts w:asciiTheme="majorHAnsi" w:hAnsiTheme="majorHAnsi"/>
        </w:rPr>
      </w:pPr>
    </w:p>
    <w:p w:rsidR="00FF51DC" w:rsidRPr="0027351B" w:rsidRDefault="00FF51DC" w:rsidP="00FF51DC">
      <w:pPr>
        <w:jc w:val="center"/>
        <w:rPr>
          <w:rFonts w:asciiTheme="majorHAnsi" w:hAnsiTheme="majorHAnsi"/>
        </w:rPr>
      </w:pPr>
    </w:p>
    <w:p w:rsidR="00FF51DC" w:rsidRPr="0027351B" w:rsidRDefault="00FF51DC" w:rsidP="00FF51DC">
      <w:pPr>
        <w:jc w:val="center"/>
        <w:rPr>
          <w:rFonts w:asciiTheme="majorHAnsi" w:hAnsiTheme="majorHAnsi"/>
        </w:rPr>
      </w:pPr>
    </w:p>
    <w:p w:rsidR="00FF51DC" w:rsidRPr="0027351B" w:rsidRDefault="00C554FB" w:rsidP="00FF51DC">
      <w:pPr>
        <w:jc w:val="center"/>
        <w:rPr>
          <w:rFonts w:asciiTheme="majorHAnsi" w:hAnsiTheme="majorHAnsi"/>
        </w:rPr>
      </w:pPr>
      <w:hyperlink r:id="rId15" w:history="1">
        <w:r w:rsidR="00FF51DC" w:rsidRPr="0027351B">
          <w:rPr>
            <w:rStyle w:val="Hipercze"/>
            <w:rFonts w:asciiTheme="majorHAnsi" w:hAnsiTheme="majorHAnsi"/>
          </w:rPr>
          <w:t>www.ofmcap.org</w:t>
        </w:r>
      </w:hyperlink>
      <w:bookmarkStart w:id="37" w:name="_GoBack"/>
      <w:bookmarkEnd w:id="37"/>
    </w:p>
    <w:p w:rsidR="00D7250D" w:rsidRPr="0027351B" w:rsidRDefault="00D7250D">
      <w:pPr>
        <w:rPr>
          <w:rFonts w:asciiTheme="majorHAnsi" w:hAnsiTheme="majorHAnsi"/>
        </w:rPr>
      </w:pPr>
    </w:p>
    <w:sectPr w:rsidR="00D7250D" w:rsidRPr="0027351B" w:rsidSect="00DC134F">
      <w:headerReference w:type="default" r:id="rId16"/>
      <w:footerReference w:type="default" r:id="rId17"/>
      <w:pgSz w:w="11900" w:h="16840"/>
      <w:pgMar w:top="1417" w:right="1134" w:bottom="1134" w:left="1134" w:header="708" w:footer="708" w:gutter="0"/>
      <w:cols w:space="708"/>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5195" w:rsidRDefault="00E75195" w:rsidP="00FF51DC">
      <w:pPr>
        <w:spacing w:after="0" w:line="240" w:lineRule="auto"/>
      </w:pPr>
      <w:r>
        <w:separator/>
      </w:r>
    </w:p>
  </w:endnote>
  <w:endnote w:type="continuationSeparator" w:id="0">
    <w:p w:rsidR="00E75195" w:rsidRDefault="00E75195" w:rsidP="00FF51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notTrueType/>
    <w:pitch w:val="variable"/>
    <w:sig w:usb0="00000003" w:usb1="00000000" w:usb2="00000000" w:usb3="00000000" w:csb0="00000001" w:csb1="00000000"/>
  </w:font>
  <w:font w:name="ヒラギノ角ゴ Pro W3">
    <w:altName w:val="Arial Unicode MS"/>
    <w:charset w:val="80"/>
    <w:family w:val="auto"/>
    <w:pitch w:val="variable"/>
    <w:sig w:usb0="00000000" w:usb1="00000708" w:usb2="10000000" w:usb3="00000000" w:csb0="00020000"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11BA" w:rsidRPr="00234EA9" w:rsidRDefault="00C554FB" w:rsidP="000E11BA">
    <w:pPr>
      <w:jc w:val="center"/>
      <w:rPr>
        <w:rStyle w:val="Hipercze"/>
        <w:rFonts w:asciiTheme="majorHAnsi" w:hAnsiTheme="majorHAnsi"/>
        <w:lang w:val="de-DE"/>
      </w:rPr>
    </w:pPr>
    <w:hyperlink r:id="rId1" w:history="1">
      <w:r w:rsidR="000E11BA" w:rsidRPr="00234EA9">
        <w:rPr>
          <w:rStyle w:val="Hipercze"/>
          <w:rFonts w:asciiTheme="majorHAnsi" w:hAnsiTheme="majorHAnsi"/>
          <w:lang w:val="de-DE"/>
        </w:rPr>
        <w:t>www.ofmcap.org</w:t>
      </w:r>
    </w:hyperlink>
  </w:p>
  <w:p w:rsidR="000E11BA" w:rsidRDefault="000E11BA">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210853"/>
      <w:docPartObj>
        <w:docPartGallery w:val="Page Numbers (Bottom of Page)"/>
        <w:docPartUnique/>
      </w:docPartObj>
    </w:sdtPr>
    <w:sdtContent>
      <w:p w:rsidR="0027351B" w:rsidRDefault="00C554FB">
        <w:pPr>
          <w:pStyle w:val="Stopka"/>
          <w:jc w:val="center"/>
        </w:pPr>
        <w:fldSimple w:instr=" PAGE   \* MERGEFORMAT ">
          <w:r w:rsidR="00416C3F">
            <w:rPr>
              <w:noProof/>
            </w:rPr>
            <w:t>3</w:t>
          </w:r>
        </w:fldSimple>
      </w:p>
    </w:sdtContent>
  </w:sdt>
  <w:p w:rsidR="00FF51DC" w:rsidRPr="001E1FB6" w:rsidRDefault="00FF51DC" w:rsidP="00BF0E85">
    <w:pPr>
      <w:pStyle w:val="Stopka"/>
      <w:rPr>
        <w:rFonts w:asciiTheme="minorHAnsi" w:hAnsiTheme="minorHAnsi"/>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576D" w:rsidRPr="001E1FB6" w:rsidRDefault="00E75195" w:rsidP="001E1FB6">
    <w:pPr>
      <w:pStyle w:val="Stopka"/>
      <w:jc w:val="center"/>
      <w:rPr>
        <w:rFonts w:asciiTheme="minorHAnsi" w:hAnsiTheme="minorHAnsi"/>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5195" w:rsidRDefault="00E75195" w:rsidP="00FF51DC">
      <w:pPr>
        <w:spacing w:after="0" w:line="240" w:lineRule="auto"/>
      </w:pPr>
      <w:r>
        <w:separator/>
      </w:r>
    </w:p>
  </w:footnote>
  <w:footnote w:type="continuationSeparator" w:id="0">
    <w:p w:rsidR="00E75195" w:rsidRDefault="00E75195" w:rsidP="00FF51D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bottomFromText="200" w:vertAnchor="text" w:tblpY="1"/>
      <w:tblW w:w="4937" w:type="pct"/>
      <w:tblLook w:val="04A0"/>
    </w:tblPr>
    <w:tblGrid>
      <w:gridCol w:w="1825"/>
      <w:gridCol w:w="6296"/>
      <w:gridCol w:w="1609"/>
    </w:tblGrid>
    <w:tr w:rsidR="0027351B" w:rsidRPr="008E0D90" w:rsidTr="009D29A8">
      <w:trPr>
        <w:trHeight w:val="151"/>
      </w:trPr>
      <w:tc>
        <w:tcPr>
          <w:tcW w:w="2389" w:type="pct"/>
          <w:tcBorders>
            <w:top w:val="nil"/>
            <w:left w:val="nil"/>
            <w:bottom w:val="single" w:sz="4" w:space="0" w:color="4F81BD" w:themeColor="accent1"/>
            <w:right w:val="nil"/>
          </w:tcBorders>
        </w:tcPr>
        <w:p w:rsidR="0027351B" w:rsidRDefault="0027351B" w:rsidP="009D29A8">
          <w:pPr>
            <w:pStyle w:val="Nagwek"/>
            <w:spacing w:line="276" w:lineRule="auto"/>
            <w:rPr>
              <w:rFonts w:ascii="Cambria" w:eastAsiaTheme="majorEastAsia" w:hAnsi="Cambria" w:cstheme="majorBidi"/>
              <w:b/>
              <w:bCs/>
              <w:color w:val="4F81BD" w:themeColor="accent1"/>
            </w:rPr>
          </w:pPr>
        </w:p>
      </w:tc>
      <w:tc>
        <w:tcPr>
          <w:tcW w:w="333" w:type="pct"/>
          <w:vMerge w:val="restart"/>
          <w:noWrap/>
          <w:vAlign w:val="center"/>
          <w:hideMark/>
        </w:tcPr>
        <w:p w:rsidR="0027351B" w:rsidRPr="00416C3F" w:rsidRDefault="00416C3F" w:rsidP="00416C3F">
          <w:pPr>
            <w:pStyle w:val="Nagwek2"/>
            <w:jc w:val="center"/>
            <w:rPr>
              <w:b w:val="0"/>
              <w:color w:val="auto"/>
              <w:sz w:val="24"/>
              <w:szCs w:val="28"/>
              <w:lang w:val="fr-FR"/>
            </w:rPr>
          </w:pPr>
          <w:r w:rsidRPr="00416C3F">
            <w:rPr>
              <w:b w:val="0"/>
              <w:color w:val="auto"/>
              <w:sz w:val="24"/>
              <w:szCs w:val="28"/>
              <w:lang w:val="fr-FR"/>
            </w:rPr>
            <w:t>NOUS AVONS PROMIS DE GRANDES CHOSES AU SEIGNEUR</w:t>
          </w:r>
        </w:p>
        <w:p w:rsidR="0027351B" w:rsidRPr="00416C3F" w:rsidRDefault="0027351B" w:rsidP="00416C3F">
          <w:pPr>
            <w:pStyle w:val="Bezodstpw"/>
            <w:jc w:val="center"/>
            <w:rPr>
              <w:rFonts w:ascii="Cambria" w:hAnsi="Cambria"/>
              <w:color w:val="4F81BD" w:themeColor="accent1"/>
              <w:sz w:val="24"/>
              <w:szCs w:val="20"/>
            </w:rPr>
          </w:pPr>
        </w:p>
      </w:tc>
      <w:tc>
        <w:tcPr>
          <w:tcW w:w="2278" w:type="pct"/>
          <w:tcBorders>
            <w:top w:val="nil"/>
            <w:left w:val="nil"/>
            <w:bottom w:val="single" w:sz="4" w:space="0" w:color="4F81BD" w:themeColor="accent1"/>
            <w:right w:val="nil"/>
          </w:tcBorders>
        </w:tcPr>
        <w:p w:rsidR="0027351B" w:rsidRDefault="0027351B" w:rsidP="009D29A8">
          <w:pPr>
            <w:pStyle w:val="Nagwek"/>
            <w:spacing w:line="276" w:lineRule="auto"/>
            <w:rPr>
              <w:rFonts w:ascii="Cambria" w:eastAsiaTheme="majorEastAsia" w:hAnsi="Cambria" w:cstheme="majorBidi"/>
              <w:b/>
              <w:bCs/>
              <w:color w:val="4F81BD" w:themeColor="accent1"/>
            </w:rPr>
          </w:pPr>
        </w:p>
      </w:tc>
    </w:tr>
    <w:tr w:rsidR="0027351B" w:rsidRPr="008E0D90" w:rsidTr="009D29A8">
      <w:trPr>
        <w:trHeight w:val="150"/>
      </w:trPr>
      <w:tc>
        <w:tcPr>
          <w:tcW w:w="2389" w:type="pct"/>
          <w:tcBorders>
            <w:top w:val="single" w:sz="4" w:space="0" w:color="4F81BD" w:themeColor="accent1"/>
            <w:left w:val="nil"/>
            <w:bottom w:val="nil"/>
            <w:right w:val="nil"/>
          </w:tcBorders>
        </w:tcPr>
        <w:p w:rsidR="0027351B" w:rsidRDefault="0027351B" w:rsidP="009D29A8">
          <w:pPr>
            <w:pStyle w:val="Nagwek"/>
            <w:spacing w:line="276" w:lineRule="auto"/>
            <w:rPr>
              <w:rFonts w:ascii="Cambria" w:eastAsiaTheme="majorEastAsia" w:hAnsi="Cambria" w:cstheme="majorBidi"/>
              <w:b/>
              <w:bCs/>
              <w:color w:val="4F81BD" w:themeColor="accent1"/>
            </w:rPr>
          </w:pPr>
        </w:p>
      </w:tc>
      <w:tc>
        <w:tcPr>
          <w:tcW w:w="0" w:type="auto"/>
          <w:vMerge/>
          <w:vAlign w:val="center"/>
          <w:hideMark/>
        </w:tcPr>
        <w:p w:rsidR="0027351B" w:rsidRDefault="0027351B" w:rsidP="009D29A8">
          <w:pPr>
            <w:rPr>
              <w:rFonts w:ascii="Cambria" w:hAnsi="Cambria"/>
              <w:color w:val="4F81BD" w:themeColor="accent1"/>
            </w:rPr>
          </w:pPr>
        </w:p>
      </w:tc>
      <w:tc>
        <w:tcPr>
          <w:tcW w:w="2278" w:type="pct"/>
          <w:tcBorders>
            <w:top w:val="single" w:sz="4" w:space="0" w:color="4F81BD" w:themeColor="accent1"/>
            <w:left w:val="nil"/>
            <w:bottom w:val="nil"/>
            <w:right w:val="nil"/>
          </w:tcBorders>
        </w:tcPr>
        <w:p w:rsidR="0027351B" w:rsidRDefault="0027351B" w:rsidP="009D29A8">
          <w:pPr>
            <w:pStyle w:val="Nagwek"/>
            <w:spacing w:line="276" w:lineRule="auto"/>
            <w:rPr>
              <w:rFonts w:ascii="Cambria" w:eastAsiaTheme="majorEastAsia" w:hAnsi="Cambria" w:cstheme="majorBidi"/>
              <w:b/>
              <w:bCs/>
              <w:color w:val="4F81BD" w:themeColor="accent1"/>
            </w:rPr>
          </w:pPr>
        </w:p>
      </w:tc>
    </w:tr>
  </w:tbl>
  <w:p w:rsidR="00FF51DC" w:rsidRPr="00C04C3C" w:rsidRDefault="00FF51DC">
    <w:pPr>
      <w:pStyle w:val="Nagwek"/>
      <w:rPr>
        <w:rFonts w:asciiTheme="minorHAnsi" w:hAnsiTheme="minorHAnsi"/>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104" w:rsidRPr="00C04C3C" w:rsidRDefault="00E75195">
    <w:pPr>
      <w:pStyle w:val="Nagwek"/>
      <w:rPr>
        <w:rFonts w:asciiTheme="minorHAnsi" w:hAnsiTheme="minorHAnsi"/>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B615F6"/>
    <w:multiLevelType w:val="hybridMultilevel"/>
    <w:tmpl w:val="FF88C9D6"/>
    <w:lvl w:ilvl="0" w:tplc="0419000F">
      <w:start w:val="1"/>
      <w:numFmt w:val="decimal"/>
      <w:lvlText w:val="%1."/>
      <w:lvlJc w:val="left"/>
      <w:pPr>
        <w:ind w:left="1200" w:hanging="360"/>
      </w:p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1">
    <w:nsid w:val="493547CA"/>
    <w:multiLevelType w:val="hybridMultilevel"/>
    <w:tmpl w:val="F878A8C8"/>
    <w:lvl w:ilvl="0" w:tplc="BEC658F2">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nsid w:val="5A4D03DD"/>
    <w:multiLevelType w:val="hybridMultilevel"/>
    <w:tmpl w:val="D1BEF464"/>
    <w:lvl w:ilvl="0" w:tplc="0419000F">
      <w:start w:val="1"/>
      <w:numFmt w:val="decimal"/>
      <w:lvlText w:val="%1."/>
      <w:lvlJc w:val="left"/>
      <w:pPr>
        <w:ind w:left="1200" w:hanging="360"/>
      </w:p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3">
    <w:nsid w:val="76B267E3"/>
    <w:multiLevelType w:val="hybridMultilevel"/>
    <w:tmpl w:val="960E2B24"/>
    <w:lvl w:ilvl="0" w:tplc="0419000F">
      <w:start w:val="1"/>
      <w:numFmt w:val="decimal"/>
      <w:lvlText w:val="%1."/>
      <w:lvlJc w:val="left"/>
      <w:pPr>
        <w:ind w:left="1200" w:hanging="360"/>
      </w:p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proofState w:spelling="clean"/>
  <w:attachedTemplate r:id="rId1"/>
  <w:documentProtection w:edit="forms" w:enforcement="0"/>
  <w:defaultTabStop w:val="708"/>
  <w:drawingGridHorizontalSpacing w:val="110"/>
  <w:displayHorizontalDrawingGridEvery w:val="2"/>
  <w:characterSpacingControl w:val="doNotCompress"/>
  <w:hdrShapeDefaults>
    <o:shapedefaults v:ext="edit" spidmax="14338"/>
  </w:hdrShapeDefaults>
  <w:footnotePr>
    <w:footnote w:id="-1"/>
    <w:footnote w:id="0"/>
  </w:footnotePr>
  <w:endnotePr>
    <w:endnote w:id="-1"/>
    <w:endnote w:id="0"/>
  </w:endnotePr>
  <w:compat>
    <w:useFELayout/>
  </w:compat>
  <w:rsids>
    <w:rsidRoot w:val="007A4FC4"/>
    <w:rsid w:val="00044898"/>
    <w:rsid w:val="000E11BA"/>
    <w:rsid w:val="00124630"/>
    <w:rsid w:val="001518FE"/>
    <w:rsid w:val="00151D11"/>
    <w:rsid w:val="00193D5E"/>
    <w:rsid w:val="0020080E"/>
    <w:rsid w:val="00224B5E"/>
    <w:rsid w:val="00234EA9"/>
    <w:rsid w:val="0027351B"/>
    <w:rsid w:val="00394D59"/>
    <w:rsid w:val="00416C3F"/>
    <w:rsid w:val="00433A02"/>
    <w:rsid w:val="004E559D"/>
    <w:rsid w:val="005E105A"/>
    <w:rsid w:val="005F2151"/>
    <w:rsid w:val="005F2418"/>
    <w:rsid w:val="00782CFC"/>
    <w:rsid w:val="007A4FC4"/>
    <w:rsid w:val="008B77E7"/>
    <w:rsid w:val="008D4859"/>
    <w:rsid w:val="008F7985"/>
    <w:rsid w:val="00A741AD"/>
    <w:rsid w:val="00AF79E5"/>
    <w:rsid w:val="00B00699"/>
    <w:rsid w:val="00B32F01"/>
    <w:rsid w:val="00B50452"/>
    <w:rsid w:val="00BA6971"/>
    <w:rsid w:val="00BF0A0D"/>
    <w:rsid w:val="00C12FAC"/>
    <w:rsid w:val="00C554FB"/>
    <w:rsid w:val="00C821E2"/>
    <w:rsid w:val="00D7250D"/>
    <w:rsid w:val="00E141CE"/>
    <w:rsid w:val="00E6584F"/>
    <w:rsid w:val="00E75195"/>
    <w:rsid w:val="00EB3FD8"/>
    <w:rsid w:val="00EB787C"/>
    <w:rsid w:val="00ED3B9F"/>
    <w:rsid w:val="00FF51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F2418"/>
  </w:style>
  <w:style w:type="paragraph" w:styleId="Nagwek1">
    <w:name w:val="heading 1"/>
    <w:basedOn w:val="Normalny"/>
    <w:next w:val="Normalny"/>
    <w:link w:val="Nagwek1Znak"/>
    <w:uiPriority w:val="9"/>
    <w:qFormat/>
    <w:rsid w:val="00FF51DC"/>
    <w:pPr>
      <w:keepNext/>
      <w:keepLines/>
      <w:spacing w:after="120" w:line="240" w:lineRule="auto"/>
      <w:jc w:val="center"/>
      <w:outlineLvl w:val="0"/>
    </w:pPr>
    <w:rPr>
      <w:rFonts w:asciiTheme="majorHAnsi" w:eastAsiaTheme="majorEastAsia" w:hAnsiTheme="majorHAnsi" w:cstheme="majorBidi"/>
      <w:b/>
      <w:bCs/>
      <w:kern w:val="22"/>
      <w:sz w:val="32"/>
      <w:szCs w:val="28"/>
      <w:lang w:val="it-IT" w:eastAsia="en-US"/>
    </w:rPr>
  </w:style>
  <w:style w:type="paragraph" w:styleId="Nagwek2">
    <w:name w:val="heading 2"/>
    <w:basedOn w:val="Normalny"/>
    <w:next w:val="Normalny"/>
    <w:link w:val="Nagwek2Znak"/>
    <w:uiPriority w:val="9"/>
    <w:unhideWhenUsed/>
    <w:qFormat/>
    <w:rsid w:val="0027351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FF51DC"/>
    <w:pPr>
      <w:keepNext/>
      <w:keepLines/>
      <w:spacing w:after="120" w:line="240" w:lineRule="auto"/>
      <w:jc w:val="both"/>
      <w:outlineLvl w:val="2"/>
    </w:pPr>
    <w:rPr>
      <w:rFonts w:asciiTheme="majorHAnsi" w:eastAsiaTheme="majorEastAsia" w:hAnsiTheme="majorHAnsi" w:cstheme="majorBidi"/>
      <w:b/>
      <w:bCs/>
      <w:caps/>
      <w:kern w:val="22"/>
      <w:sz w:val="24"/>
      <w:lang w:val="it-IT" w:eastAsia="en-US"/>
    </w:rPr>
  </w:style>
  <w:style w:type="character" w:default="1" w:styleId="Domylnaczcionkaakapitu">
    <w:name w:val="Default Paragraph Font"/>
    <w:uiPriority w:val="1"/>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FF51DC"/>
    <w:rPr>
      <w:rFonts w:asciiTheme="majorHAnsi" w:eastAsiaTheme="majorEastAsia" w:hAnsiTheme="majorHAnsi" w:cstheme="majorBidi"/>
      <w:b/>
      <w:bCs/>
      <w:kern w:val="22"/>
      <w:sz w:val="32"/>
      <w:szCs w:val="28"/>
      <w:lang w:val="it-IT" w:eastAsia="en-US"/>
    </w:rPr>
  </w:style>
  <w:style w:type="character" w:customStyle="1" w:styleId="Nagwek3Znak">
    <w:name w:val="Nagłówek 3 Znak"/>
    <w:basedOn w:val="Domylnaczcionkaakapitu"/>
    <w:link w:val="Nagwek3"/>
    <w:uiPriority w:val="9"/>
    <w:rsid w:val="00FF51DC"/>
    <w:rPr>
      <w:rFonts w:asciiTheme="majorHAnsi" w:eastAsiaTheme="majorEastAsia" w:hAnsiTheme="majorHAnsi" w:cstheme="majorBidi"/>
      <w:b/>
      <w:bCs/>
      <w:caps/>
      <w:kern w:val="22"/>
      <w:sz w:val="24"/>
      <w:lang w:val="it-IT" w:eastAsia="en-US"/>
    </w:rPr>
  </w:style>
  <w:style w:type="paragraph" w:styleId="Nagwekspisutreci">
    <w:name w:val="TOC Heading"/>
    <w:basedOn w:val="Nagwek1"/>
    <w:next w:val="Normalny"/>
    <w:uiPriority w:val="39"/>
    <w:unhideWhenUsed/>
    <w:qFormat/>
    <w:rsid w:val="00FF51DC"/>
    <w:pPr>
      <w:spacing w:before="480" w:after="0" w:line="276" w:lineRule="auto"/>
      <w:jc w:val="left"/>
      <w:outlineLvl w:val="9"/>
    </w:pPr>
    <w:rPr>
      <w:color w:val="365F91" w:themeColor="accent1" w:themeShade="BF"/>
      <w:kern w:val="0"/>
      <w:sz w:val="28"/>
      <w:lang w:eastAsia="it-IT"/>
    </w:rPr>
  </w:style>
  <w:style w:type="paragraph" w:styleId="Spistreci1">
    <w:name w:val="toc 1"/>
    <w:basedOn w:val="Normalny"/>
    <w:next w:val="Normalny"/>
    <w:autoRedefine/>
    <w:uiPriority w:val="39"/>
    <w:unhideWhenUsed/>
    <w:rsid w:val="00FF51DC"/>
    <w:pPr>
      <w:spacing w:before="120" w:after="0" w:line="240" w:lineRule="auto"/>
    </w:pPr>
    <w:rPr>
      <w:rFonts w:eastAsia="PMingLiU"/>
      <w:b/>
      <w:kern w:val="22"/>
      <w:sz w:val="24"/>
      <w:szCs w:val="24"/>
      <w:lang w:val="it-IT" w:eastAsia="en-US"/>
    </w:rPr>
  </w:style>
  <w:style w:type="paragraph" w:styleId="Spistreci3">
    <w:name w:val="toc 3"/>
    <w:basedOn w:val="Normalny"/>
    <w:next w:val="Normalny"/>
    <w:autoRedefine/>
    <w:uiPriority w:val="39"/>
    <w:unhideWhenUsed/>
    <w:rsid w:val="00234EA9"/>
    <w:pPr>
      <w:tabs>
        <w:tab w:val="right" w:leader="dot" w:pos="9622"/>
      </w:tabs>
      <w:spacing w:after="0" w:line="240" w:lineRule="auto"/>
      <w:ind w:left="480"/>
    </w:pPr>
    <w:rPr>
      <w:rFonts w:eastAsia="PMingLiU"/>
      <w:kern w:val="22"/>
      <w:lang w:val="it-IT" w:eastAsia="en-US"/>
    </w:rPr>
  </w:style>
  <w:style w:type="character" w:styleId="Hipercze">
    <w:name w:val="Hyperlink"/>
    <w:basedOn w:val="Domylnaczcionkaakapitu"/>
    <w:uiPriority w:val="99"/>
    <w:unhideWhenUsed/>
    <w:rsid w:val="00FF51DC"/>
    <w:rPr>
      <w:color w:val="0000FF" w:themeColor="hyperlink"/>
      <w:u w:val="single"/>
    </w:rPr>
  </w:style>
  <w:style w:type="paragraph" w:styleId="Nagwek">
    <w:name w:val="header"/>
    <w:basedOn w:val="Normalny"/>
    <w:link w:val="NagwekZnak"/>
    <w:uiPriority w:val="99"/>
    <w:unhideWhenUsed/>
    <w:rsid w:val="00FF51DC"/>
    <w:pPr>
      <w:tabs>
        <w:tab w:val="center" w:pos="4819"/>
        <w:tab w:val="right" w:pos="9638"/>
      </w:tabs>
      <w:spacing w:after="120" w:line="240" w:lineRule="auto"/>
      <w:jc w:val="both"/>
    </w:pPr>
    <w:rPr>
      <w:rFonts w:asciiTheme="majorHAnsi" w:eastAsia="PMingLiU" w:hAnsiTheme="majorHAnsi"/>
      <w:kern w:val="22"/>
      <w:sz w:val="24"/>
      <w:lang w:val="it-IT" w:eastAsia="en-US"/>
    </w:rPr>
  </w:style>
  <w:style w:type="character" w:customStyle="1" w:styleId="NagwekZnak">
    <w:name w:val="Nagłówek Znak"/>
    <w:basedOn w:val="Domylnaczcionkaakapitu"/>
    <w:link w:val="Nagwek"/>
    <w:uiPriority w:val="99"/>
    <w:rsid w:val="00FF51DC"/>
    <w:rPr>
      <w:rFonts w:asciiTheme="majorHAnsi" w:eastAsia="PMingLiU" w:hAnsiTheme="majorHAnsi"/>
      <w:kern w:val="22"/>
      <w:sz w:val="24"/>
      <w:lang w:val="it-IT" w:eastAsia="en-US"/>
    </w:rPr>
  </w:style>
  <w:style w:type="paragraph" w:styleId="Bezodstpw">
    <w:name w:val="No Spacing"/>
    <w:link w:val="BezodstpwZnak"/>
    <w:qFormat/>
    <w:rsid w:val="00FF51DC"/>
    <w:pPr>
      <w:spacing w:after="0" w:line="240" w:lineRule="auto"/>
    </w:pPr>
    <w:rPr>
      <w:rFonts w:ascii="PMingLiU" w:hAnsi="PMingLiU"/>
      <w:kern w:val="22"/>
      <w:lang w:val="it-IT" w:eastAsia="it-IT"/>
    </w:rPr>
  </w:style>
  <w:style w:type="character" w:customStyle="1" w:styleId="BezodstpwZnak">
    <w:name w:val="Bez odstępów Znak"/>
    <w:basedOn w:val="Domylnaczcionkaakapitu"/>
    <w:link w:val="Bezodstpw"/>
    <w:rsid w:val="00FF51DC"/>
    <w:rPr>
      <w:rFonts w:ascii="PMingLiU" w:hAnsi="PMingLiU"/>
      <w:kern w:val="22"/>
      <w:lang w:val="it-IT" w:eastAsia="it-IT"/>
    </w:rPr>
  </w:style>
  <w:style w:type="paragraph" w:styleId="Stopka">
    <w:name w:val="footer"/>
    <w:basedOn w:val="Normalny"/>
    <w:link w:val="StopkaZnak"/>
    <w:uiPriority w:val="99"/>
    <w:unhideWhenUsed/>
    <w:rsid w:val="00FF51DC"/>
    <w:pPr>
      <w:tabs>
        <w:tab w:val="center" w:pos="4819"/>
        <w:tab w:val="right" w:pos="9638"/>
      </w:tabs>
      <w:spacing w:after="0" w:line="240" w:lineRule="auto"/>
      <w:jc w:val="both"/>
    </w:pPr>
    <w:rPr>
      <w:rFonts w:asciiTheme="majorHAnsi" w:eastAsia="PMingLiU" w:hAnsiTheme="majorHAnsi"/>
      <w:kern w:val="22"/>
      <w:sz w:val="24"/>
      <w:lang w:val="it-IT" w:eastAsia="en-US"/>
    </w:rPr>
  </w:style>
  <w:style w:type="character" w:customStyle="1" w:styleId="StopkaZnak">
    <w:name w:val="Stopka Znak"/>
    <w:basedOn w:val="Domylnaczcionkaakapitu"/>
    <w:link w:val="Stopka"/>
    <w:uiPriority w:val="99"/>
    <w:rsid w:val="00FF51DC"/>
    <w:rPr>
      <w:rFonts w:asciiTheme="majorHAnsi" w:eastAsia="PMingLiU" w:hAnsiTheme="majorHAnsi"/>
      <w:kern w:val="22"/>
      <w:sz w:val="24"/>
      <w:lang w:val="it-IT" w:eastAsia="en-US"/>
    </w:rPr>
  </w:style>
  <w:style w:type="paragraph" w:styleId="Tekstprzypisudolnego">
    <w:name w:val="footnote text"/>
    <w:basedOn w:val="Normalny"/>
    <w:link w:val="TekstprzypisudolnegoZnak"/>
    <w:unhideWhenUsed/>
    <w:rsid w:val="00FF51DC"/>
    <w:pPr>
      <w:spacing w:after="0" w:line="240" w:lineRule="auto"/>
      <w:jc w:val="both"/>
    </w:pPr>
    <w:rPr>
      <w:rFonts w:asciiTheme="majorHAnsi" w:eastAsia="PMingLiU" w:hAnsiTheme="majorHAnsi"/>
      <w:kern w:val="22"/>
      <w:sz w:val="20"/>
      <w:szCs w:val="20"/>
      <w:lang w:val="it-IT" w:eastAsia="en-US"/>
    </w:rPr>
  </w:style>
  <w:style w:type="character" w:customStyle="1" w:styleId="TekstprzypisudolnegoZnak">
    <w:name w:val="Tekst przypisu dolnego Znak"/>
    <w:basedOn w:val="Domylnaczcionkaakapitu"/>
    <w:link w:val="Tekstprzypisudolnego"/>
    <w:rsid w:val="00FF51DC"/>
    <w:rPr>
      <w:rFonts w:asciiTheme="majorHAnsi" w:eastAsia="PMingLiU" w:hAnsiTheme="majorHAnsi"/>
      <w:kern w:val="22"/>
      <w:sz w:val="20"/>
      <w:szCs w:val="20"/>
      <w:lang w:val="it-IT" w:eastAsia="en-US"/>
    </w:rPr>
  </w:style>
  <w:style w:type="character" w:styleId="Odwoanieprzypisudolnego">
    <w:name w:val="footnote reference"/>
    <w:basedOn w:val="Domylnaczcionkaakapitu"/>
    <w:uiPriority w:val="99"/>
    <w:unhideWhenUsed/>
    <w:rsid w:val="00FF51DC"/>
    <w:rPr>
      <w:vertAlign w:val="superscript"/>
    </w:rPr>
  </w:style>
  <w:style w:type="paragraph" w:styleId="Tekstdymka">
    <w:name w:val="Balloon Text"/>
    <w:basedOn w:val="Normalny"/>
    <w:link w:val="TekstdymkaZnak"/>
    <w:uiPriority w:val="99"/>
    <w:semiHidden/>
    <w:unhideWhenUsed/>
    <w:rsid w:val="00FF51D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F51DC"/>
    <w:rPr>
      <w:rFonts w:ascii="Tahoma" w:hAnsi="Tahoma" w:cs="Tahoma"/>
      <w:sz w:val="16"/>
      <w:szCs w:val="16"/>
    </w:rPr>
  </w:style>
  <w:style w:type="paragraph" w:customStyle="1" w:styleId="TextohneNummerierung">
    <w:name w:val="Text ohne Nummerierung"/>
    <w:rsid w:val="00EB787C"/>
    <w:pPr>
      <w:spacing w:after="0" w:line="240" w:lineRule="auto"/>
      <w:jc w:val="both"/>
    </w:pPr>
    <w:rPr>
      <w:rFonts w:ascii="Times New Roman" w:eastAsia="ヒラギノ角ゴ Pro W3" w:hAnsi="Times New Roman" w:cs="Times New Roman"/>
      <w:color w:val="000000"/>
      <w:sz w:val="24"/>
      <w:szCs w:val="20"/>
      <w:lang w:val="it-IT" w:eastAsia="it-IT"/>
    </w:rPr>
  </w:style>
  <w:style w:type="paragraph" w:customStyle="1" w:styleId="FreieForm">
    <w:name w:val="Freie Form"/>
    <w:rsid w:val="00EB787C"/>
    <w:pPr>
      <w:spacing w:after="0" w:line="240" w:lineRule="auto"/>
    </w:pPr>
    <w:rPr>
      <w:rFonts w:ascii="Lucida Grande" w:eastAsia="ヒラギノ角ゴ Pro W3" w:hAnsi="Lucida Grande" w:cs="Times New Roman"/>
      <w:color w:val="000000"/>
      <w:sz w:val="20"/>
      <w:szCs w:val="20"/>
      <w:lang w:val="it-IT" w:eastAsia="it-IT"/>
    </w:rPr>
  </w:style>
  <w:style w:type="character" w:customStyle="1" w:styleId="fett">
    <w:name w:val="fett"/>
    <w:rsid w:val="00EB787C"/>
    <w:rPr>
      <w:rFonts w:ascii="Lucida Grande" w:eastAsia="ヒラギノ角ゴ Pro W3" w:hAnsi="Lucida Grande"/>
      <w:b/>
      <w:i w:val="0"/>
      <w:color w:val="000000"/>
      <w:sz w:val="20"/>
    </w:rPr>
  </w:style>
  <w:style w:type="paragraph" w:customStyle="1" w:styleId="TextmitNummerierung">
    <w:name w:val="Text mit Nummerierung"/>
    <w:rsid w:val="00EB787C"/>
    <w:pPr>
      <w:spacing w:after="120" w:line="240" w:lineRule="auto"/>
      <w:ind w:left="12" w:hanging="12"/>
      <w:jc w:val="both"/>
    </w:pPr>
    <w:rPr>
      <w:rFonts w:ascii="Times New Roman" w:eastAsia="ヒラギノ角ゴ Pro W3" w:hAnsi="Times New Roman" w:cs="Times New Roman"/>
      <w:color w:val="000000"/>
      <w:sz w:val="24"/>
      <w:szCs w:val="20"/>
      <w:lang w:val="it-IT" w:eastAsia="it-IT"/>
    </w:rPr>
  </w:style>
  <w:style w:type="character" w:styleId="Tekstzastpczy">
    <w:name w:val="Placeholder Text"/>
    <w:basedOn w:val="Domylnaczcionkaakapitu"/>
    <w:uiPriority w:val="99"/>
    <w:semiHidden/>
    <w:rsid w:val="000E11BA"/>
    <w:rPr>
      <w:color w:val="808080"/>
    </w:rPr>
  </w:style>
  <w:style w:type="character" w:customStyle="1" w:styleId="Nagwek2Znak">
    <w:name w:val="Nagłówek 2 Znak"/>
    <w:basedOn w:val="Domylnaczcionkaakapitu"/>
    <w:link w:val="Nagwek2"/>
    <w:uiPriority w:val="9"/>
    <w:rsid w:val="0027351B"/>
    <w:rPr>
      <w:rFonts w:asciiTheme="majorHAnsi" w:eastAsiaTheme="majorEastAsia" w:hAnsiTheme="majorHAnsi" w:cstheme="majorBidi"/>
      <w:b/>
      <w:bCs/>
      <w:color w:val="4F81BD" w:themeColor="accent1"/>
      <w:sz w:val="26"/>
      <w:szCs w:val="26"/>
    </w:rPr>
  </w:style>
  <w:style w:type="paragraph" w:customStyle="1" w:styleId="Level1">
    <w:name w:val="Level 1"/>
    <w:basedOn w:val="Normalny"/>
    <w:rsid w:val="0027351B"/>
    <w:pPr>
      <w:widowControl w:val="0"/>
      <w:suppressAutoHyphens/>
      <w:spacing w:after="0" w:line="240" w:lineRule="auto"/>
    </w:pPr>
    <w:rPr>
      <w:rFonts w:ascii="Times New Roman" w:eastAsia="Times New Roman" w:hAnsi="Times New Roman" w:cs="Times New Roman"/>
      <w:sz w:val="24"/>
      <w:szCs w:val="20"/>
      <w:lang w:val="en-US" w:eastAsia="ar-SA"/>
    </w:rPr>
  </w:style>
  <w:style w:type="paragraph" w:styleId="Spistreci2">
    <w:name w:val="toc 2"/>
    <w:basedOn w:val="Normalny"/>
    <w:next w:val="Normalny"/>
    <w:autoRedefine/>
    <w:uiPriority w:val="39"/>
    <w:unhideWhenUsed/>
    <w:rsid w:val="0027351B"/>
    <w:pPr>
      <w:spacing w:after="100"/>
      <w:ind w:left="22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ofmcap.org" TargetMode="External"/><Relationship Id="rId5" Type="http://schemas.openxmlformats.org/officeDocument/2006/relationships/webSettings" Target="webSettings.xml"/><Relationship Id="rId15" Type="http://schemas.openxmlformats.org/officeDocument/2006/relationships/hyperlink" Target="http://www.ofmcap.org" TargetMode="External"/><Relationship Id="rId10" Type="http://schemas.openxmlformats.org/officeDocument/2006/relationships/hyperlink" Target="http://www.ofmcap.org/"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hyperlink" Target="http://www.ofmcap.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Teperskyi\Fr\shablon_listow.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98F37BB0FDE14FE99454BF6F0F365143"/>
        <w:category>
          <w:name w:val="Общие"/>
          <w:gallery w:val="placeholder"/>
        </w:category>
        <w:types>
          <w:type w:val="bbPlcHdr"/>
        </w:types>
        <w:behaviors>
          <w:behavior w:val="content"/>
        </w:behaviors>
        <w:guid w:val="{9028734C-41B3-4F3F-9DA8-44A8A5F970B4}"/>
      </w:docPartPr>
      <w:docPartBody>
        <w:p w:rsidR="00E76AAD" w:rsidRDefault="006078DB">
          <w:pPr>
            <w:pStyle w:val="98F37BB0FDE14FE99454BF6F0F365143"/>
          </w:pPr>
          <w:r w:rsidRPr="001E73AC">
            <w:rPr>
              <w:rStyle w:val="Tekstzastpczy"/>
            </w:rPr>
            <w:t>[Temat]</w:t>
          </w:r>
        </w:p>
      </w:docPartBody>
    </w:docPart>
    <w:docPart>
      <w:docPartPr>
        <w:name w:val="C04663207EDB495AB5AAFA24100A8CEA"/>
        <w:category>
          <w:name w:val="Общие"/>
          <w:gallery w:val="placeholder"/>
        </w:category>
        <w:types>
          <w:type w:val="bbPlcHdr"/>
        </w:types>
        <w:behaviors>
          <w:behavior w:val="content"/>
        </w:behaviors>
        <w:guid w:val="{F27A6169-9C22-4026-AC7E-B87563C6DA28}"/>
      </w:docPartPr>
      <w:docPartBody>
        <w:p w:rsidR="00E76AAD" w:rsidRDefault="006078DB">
          <w:pPr>
            <w:pStyle w:val="C04663207EDB495AB5AAFA24100A8CEA"/>
          </w:pPr>
          <w:r w:rsidRPr="006C59CF">
            <w:rPr>
              <w:rStyle w:val="Tekstzastpczy"/>
            </w:rPr>
            <w:t>[Autor]</w:t>
          </w:r>
        </w:p>
      </w:docPartBody>
    </w:docPart>
    <w:docPart>
      <w:docPartPr>
        <w:name w:val="B7F769DE65E24F72B0C25DB4A1D6DDCE"/>
        <w:category>
          <w:name w:val="Общие"/>
          <w:gallery w:val="placeholder"/>
        </w:category>
        <w:types>
          <w:type w:val="bbPlcHdr"/>
        </w:types>
        <w:behaviors>
          <w:behavior w:val="content"/>
        </w:behaviors>
        <w:guid w:val="{7CBEB60A-ED38-4D77-AEC6-7491B40E5688}"/>
      </w:docPartPr>
      <w:docPartBody>
        <w:p w:rsidR="00E76AAD" w:rsidRDefault="006078DB">
          <w:pPr>
            <w:pStyle w:val="B7F769DE65E24F72B0C25DB4A1D6DDCE"/>
          </w:pPr>
          <w:r w:rsidRPr="006C59CF">
            <w:rPr>
              <w:rStyle w:val="Tekstzastpczy"/>
            </w:rPr>
            <w:t>[Tytuł]</w:t>
          </w:r>
        </w:p>
      </w:docPartBody>
    </w:docPart>
    <w:docPart>
      <w:docPartPr>
        <w:name w:val="D5D1225822094193B0EFA3B19F8C9EF6"/>
        <w:category>
          <w:name w:val="Общие"/>
          <w:gallery w:val="placeholder"/>
        </w:category>
        <w:types>
          <w:type w:val="bbPlcHdr"/>
        </w:types>
        <w:behaviors>
          <w:behavior w:val="content"/>
        </w:behaviors>
        <w:guid w:val="{4A0F1FA0-DBE1-4695-953C-DE7AD1018392}"/>
      </w:docPartPr>
      <w:docPartBody>
        <w:p w:rsidR="00E76AAD" w:rsidRDefault="006078DB">
          <w:pPr>
            <w:pStyle w:val="D5D1225822094193B0EFA3B19F8C9EF6"/>
          </w:pPr>
          <w:r w:rsidRPr="001E73AC">
            <w:rPr>
              <w:rStyle w:val="Tekstzastpczy"/>
            </w:rPr>
            <w:t>Kliknij tutaj, aby wprowadzić tekst.</w:t>
          </w:r>
        </w:p>
      </w:docPartBody>
    </w:docPart>
    <w:docPart>
      <w:docPartPr>
        <w:name w:val="B35864F74D9142EEBF631EE2ADD7366C"/>
        <w:category>
          <w:name w:val="Общие"/>
          <w:gallery w:val="placeholder"/>
        </w:category>
        <w:types>
          <w:type w:val="bbPlcHdr"/>
        </w:types>
        <w:behaviors>
          <w:behavior w:val="content"/>
        </w:behaviors>
        <w:guid w:val="{9E74BC20-1845-4B74-B4A3-530819D8344F}"/>
      </w:docPartPr>
      <w:docPartBody>
        <w:p w:rsidR="00E76AAD" w:rsidRDefault="00D25D37" w:rsidP="00D25D37">
          <w:pPr>
            <w:pStyle w:val="B35864F74D9142EEBF631EE2ADD7366C"/>
          </w:pPr>
          <w:r w:rsidRPr="001E73AC">
            <w:rPr>
              <w:rStyle w:val="Tekstzastpczy"/>
            </w:rPr>
            <w:t>Kliknij tutaj, aby wprowadzić tekst.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notTrueType/>
    <w:pitch w:val="variable"/>
    <w:sig w:usb0="00000003" w:usb1="00000000" w:usb2="00000000" w:usb3="00000000" w:csb0="00000001" w:csb1="00000000"/>
  </w:font>
  <w:font w:name="ヒラギノ角ゴ Pro W3">
    <w:altName w:val="Arial Unicode MS"/>
    <w:charset w:val="80"/>
    <w:family w:val="auto"/>
    <w:pitch w:val="variable"/>
    <w:sig w:usb0="00000000" w:usb1="00000708" w:usb2="10000000" w:usb3="00000000" w:csb0="00020000"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D25D37"/>
    <w:rsid w:val="00302C0C"/>
    <w:rsid w:val="006078DB"/>
    <w:rsid w:val="00D25D37"/>
    <w:rsid w:val="00E76AA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76AAD"/>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D25D37"/>
    <w:rPr>
      <w:color w:val="808080"/>
    </w:rPr>
  </w:style>
  <w:style w:type="paragraph" w:customStyle="1" w:styleId="98F37BB0FDE14FE99454BF6F0F365143">
    <w:name w:val="98F37BB0FDE14FE99454BF6F0F365143"/>
    <w:rsid w:val="00E76AAD"/>
  </w:style>
  <w:style w:type="paragraph" w:customStyle="1" w:styleId="C04663207EDB495AB5AAFA24100A8CEA">
    <w:name w:val="C04663207EDB495AB5AAFA24100A8CEA"/>
    <w:rsid w:val="00E76AAD"/>
  </w:style>
  <w:style w:type="paragraph" w:customStyle="1" w:styleId="B7F769DE65E24F72B0C25DB4A1D6DDCE">
    <w:name w:val="B7F769DE65E24F72B0C25DB4A1D6DDCE"/>
    <w:rsid w:val="00E76AAD"/>
  </w:style>
  <w:style w:type="paragraph" w:customStyle="1" w:styleId="D5D1225822094193B0EFA3B19F8C9EF6">
    <w:name w:val="D5D1225822094193B0EFA3B19F8C9EF6"/>
    <w:rsid w:val="00E76AAD"/>
  </w:style>
  <w:style w:type="paragraph" w:customStyle="1" w:styleId="8D3263BC110F4B2DAD48FA1B2A3B29FC">
    <w:name w:val="8D3263BC110F4B2DAD48FA1B2A3B29FC"/>
    <w:rsid w:val="00D25D37"/>
  </w:style>
  <w:style w:type="paragraph" w:customStyle="1" w:styleId="B35864F74D9142EEBF631EE2ADD7366C">
    <w:name w:val="B35864F74D9142EEBF631EE2ADD7366C"/>
    <w:rsid w:val="00D25D37"/>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EE3C48-9905-4D26-83CA-5A4DC413CF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shablon_listow.dotx</Template>
  <TotalTime>3</TotalTime>
  <Pages>19</Pages>
  <Words>4620</Words>
  <Characters>26340</Characters>
  <Application>Microsoft Office Word</Application>
  <DocSecurity>0</DocSecurity>
  <Lines>219</Lines>
  <Paragraphs>61</Paragraphs>
  <ScaleCrop>false</ScaleCrop>
  <HeadingPairs>
    <vt:vector size="4" baseType="variant">
      <vt:variant>
        <vt:lpstr>Tytuł</vt:lpstr>
      </vt:variant>
      <vt:variant>
        <vt:i4>1</vt:i4>
      </vt:variant>
      <vt:variant>
        <vt:lpstr>Название</vt:lpstr>
      </vt:variant>
      <vt:variant>
        <vt:i4>1</vt:i4>
      </vt:variant>
    </vt:vector>
  </HeadingPairs>
  <TitlesOfParts>
    <vt:vector size="2" baseType="lpstr">
      <vt:lpstr>[Dodaj nazwę dokumentu]</vt:lpstr>
      <vt:lpstr/>
    </vt:vector>
  </TitlesOfParts>
  <Manager>Paweł Teperski OFM Cap</Manager>
  <Company>CS</Company>
  <LinksUpToDate>false</LinksUpToDate>
  <CharactersWithSpaces>30899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NOUS AVONS PROMIS DE GRANDES CHOSES AU SEIGNEURMAIS IL NOUS EN A PROMIS DE PLUS GRANDES ENCORE!</dc:title>
  <dc:subject>Lettre du Ministre général</dc:subject>
  <dc:creator>Mauro Jöhri OFM Cap</dc:creator>
  <cp:lastModifiedBy>Autor dokumentu</cp:lastModifiedBy>
  <cp:revision>3</cp:revision>
  <cp:lastPrinted>2016-09-22T11:24:00Z</cp:lastPrinted>
  <dcterms:created xsi:type="dcterms:W3CDTF">2016-12-13T14:26:00Z</dcterms:created>
  <dcterms:modified xsi:type="dcterms:W3CDTF">2016-12-14T09:24:00Z</dcterms:modified>
</cp:coreProperties>
</file>