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9E" w:rsidRPr="001F6413" w:rsidRDefault="00284571" w:rsidP="009365DC">
      <w:pPr>
        <w:jc w:val="center"/>
        <w:rPr>
          <w:rFonts w:asciiTheme="minorHAnsi" w:hAnsiTheme="minorHAnsi" w:cs="Times New Roman"/>
          <w:sz w:val="36"/>
          <w:szCs w:val="36"/>
          <w:lang w:val="en-US"/>
        </w:rPr>
      </w:pPr>
      <w:r w:rsidRPr="001F6413">
        <w:rPr>
          <w:rFonts w:asciiTheme="minorHAnsi" w:hAnsiTheme="minorHAnsi" w:cs="Times New Roman"/>
          <w:noProof/>
          <w:sz w:val="36"/>
          <w:szCs w:val="36"/>
          <w:lang w:val="en-U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28750" cy="1543050"/>
            <wp:effectExtent l="19050" t="0" r="0" b="0"/>
            <wp:wrapTopAndBottom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atin1 copy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7F27" w:rsidRPr="001F6413" w:rsidRDefault="00667F27" w:rsidP="009365DC">
      <w:pPr>
        <w:jc w:val="center"/>
        <w:rPr>
          <w:rFonts w:asciiTheme="minorHAnsi" w:hAnsiTheme="minorHAnsi" w:cs="Times New Roman"/>
          <w:sz w:val="36"/>
          <w:szCs w:val="36"/>
          <w:lang w:val="en-US"/>
        </w:rPr>
      </w:pPr>
    </w:p>
    <w:p w:rsidR="00EA2DDC" w:rsidRPr="001F6413" w:rsidRDefault="00EA2DDC" w:rsidP="009365DC">
      <w:pPr>
        <w:jc w:val="center"/>
        <w:rPr>
          <w:rFonts w:asciiTheme="minorHAnsi" w:hAnsiTheme="minorHAnsi" w:cs="Times New Roman"/>
          <w:sz w:val="36"/>
          <w:szCs w:val="36"/>
          <w:lang w:val="en-US"/>
        </w:rPr>
      </w:pPr>
    </w:p>
    <w:p w:rsidR="00F73210" w:rsidRPr="00DF6EA5" w:rsidRDefault="003122E5" w:rsidP="00F73210">
      <w:pPr>
        <w:jc w:val="center"/>
        <w:rPr>
          <w:rFonts w:asciiTheme="minorHAnsi" w:hAnsiTheme="minorHAnsi" w:cs="Times New Roman"/>
          <w:sz w:val="32"/>
          <w:szCs w:val="32"/>
          <w:lang w:val="pl-PL"/>
        </w:rPr>
      </w:pPr>
      <w:r w:rsidRPr="00DF6EA5">
        <w:rPr>
          <w:rFonts w:asciiTheme="minorHAnsi" w:hAnsiTheme="minorHAnsi" w:cs="Times New Roman"/>
          <w:sz w:val="32"/>
          <w:szCs w:val="32"/>
          <w:lang w:val="pl-PL"/>
        </w:rPr>
        <w:t xml:space="preserve">List Ministra Generalnego </w:t>
      </w:r>
    </w:p>
    <w:p w:rsidR="0009410E" w:rsidRPr="00DF6EA5" w:rsidRDefault="0009410E" w:rsidP="0009410E">
      <w:pPr>
        <w:jc w:val="center"/>
        <w:rPr>
          <w:rFonts w:asciiTheme="minorHAnsi" w:hAnsiTheme="minorHAnsi" w:cs="Times New Roman"/>
          <w:b/>
          <w:sz w:val="32"/>
          <w:szCs w:val="32"/>
          <w:lang w:val="pl-PL"/>
        </w:rPr>
      </w:pPr>
      <w:r w:rsidRPr="00404FB0">
        <w:rPr>
          <w:rFonts w:asciiTheme="minorHAnsi" w:eastAsiaTheme="minorHAnsi" w:hAnsiTheme="minorHAnsi" w:cs="Times New Roman"/>
          <w:b/>
          <w:kern w:val="0"/>
          <w:sz w:val="32"/>
          <w:szCs w:val="32"/>
          <w:lang w:val="pl-PL"/>
        </w:rPr>
        <w:t>Br.</w:t>
      </w:r>
      <w:r w:rsidRPr="00404FB0">
        <w:rPr>
          <w:rFonts w:asciiTheme="minorHAnsi" w:eastAsiaTheme="minorHAnsi" w:hAnsiTheme="minorHAnsi" w:cs="Times New Roman"/>
          <w:kern w:val="0"/>
          <w:szCs w:val="24"/>
          <w:lang w:val="pl-PL"/>
        </w:rPr>
        <w:t xml:space="preserve"> </w:t>
      </w:r>
      <w:r w:rsidRPr="00DF6EA5">
        <w:rPr>
          <w:rFonts w:asciiTheme="minorHAnsi" w:hAnsiTheme="minorHAnsi" w:cs="Times New Roman"/>
          <w:b/>
          <w:sz w:val="32"/>
          <w:szCs w:val="32"/>
          <w:lang w:val="pl-PL"/>
        </w:rPr>
        <w:t xml:space="preserve">Mauro Jöhri OFMCap </w:t>
      </w:r>
    </w:p>
    <w:p w:rsidR="00FC0BD2" w:rsidRPr="00DF6EA5" w:rsidRDefault="00FC0BD2" w:rsidP="00F424E0">
      <w:pPr>
        <w:jc w:val="center"/>
        <w:rPr>
          <w:rFonts w:asciiTheme="minorHAnsi" w:eastAsiaTheme="minorHAnsi" w:hAnsiTheme="minorHAnsi"/>
          <w:b/>
          <w:kern w:val="0"/>
          <w:sz w:val="36"/>
          <w:szCs w:val="36"/>
          <w:lang w:val="pl-PL"/>
        </w:rPr>
      </w:pPr>
    </w:p>
    <w:p w:rsidR="009365DC" w:rsidRDefault="004E5CC4" w:rsidP="00F424E0">
      <w:pPr>
        <w:jc w:val="center"/>
        <w:rPr>
          <w:rFonts w:asciiTheme="minorHAnsi" w:eastAsiaTheme="minorHAnsi" w:hAnsiTheme="minorHAnsi"/>
          <w:b/>
          <w:kern w:val="0"/>
          <w:sz w:val="36"/>
          <w:szCs w:val="36"/>
          <w:lang w:val="pl-PL"/>
        </w:rPr>
      </w:pPr>
      <w:bookmarkStart w:id="0" w:name="_Toc459136684"/>
      <w:r w:rsidRPr="001F6413">
        <w:rPr>
          <w:rFonts w:asciiTheme="minorHAnsi" w:eastAsiaTheme="minorHAnsi" w:hAnsiTheme="minorHAnsi"/>
          <w:b/>
          <w:kern w:val="0"/>
          <w:sz w:val="36"/>
          <w:szCs w:val="36"/>
          <w:lang w:val="pl-PL"/>
        </w:rPr>
        <w:t>NADZWYCZAJNY JUBILEUSZ MIŁOSIERDZIA</w:t>
      </w:r>
      <w:bookmarkEnd w:id="0"/>
    </w:p>
    <w:p w:rsidR="00DF6EA5" w:rsidRPr="001F6413" w:rsidRDefault="00DF6EA5" w:rsidP="00F424E0">
      <w:pPr>
        <w:jc w:val="center"/>
        <w:rPr>
          <w:rFonts w:asciiTheme="minorHAnsi" w:hAnsiTheme="minorHAnsi" w:cs="Times New Roman"/>
          <w:b/>
          <w:sz w:val="36"/>
          <w:szCs w:val="36"/>
          <w:lang w:val="uk-UA"/>
        </w:rPr>
      </w:pPr>
    </w:p>
    <w:p w:rsidR="001548EE" w:rsidRPr="00DF6EA5" w:rsidRDefault="004E5CC4" w:rsidP="001548EE">
      <w:pPr>
        <w:jc w:val="center"/>
        <w:rPr>
          <w:rFonts w:asciiTheme="minorHAnsi" w:hAnsiTheme="minorHAnsi"/>
          <w:sz w:val="28"/>
        </w:rPr>
      </w:pPr>
      <w:r w:rsidRPr="00DF6EA5">
        <w:rPr>
          <w:rFonts w:asciiTheme="minorHAnsi" w:eastAsia="Calibri" w:hAnsiTheme="minorHAnsi" w:cs="Times New Roman"/>
          <w:kern w:val="0"/>
          <w:sz w:val="28"/>
          <w:szCs w:val="24"/>
        </w:rPr>
        <w:t>23</w:t>
      </w:r>
      <w:r w:rsidR="0009410E">
        <w:rPr>
          <w:rFonts w:asciiTheme="minorHAnsi" w:eastAsia="Calibri" w:hAnsiTheme="minorHAnsi" w:cs="Times New Roman"/>
          <w:kern w:val="0"/>
          <w:sz w:val="28"/>
          <w:szCs w:val="24"/>
          <w:lang w:val="uk-UA"/>
        </w:rPr>
        <w:t xml:space="preserve"> </w:t>
      </w:r>
      <w:r w:rsidRPr="00DF6EA5">
        <w:rPr>
          <w:rFonts w:asciiTheme="minorHAnsi" w:eastAsia="Calibri" w:hAnsiTheme="minorHAnsi" w:cs="Times New Roman"/>
          <w:kern w:val="0"/>
          <w:sz w:val="28"/>
          <w:szCs w:val="24"/>
        </w:rPr>
        <w:t>Wrzesień 2015</w:t>
      </w:r>
    </w:p>
    <w:p w:rsidR="00E5778A" w:rsidRPr="00DF6EA5" w:rsidRDefault="00E5778A" w:rsidP="009365DC">
      <w:pPr>
        <w:rPr>
          <w:rFonts w:asciiTheme="minorHAnsi" w:hAnsiTheme="minorHAnsi"/>
        </w:rPr>
      </w:pPr>
    </w:p>
    <w:p w:rsidR="00E5778A" w:rsidRPr="00DF6EA5" w:rsidRDefault="00E5778A" w:rsidP="009365DC">
      <w:pPr>
        <w:rPr>
          <w:rFonts w:asciiTheme="minorHAnsi" w:hAnsiTheme="minorHAnsi"/>
        </w:rPr>
      </w:pPr>
    </w:p>
    <w:p w:rsidR="00E5778A" w:rsidRPr="00DF6EA5" w:rsidRDefault="00E5778A" w:rsidP="009365DC">
      <w:pPr>
        <w:rPr>
          <w:rFonts w:asciiTheme="minorHAnsi" w:hAnsiTheme="minorHAnsi"/>
        </w:rPr>
      </w:pPr>
    </w:p>
    <w:p w:rsidR="00E5778A" w:rsidRPr="00DF6EA5" w:rsidRDefault="00E5778A" w:rsidP="009365DC">
      <w:pPr>
        <w:rPr>
          <w:rFonts w:asciiTheme="minorHAnsi" w:hAnsiTheme="minorHAnsi"/>
        </w:rPr>
      </w:pPr>
    </w:p>
    <w:p w:rsidR="00667F27" w:rsidRDefault="00667F27" w:rsidP="009365DC">
      <w:pPr>
        <w:rPr>
          <w:rFonts w:asciiTheme="minorHAnsi" w:hAnsiTheme="minorHAnsi"/>
        </w:rPr>
      </w:pPr>
    </w:p>
    <w:p w:rsidR="00DF6EA5" w:rsidRDefault="00DF6EA5" w:rsidP="009365DC">
      <w:pPr>
        <w:rPr>
          <w:rFonts w:asciiTheme="minorHAnsi" w:hAnsiTheme="minorHAnsi"/>
        </w:rPr>
      </w:pPr>
    </w:p>
    <w:p w:rsidR="00DF6EA5" w:rsidRDefault="00DF6EA5" w:rsidP="009365DC">
      <w:pPr>
        <w:rPr>
          <w:rFonts w:asciiTheme="minorHAnsi" w:hAnsiTheme="minorHAnsi"/>
        </w:rPr>
      </w:pPr>
    </w:p>
    <w:p w:rsidR="00DF6EA5" w:rsidRDefault="00DF6EA5" w:rsidP="009365DC">
      <w:pPr>
        <w:rPr>
          <w:rFonts w:asciiTheme="minorHAnsi" w:hAnsiTheme="minorHAnsi"/>
        </w:rPr>
      </w:pPr>
    </w:p>
    <w:p w:rsidR="00DF6EA5" w:rsidRDefault="00DF6EA5" w:rsidP="009365DC">
      <w:pPr>
        <w:rPr>
          <w:rFonts w:asciiTheme="minorHAnsi" w:hAnsiTheme="minorHAnsi"/>
        </w:rPr>
      </w:pPr>
    </w:p>
    <w:p w:rsidR="00DF6EA5" w:rsidRDefault="00DF6EA5" w:rsidP="009365DC">
      <w:pPr>
        <w:rPr>
          <w:rFonts w:asciiTheme="minorHAnsi" w:hAnsiTheme="minorHAnsi"/>
        </w:rPr>
      </w:pPr>
    </w:p>
    <w:p w:rsidR="00DF6EA5" w:rsidRDefault="00DF6EA5" w:rsidP="009365DC">
      <w:pPr>
        <w:rPr>
          <w:rFonts w:asciiTheme="minorHAnsi" w:hAnsiTheme="minorHAnsi"/>
        </w:rPr>
      </w:pPr>
    </w:p>
    <w:p w:rsidR="00DF6EA5" w:rsidRDefault="00DF6EA5" w:rsidP="009365DC">
      <w:pPr>
        <w:rPr>
          <w:rFonts w:asciiTheme="minorHAnsi" w:hAnsiTheme="minorHAnsi"/>
        </w:rPr>
      </w:pPr>
    </w:p>
    <w:p w:rsidR="00DF6EA5" w:rsidRPr="00DF6EA5" w:rsidRDefault="00DF6EA5" w:rsidP="009365DC">
      <w:pPr>
        <w:rPr>
          <w:rFonts w:asciiTheme="minorHAnsi" w:hAnsiTheme="minorHAnsi"/>
        </w:rPr>
      </w:pPr>
    </w:p>
    <w:p w:rsidR="00667F27" w:rsidRPr="00DF6EA5" w:rsidRDefault="00667F27" w:rsidP="009365DC">
      <w:pPr>
        <w:rPr>
          <w:rFonts w:asciiTheme="minorHAnsi" w:hAnsiTheme="minorHAnsi"/>
        </w:rPr>
      </w:pPr>
    </w:p>
    <w:p w:rsidR="00667F27" w:rsidRPr="00DF6EA5" w:rsidRDefault="00667F27" w:rsidP="009365DC">
      <w:pPr>
        <w:rPr>
          <w:rFonts w:asciiTheme="minorHAnsi" w:hAnsiTheme="minorHAnsi"/>
        </w:rPr>
      </w:pPr>
    </w:p>
    <w:p w:rsidR="00667F27" w:rsidRPr="00DF6EA5" w:rsidRDefault="00667F27" w:rsidP="009365DC">
      <w:pPr>
        <w:rPr>
          <w:rFonts w:asciiTheme="minorHAnsi" w:hAnsiTheme="minorHAnsi"/>
        </w:rPr>
      </w:pPr>
    </w:p>
    <w:p w:rsidR="00667F27" w:rsidRPr="001F6413" w:rsidRDefault="00667F27" w:rsidP="009365DC">
      <w:pPr>
        <w:rPr>
          <w:rFonts w:asciiTheme="minorHAnsi" w:hAnsiTheme="minorHAnsi"/>
          <w:lang w:val="uk-UA"/>
        </w:rPr>
      </w:pPr>
    </w:p>
    <w:p w:rsidR="004E5CC4" w:rsidRPr="00DF6EA5" w:rsidRDefault="00CC3048" w:rsidP="00DF6EA5">
      <w:pPr>
        <w:jc w:val="center"/>
        <w:rPr>
          <w:rStyle w:val="Hipercze"/>
          <w:rFonts w:asciiTheme="minorHAnsi" w:hAnsiTheme="minorHAnsi"/>
        </w:rPr>
      </w:pPr>
      <w:hyperlink r:id="rId9" w:history="1">
        <w:r w:rsidR="00DC0F9E" w:rsidRPr="00DF6EA5">
          <w:rPr>
            <w:rStyle w:val="Hipercze"/>
            <w:rFonts w:asciiTheme="minorHAnsi" w:hAnsiTheme="minorHAnsi"/>
          </w:rPr>
          <w:t>www.ofmcap.org</w:t>
        </w:r>
      </w:hyperlink>
      <w:r w:rsidR="004E5CC4" w:rsidRPr="00DF6EA5">
        <w:rPr>
          <w:rStyle w:val="Hipercze"/>
          <w:rFonts w:asciiTheme="minorHAnsi" w:hAnsiTheme="minorHAnsi"/>
        </w:rPr>
        <w:br w:type="page"/>
      </w:r>
    </w:p>
    <w:p w:rsidR="001E1FB6" w:rsidRPr="00DF6EA5" w:rsidRDefault="00D27073" w:rsidP="00D27073">
      <w:pPr>
        <w:spacing w:after="0"/>
        <w:rPr>
          <w:rFonts w:asciiTheme="minorHAnsi" w:hAnsiTheme="minorHAnsi"/>
        </w:rPr>
      </w:pPr>
      <w:r w:rsidRPr="00DF6EA5">
        <w:rPr>
          <w:rFonts w:asciiTheme="minorHAnsi" w:hAnsiTheme="minorHAnsi"/>
        </w:rPr>
        <w:lastRenderedPageBreak/>
        <w:t xml:space="preserve">© </w:t>
      </w:r>
      <w:r w:rsidR="001E1FB6" w:rsidRPr="00DF6EA5">
        <w:rPr>
          <w:rFonts w:asciiTheme="minorHAnsi" w:hAnsiTheme="minorHAnsi"/>
        </w:rPr>
        <w:t>Copyright by:</w:t>
      </w:r>
    </w:p>
    <w:p w:rsidR="001E1FB6" w:rsidRPr="001F6413" w:rsidRDefault="001E1FB6" w:rsidP="00D27073">
      <w:pPr>
        <w:spacing w:after="0"/>
        <w:rPr>
          <w:rFonts w:asciiTheme="minorHAnsi" w:hAnsiTheme="minorHAnsi"/>
        </w:rPr>
      </w:pPr>
      <w:r w:rsidRPr="001F6413">
        <w:rPr>
          <w:rFonts w:asciiTheme="minorHAnsi" w:hAnsiTheme="minorHAnsi"/>
        </w:rPr>
        <w:t>Curia Generale dei Frati Minori Cappuccini</w:t>
      </w:r>
    </w:p>
    <w:p w:rsidR="001E1FB6" w:rsidRPr="001F6413" w:rsidRDefault="001E1FB6" w:rsidP="00D27073">
      <w:pPr>
        <w:spacing w:after="0"/>
        <w:rPr>
          <w:rFonts w:asciiTheme="minorHAnsi" w:hAnsiTheme="minorHAnsi"/>
        </w:rPr>
      </w:pPr>
      <w:r w:rsidRPr="001F6413">
        <w:rPr>
          <w:rFonts w:asciiTheme="minorHAnsi" w:hAnsiTheme="minorHAnsi"/>
        </w:rPr>
        <w:t>Via Piemonte, 70</w:t>
      </w:r>
    </w:p>
    <w:p w:rsidR="001E1FB6" w:rsidRPr="001F6413" w:rsidRDefault="001E1FB6" w:rsidP="00D27073">
      <w:pPr>
        <w:spacing w:after="0"/>
        <w:rPr>
          <w:rFonts w:asciiTheme="minorHAnsi" w:hAnsiTheme="minorHAnsi"/>
        </w:rPr>
      </w:pPr>
      <w:r w:rsidRPr="001F6413">
        <w:rPr>
          <w:rFonts w:asciiTheme="minorHAnsi" w:hAnsiTheme="minorHAnsi"/>
        </w:rPr>
        <w:t>00187 Roma</w:t>
      </w:r>
    </w:p>
    <w:p w:rsidR="001E1FB6" w:rsidRPr="001F6413" w:rsidRDefault="001E1FB6" w:rsidP="00D27073">
      <w:pPr>
        <w:spacing w:after="0"/>
        <w:rPr>
          <w:rFonts w:asciiTheme="minorHAnsi" w:hAnsiTheme="minorHAnsi"/>
        </w:rPr>
      </w:pPr>
      <w:r w:rsidRPr="001F6413">
        <w:rPr>
          <w:rFonts w:asciiTheme="minorHAnsi" w:hAnsiTheme="minorHAnsi"/>
        </w:rPr>
        <w:t>ITALIA</w:t>
      </w:r>
    </w:p>
    <w:p w:rsidR="001E1FB6" w:rsidRPr="001F6413" w:rsidRDefault="001E1FB6" w:rsidP="00D27073">
      <w:pPr>
        <w:spacing w:after="0"/>
        <w:rPr>
          <w:rFonts w:asciiTheme="minorHAnsi" w:hAnsiTheme="minorHAnsi"/>
        </w:rPr>
      </w:pPr>
      <w:r w:rsidRPr="001F6413">
        <w:rPr>
          <w:rFonts w:asciiTheme="minorHAnsi" w:hAnsiTheme="minorHAnsi"/>
        </w:rPr>
        <w:t> </w:t>
      </w:r>
    </w:p>
    <w:p w:rsidR="001E1FB6" w:rsidRPr="001F6413" w:rsidRDefault="001E1FB6" w:rsidP="00D27073">
      <w:pPr>
        <w:spacing w:after="0"/>
        <w:rPr>
          <w:rFonts w:asciiTheme="minorHAnsi" w:hAnsiTheme="minorHAnsi"/>
        </w:rPr>
      </w:pPr>
      <w:r w:rsidRPr="001F6413">
        <w:rPr>
          <w:rFonts w:asciiTheme="minorHAnsi" w:hAnsiTheme="minorHAnsi"/>
        </w:rPr>
        <w:t>tel. +39 06 420 11 710</w:t>
      </w:r>
    </w:p>
    <w:p w:rsidR="001E1FB6" w:rsidRPr="001F6413" w:rsidRDefault="001E1FB6" w:rsidP="00D27073">
      <w:pPr>
        <w:spacing w:after="0"/>
        <w:rPr>
          <w:rFonts w:asciiTheme="minorHAnsi" w:hAnsiTheme="minorHAnsi"/>
        </w:rPr>
      </w:pPr>
      <w:r w:rsidRPr="001F6413">
        <w:rPr>
          <w:rFonts w:asciiTheme="minorHAnsi" w:hAnsiTheme="minorHAnsi"/>
        </w:rPr>
        <w:t>fax. +39 06 48 28 267</w:t>
      </w:r>
    </w:p>
    <w:p w:rsidR="001E1FB6" w:rsidRPr="001F6413" w:rsidRDefault="00CC3048" w:rsidP="00D27073">
      <w:pPr>
        <w:spacing w:after="0"/>
        <w:rPr>
          <w:rFonts w:asciiTheme="minorHAnsi" w:hAnsiTheme="minorHAnsi"/>
        </w:rPr>
      </w:pPr>
      <w:hyperlink r:id="rId10" w:tgtFrame="_blank" w:history="1">
        <w:r w:rsidR="001E1FB6" w:rsidRPr="001F6413">
          <w:rPr>
            <w:rStyle w:val="Hipercze"/>
            <w:rFonts w:asciiTheme="minorHAnsi" w:hAnsiTheme="minorHAnsi"/>
          </w:rPr>
          <w:t>www.ofmcap.org</w:t>
        </w:r>
      </w:hyperlink>
    </w:p>
    <w:p w:rsidR="001E1FB6" w:rsidRPr="001F6413" w:rsidRDefault="001E1FB6" w:rsidP="00D27073">
      <w:pPr>
        <w:spacing w:after="0"/>
        <w:rPr>
          <w:rFonts w:asciiTheme="minorHAnsi" w:hAnsiTheme="minorHAnsi"/>
        </w:rPr>
      </w:pPr>
      <w:r w:rsidRPr="001F6413">
        <w:rPr>
          <w:rFonts w:asciiTheme="minorHAnsi" w:hAnsiTheme="minorHAnsi"/>
        </w:rPr>
        <w:t> </w:t>
      </w:r>
    </w:p>
    <w:p w:rsidR="001E1FB6" w:rsidRPr="001F6413" w:rsidRDefault="001E1FB6" w:rsidP="00D27073">
      <w:pPr>
        <w:spacing w:after="0"/>
        <w:rPr>
          <w:rFonts w:asciiTheme="minorHAnsi" w:hAnsiTheme="minorHAnsi"/>
        </w:rPr>
      </w:pPr>
      <w:r w:rsidRPr="001F6413">
        <w:rPr>
          <w:rFonts w:asciiTheme="minorHAnsi" w:hAnsiTheme="minorHAnsi"/>
        </w:rPr>
        <w:t>Ufficio delle Comunicazioni OFMCap</w:t>
      </w:r>
    </w:p>
    <w:p w:rsidR="001E1FB6" w:rsidRPr="001F6413" w:rsidRDefault="00CC3048" w:rsidP="00D27073">
      <w:pPr>
        <w:spacing w:after="0"/>
        <w:rPr>
          <w:rFonts w:asciiTheme="minorHAnsi" w:hAnsiTheme="minorHAnsi"/>
          <w:lang w:val="en-US"/>
        </w:rPr>
      </w:pPr>
      <w:hyperlink r:id="rId11" w:tgtFrame="_blank" w:history="1">
        <w:r w:rsidR="001E1FB6" w:rsidRPr="001F6413">
          <w:rPr>
            <w:rStyle w:val="Hipercze"/>
            <w:rFonts w:asciiTheme="minorHAnsi" w:hAnsiTheme="minorHAnsi"/>
            <w:lang w:val="en-US"/>
          </w:rPr>
          <w:t>info@ofmcap.org</w:t>
        </w:r>
      </w:hyperlink>
    </w:p>
    <w:p w:rsidR="001E1FB6" w:rsidRPr="001F6413" w:rsidRDefault="001E1FB6" w:rsidP="00D27073">
      <w:pPr>
        <w:spacing w:after="0"/>
        <w:rPr>
          <w:rFonts w:asciiTheme="minorHAnsi" w:hAnsiTheme="minorHAnsi"/>
          <w:lang w:val="en-US"/>
        </w:rPr>
      </w:pPr>
      <w:r w:rsidRPr="001F6413">
        <w:rPr>
          <w:rFonts w:asciiTheme="minorHAnsi" w:hAnsiTheme="minorHAnsi"/>
          <w:lang w:val="en-US"/>
        </w:rPr>
        <w:t>Roma, A.D. 2016 </w:t>
      </w:r>
    </w:p>
    <w:p w:rsidR="009365DC" w:rsidRPr="001F6413" w:rsidRDefault="0096576D" w:rsidP="003C74A2">
      <w:pPr>
        <w:spacing w:after="0"/>
        <w:jc w:val="left"/>
        <w:rPr>
          <w:rFonts w:asciiTheme="minorHAnsi" w:hAnsiTheme="minorHAnsi"/>
          <w:lang w:val="en-US"/>
        </w:rPr>
      </w:pPr>
      <w:r w:rsidRPr="001F6413">
        <w:rPr>
          <w:rFonts w:asciiTheme="minorHAnsi" w:hAnsiTheme="minorHAnsi"/>
          <w:lang w:val="en-US"/>
        </w:rPr>
        <w:br w:type="page"/>
      </w:r>
    </w:p>
    <w:p w:rsidR="001E1FB6" w:rsidRPr="001F6413" w:rsidRDefault="001E1FB6" w:rsidP="009365DC">
      <w:pPr>
        <w:rPr>
          <w:rFonts w:asciiTheme="minorHAnsi" w:hAnsiTheme="minorHAnsi"/>
          <w:lang w:val="en-US"/>
        </w:rPr>
        <w:sectPr w:rsidR="001E1FB6" w:rsidRPr="001F6413" w:rsidSect="003A252D">
          <w:pgSz w:w="11906" w:h="16838" w:code="9"/>
          <w:pgMar w:top="1418" w:right="1134" w:bottom="1134" w:left="1134" w:header="709" w:footer="709" w:gutter="0"/>
          <w:cols w:space="708"/>
          <w:docGrid w:linePitch="360"/>
        </w:sectPr>
      </w:pPr>
    </w:p>
    <w:p w:rsidR="00FC0BD2" w:rsidRPr="001F6413" w:rsidRDefault="004E5CC4" w:rsidP="00FC0BD2">
      <w:pPr>
        <w:pStyle w:val="Nagwek1"/>
        <w:rPr>
          <w:rFonts w:asciiTheme="minorHAnsi" w:eastAsiaTheme="minorHAnsi" w:hAnsiTheme="minorHAnsi"/>
          <w:kern w:val="0"/>
          <w:lang w:val="pl-PL"/>
        </w:rPr>
      </w:pPr>
      <w:bookmarkStart w:id="1" w:name="_Toc461143946"/>
      <w:bookmarkStart w:id="2" w:name="_Toc461143953"/>
      <w:r w:rsidRPr="001F6413">
        <w:rPr>
          <w:rFonts w:asciiTheme="minorHAnsi" w:eastAsiaTheme="minorHAnsi" w:hAnsiTheme="minorHAnsi"/>
          <w:kern w:val="0"/>
          <w:lang w:val="pl-PL"/>
        </w:rPr>
        <w:lastRenderedPageBreak/>
        <w:t>NADZWYCZAJNY JUBILEUSZ MIŁOSIERDZIA</w:t>
      </w:r>
      <w:bookmarkEnd w:id="1"/>
      <w:bookmarkEnd w:id="2"/>
    </w:p>
    <w:p w:rsidR="00FC0BD2" w:rsidRPr="001F6413" w:rsidRDefault="00FC0BD2" w:rsidP="00FC0BD2">
      <w:pPr>
        <w:rPr>
          <w:rFonts w:asciiTheme="minorHAnsi" w:hAnsiTheme="minorHAnsi"/>
          <w:lang w:val="pl-PL"/>
        </w:rPr>
      </w:pPr>
    </w:p>
    <w:p w:rsidR="00FC0BD2" w:rsidRPr="001F6413" w:rsidRDefault="00FC0BD2" w:rsidP="00FC0BD2">
      <w:pPr>
        <w:rPr>
          <w:rFonts w:asciiTheme="minorHAnsi" w:eastAsiaTheme="minorHAnsi" w:hAnsiTheme="minorHAnsi" w:cs="Times New Roman"/>
          <w:b/>
          <w:kern w:val="0"/>
          <w:szCs w:val="24"/>
          <w:lang w:val="pl-PL"/>
        </w:rPr>
      </w:pPr>
    </w:p>
    <w:p w:rsidR="004E5CC4" w:rsidRPr="001F6413" w:rsidRDefault="004E5CC4" w:rsidP="004E5CC4">
      <w:pPr>
        <w:jc w:val="right"/>
        <w:rPr>
          <w:rFonts w:asciiTheme="minorHAnsi" w:eastAsiaTheme="minorHAnsi" w:hAnsiTheme="minorHAnsi" w:cs="Times New Roman"/>
          <w:kern w:val="0"/>
          <w:szCs w:val="24"/>
          <w:lang w:val="pl-PL"/>
        </w:rPr>
      </w:pPr>
      <w:r w:rsidRPr="001F6413">
        <w:rPr>
          <w:rFonts w:asciiTheme="minorHAnsi" w:eastAsiaTheme="minorHAnsi" w:hAnsiTheme="minorHAnsi" w:cs="Times New Roman"/>
          <w:kern w:val="0"/>
          <w:szCs w:val="24"/>
          <w:lang w:val="pl-PL"/>
        </w:rPr>
        <w:t>Prot. N. 00769/15</w:t>
      </w:r>
    </w:p>
    <w:p w:rsidR="004E5CC4" w:rsidRPr="001F6413" w:rsidRDefault="004E5CC4" w:rsidP="004E5CC4">
      <w:pPr>
        <w:jc w:val="right"/>
        <w:rPr>
          <w:rFonts w:asciiTheme="minorHAnsi" w:eastAsiaTheme="minorHAnsi" w:hAnsiTheme="minorHAnsi" w:cs="Times New Roman"/>
          <w:kern w:val="0"/>
          <w:szCs w:val="24"/>
          <w:lang w:val="pl-PL"/>
        </w:rPr>
      </w:pPr>
      <w:r w:rsidRPr="001F6413">
        <w:rPr>
          <w:rFonts w:asciiTheme="minorHAnsi" w:eastAsiaTheme="minorHAnsi" w:hAnsiTheme="minorHAnsi" w:cs="Times New Roman"/>
          <w:kern w:val="0"/>
          <w:szCs w:val="24"/>
          <w:lang w:val="pl-PL"/>
        </w:rPr>
        <w:t>Rzym, 23 września 2015</w:t>
      </w:r>
    </w:p>
    <w:p w:rsidR="004E5CC4" w:rsidRPr="001F6413" w:rsidRDefault="004E5CC4" w:rsidP="004E5CC4">
      <w:pPr>
        <w:jc w:val="right"/>
        <w:rPr>
          <w:rFonts w:asciiTheme="minorHAnsi" w:eastAsiaTheme="minorHAnsi" w:hAnsiTheme="minorHAnsi" w:cs="Times New Roman"/>
          <w:kern w:val="0"/>
          <w:szCs w:val="24"/>
          <w:lang w:val="pl-PL"/>
        </w:rPr>
      </w:pPr>
    </w:p>
    <w:p w:rsidR="004E5CC4" w:rsidRPr="001F6413" w:rsidRDefault="004E5CC4" w:rsidP="004E5CC4">
      <w:pPr>
        <w:jc w:val="right"/>
        <w:rPr>
          <w:rFonts w:asciiTheme="minorHAnsi" w:eastAsiaTheme="minorHAnsi" w:hAnsiTheme="minorHAnsi" w:cs="Times New Roman"/>
          <w:b/>
          <w:kern w:val="0"/>
          <w:szCs w:val="24"/>
          <w:lang w:val="pl-PL"/>
        </w:rPr>
      </w:pPr>
      <w:r w:rsidRPr="001F6413">
        <w:rPr>
          <w:rFonts w:asciiTheme="minorHAnsi" w:eastAsiaTheme="minorHAnsi" w:hAnsiTheme="minorHAnsi" w:cs="Times New Roman"/>
          <w:b/>
          <w:kern w:val="0"/>
          <w:szCs w:val="24"/>
          <w:lang w:val="pl-PL"/>
        </w:rPr>
        <w:t>DO WSZYSTKICH BRACI ZAKONU</w:t>
      </w:r>
    </w:p>
    <w:p w:rsidR="004E5CC4" w:rsidRPr="001F6413" w:rsidRDefault="004E5CC4" w:rsidP="004E5CC4">
      <w:pPr>
        <w:jc w:val="left"/>
        <w:rPr>
          <w:rFonts w:asciiTheme="minorHAnsi" w:eastAsiaTheme="minorHAnsi" w:hAnsiTheme="minorHAnsi" w:cs="Times New Roman"/>
          <w:kern w:val="0"/>
          <w:szCs w:val="24"/>
          <w:lang w:val="pl-PL"/>
        </w:rPr>
      </w:pPr>
    </w:p>
    <w:p w:rsidR="004E5CC4" w:rsidRPr="001F6413" w:rsidRDefault="004E5CC4" w:rsidP="004E5CC4">
      <w:pPr>
        <w:jc w:val="left"/>
        <w:rPr>
          <w:rFonts w:asciiTheme="minorHAnsi" w:eastAsiaTheme="minorHAnsi" w:hAnsiTheme="minorHAnsi" w:cs="Times New Roman"/>
          <w:kern w:val="0"/>
          <w:szCs w:val="24"/>
          <w:lang w:val="pl-PL"/>
        </w:rPr>
      </w:pPr>
    </w:p>
    <w:p w:rsidR="004E5CC4" w:rsidRPr="001F6413" w:rsidRDefault="004E5CC4" w:rsidP="004E5CC4">
      <w:pPr>
        <w:jc w:val="left"/>
        <w:rPr>
          <w:rFonts w:asciiTheme="minorHAnsi" w:eastAsiaTheme="minorHAnsi" w:hAnsiTheme="minorHAnsi" w:cs="Times New Roman"/>
          <w:i/>
          <w:kern w:val="0"/>
          <w:szCs w:val="24"/>
          <w:lang w:val="pl-PL"/>
        </w:rPr>
      </w:pPr>
      <w:r w:rsidRPr="001F6413">
        <w:rPr>
          <w:rFonts w:asciiTheme="minorHAnsi" w:eastAsiaTheme="minorHAnsi" w:hAnsiTheme="minorHAnsi" w:cs="Times New Roman"/>
          <w:i/>
          <w:kern w:val="0"/>
          <w:szCs w:val="24"/>
          <w:lang w:val="pl-PL"/>
        </w:rPr>
        <w:t>Kochani Bracia,</w:t>
      </w:r>
      <w:r w:rsidRPr="001F6413">
        <w:rPr>
          <w:rFonts w:asciiTheme="minorHAnsi" w:eastAsiaTheme="minorHAnsi" w:hAnsiTheme="minorHAnsi" w:cs="Times New Roman"/>
          <w:i/>
          <w:kern w:val="0"/>
          <w:szCs w:val="24"/>
          <w:lang w:val="pl-PL"/>
        </w:rPr>
        <w:br/>
        <w:t>Niech Pan obdarzy Was pokojem!</w:t>
      </w:r>
    </w:p>
    <w:p w:rsidR="004E5CC4" w:rsidRPr="001F6413" w:rsidRDefault="004E5CC4" w:rsidP="004E5CC4">
      <w:pPr>
        <w:rPr>
          <w:rFonts w:asciiTheme="minorHAnsi" w:eastAsiaTheme="minorHAnsi" w:hAnsiTheme="minorHAnsi" w:cs="Times New Roman"/>
          <w:kern w:val="0"/>
          <w:szCs w:val="24"/>
          <w:lang w:val="pl-PL"/>
        </w:rPr>
      </w:pPr>
      <w:r w:rsidRPr="001F6413">
        <w:rPr>
          <w:rFonts w:asciiTheme="minorHAnsi" w:eastAsiaTheme="minorHAnsi" w:hAnsiTheme="minorHAnsi" w:cs="Times New Roman"/>
          <w:kern w:val="0"/>
          <w:szCs w:val="24"/>
          <w:lang w:val="pl-PL"/>
        </w:rPr>
        <w:t>Przede wszystkim chciałbym Wam przekazać bardzo piękną wiadomość: otóż w dniu 9 lutego 2016, w Bazylice Świętego Piotra, Papież Franciszek celebrować będzie Mszę Świętą, na którą wszyscy jako bracia kapucyni jesteśmy zaproszeni. Oczywiście przy tej okazji mam nadzieję na Waszą liczną obecność w Rzymie! Myślę jednak, że najpierw powinienem Wam opowiedzieć o tym, jak się sprawy potoczyły i jaki jest kontekst, który to wszystko umożliwił.</w:t>
      </w:r>
    </w:p>
    <w:p w:rsidR="004E5CC4" w:rsidRPr="001F6413" w:rsidRDefault="004E5CC4" w:rsidP="004E5CC4">
      <w:pPr>
        <w:rPr>
          <w:rFonts w:asciiTheme="minorHAnsi" w:eastAsiaTheme="minorHAnsi" w:hAnsiTheme="minorHAnsi" w:cs="Times New Roman"/>
          <w:kern w:val="0"/>
          <w:szCs w:val="24"/>
          <w:lang w:val="pl-PL"/>
        </w:rPr>
      </w:pPr>
      <w:r w:rsidRPr="001F6413">
        <w:rPr>
          <w:rFonts w:asciiTheme="minorHAnsi" w:eastAsiaTheme="minorHAnsi" w:hAnsiTheme="minorHAnsi" w:cs="Times New Roman"/>
          <w:kern w:val="0"/>
          <w:szCs w:val="24"/>
          <w:lang w:val="pl-PL"/>
        </w:rPr>
        <w:t>Myślę, iż wszyscy już wiecie, że Papież Franciszek ogłosił nadzwyczajny Jubileusz Miłosierdzia. Decyzja ta rodzi się ze świadomości, że „</w:t>
      </w:r>
      <w:r w:rsidRPr="001F6413">
        <w:rPr>
          <w:rFonts w:asciiTheme="minorHAnsi" w:eastAsiaTheme="minorHAnsi" w:hAnsiTheme="minorHAnsi" w:cs="Times New Roman"/>
          <w:i/>
          <w:kern w:val="0"/>
          <w:szCs w:val="24"/>
          <w:lang w:val="pl-PL"/>
        </w:rPr>
        <w:t>Misją Kościoła jest głoszenie miłosierdzia Boga, bijącego serca Ewangelii, aby w ten sposób dotrzeć do serca i umysłu każdego człowieka. Ma to kluczowe znaczenie dla Kościoła oraz dla wiarygodności jego przesłania, aby on sam żył i świadczył o nim miłosierdziem. Język Kościoła i jego gesty muszą przekazywać miłosierdzie, aby przeniknąć do serca ludzi i natchnąć ich do odnalezienia drogi powrotu do Ojca</w:t>
      </w:r>
      <w:r w:rsidRPr="001F6413">
        <w:rPr>
          <w:rFonts w:asciiTheme="minorHAnsi" w:eastAsiaTheme="minorHAnsi" w:hAnsiTheme="minorHAnsi" w:cs="Times New Roman"/>
          <w:kern w:val="0"/>
          <w:szCs w:val="24"/>
          <w:lang w:val="pl-PL"/>
        </w:rPr>
        <w:t>” (Bulla ogłaszająca Jubileusz, n. 12). Rok Święty rozpocznie się 8 grudnia 2015, w uroczystość Niepokalanego Poczęcia, a zakończy się liturgicznym obchodem uroczystości Jezusa Chrystusa Króla Wszechświata, 20 listopada 2016.</w:t>
      </w:r>
    </w:p>
    <w:p w:rsidR="004E5CC4" w:rsidRPr="001F6413" w:rsidRDefault="004E5CC4" w:rsidP="004E5CC4">
      <w:pPr>
        <w:rPr>
          <w:rFonts w:asciiTheme="minorHAnsi" w:eastAsiaTheme="minorHAnsi" w:hAnsiTheme="minorHAnsi" w:cs="Times New Roman"/>
          <w:kern w:val="0"/>
          <w:szCs w:val="24"/>
          <w:lang w:val="pl-PL"/>
        </w:rPr>
      </w:pPr>
      <w:r w:rsidRPr="001F6413">
        <w:rPr>
          <w:rFonts w:asciiTheme="minorHAnsi" w:eastAsiaTheme="minorHAnsi" w:hAnsiTheme="minorHAnsi" w:cs="Times New Roman"/>
          <w:kern w:val="0"/>
          <w:szCs w:val="24"/>
          <w:lang w:val="pl-PL"/>
        </w:rPr>
        <w:t>Szczególnym momentem będzie początek Wielkiego Postu 2016, kiedy to Papież roześle na świat Misjonarzy Miłosierdzia. Z tego powodu Ojciec Święty poprosił nas, kapucynów, o przyniesienie do Bazyliki Św. Piotra relikwii dwóch spośród naszych Świętych, którzy najbardziej wyróżnili się ze względu na własną posługę w konfesjonale: św. Leopolda Mandića i św. Pio z Pietrelciny. To dwie ikony ludzi, którzy w sposób bezwarunkowy poświęcili swoje życie w służbie głoszenia miłosierdzia Bożego. Prośba Papieża jest dla nas wielkim zaszczytem i już teraz staje się dla nas poważnym zaproszeniem do poświęcenia się z odnowionym zaangażowaniem tej posłudze zarówno w naszych kościołach jak i w miejscach, do których zaprasza się nas do spowiadania wiernych.</w:t>
      </w:r>
    </w:p>
    <w:p w:rsidR="004E5CC4" w:rsidRPr="001F6413" w:rsidRDefault="004E5CC4" w:rsidP="004E5CC4">
      <w:pPr>
        <w:rPr>
          <w:rFonts w:asciiTheme="minorHAnsi" w:eastAsiaTheme="minorHAnsi" w:hAnsiTheme="minorHAnsi" w:cs="Times New Roman"/>
          <w:kern w:val="0"/>
          <w:szCs w:val="24"/>
          <w:lang w:val="pl-PL"/>
        </w:rPr>
      </w:pPr>
      <w:r w:rsidRPr="001F6413">
        <w:rPr>
          <w:rFonts w:asciiTheme="minorHAnsi" w:eastAsiaTheme="minorHAnsi" w:hAnsiTheme="minorHAnsi" w:cs="Times New Roman"/>
          <w:kern w:val="0"/>
          <w:szCs w:val="24"/>
          <w:lang w:val="pl-PL"/>
        </w:rPr>
        <w:t>I to właśnie w kontekście tego wydarzenia ośmieliłem się poprosić Papieża Franciszka, aby zechciał z nami, kapucynami, celebrować Mszę Św. i skierować do nas słowa szczególnego przesłania. Papież odpowiedział pozytywnie. Co za radość! Oczekuję na wspomnianej celebracji, w dniu 9 lutego 2016 o godz. 7:00, w Bazylice Świętego Piotra w Rzymie, waszej licznej obecności. Będziemy się musieli zorganizować, aby w miarę możliwości dotrzeć do Wiecznego Miasta już dzień wcześniej i przybyć punktualnie na to spotkanie. O tym wszystkim poinformuję was w odpowiednim czasie. Ministrów proszę o zorganizowanie wszystkiego odpowiednio wcześniej.</w:t>
      </w:r>
    </w:p>
    <w:p w:rsidR="004E5CC4" w:rsidRPr="001F6413" w:rsidRDefault="004E5CC4" w:rsidP="004E5CC4">
      <w:pPr>
        <w:rPr>
          <w:rFonts w:asciiTheme="minorHAnsi" w:eastAsiaTheme="minorHAnsi" w:hAnsiTheme="minorHAnsi" w:cs="Times New Roman"/>
          <w:kern w:val="0"/>
          <w:szCs w:val="24"/>
          <w:lang w:val="pl-PL"/>
        </w:rPr>
      </w:pPr>
      <w:r w:rsidRPr="001F6413">
        <w:rPr>
          <w:rFonts w:asciiTheme="minorHAnsi" w:eastAsiaTheme="minorHAnsi" w:hAnsiTheme="minorHAnsi" w:cs="Times New Roman"/>
          <w:kern w:val="0"/>
          <w:szCs w:val="24"/>
          <w:lang w:val="pl-PL"/>
        </w:rPr>
        <w:lastRenderedPageBreak/>
        <w:t xml:space="preserve">J.E. Dino Fisichella, Przewodniczący Papieskiej Rady ds. Nowej Ewangelizacji, został poproszony przez Ojca Świętego o zorganizowanie różnych wydarzeń i to właśnie on zwrócił się do nas z prośbą o wyznaczenie odpowiedniej liczby braci jako misjonarzy miłosierdzia. Na czym będzie polegać ich zadanie? Będą oni musieli pozostać do dyspozycji jako spowiednicy i jako rekolekcjoniści głoszący kazania o miłosierdziu w diecezjach, na terenie których zamieszkują. Potrzebni są spowiednicy pełni zrozumienia, którzy chętnie oddają się tej posłudze. Byłoby dobrze, gdyby przyjechali do Rzymu, aby móc uczestniczyć w nauce, jaką Ojciec Święty ma zamiar wygłosić do nich rano tego samego dnia, w którym celebrować będzie Mszę Świętą z nami, a potem, następnego dnia, by mogli być obecni w chwili rozesłania przez Papieża. Mam nadzieję, że okręgi zakonne Europy, zwłaszcza włoskie, wyznaczą do tego celu przynajmniej po dwóch braci. Już teraz proszę Ministrów o przekazanie imion tych braci do Kurii Generalnej </w:t>
      </w:r>
      <w:r w:rsidRPr="001F6413">
        <w:rPr>
          <w:rFonts w:asciiTheme="minorHAnsi" w:eastAsiaTheme="minorHAnsi" w:hAnsiTheme="minorHAnsi" w:cs="Times New Roman"/>
          <w:b/>
          <w:kern w:val="0"/>
          <w:szCs w:val="24"/>
          <w:lang w:val="pl-PL"/>
        </w:rPr>
        <w:t>nie później niż do 20 października 2015</w:t>
      </w:r>
      <w:r w:rsidRPr="001F6413">
        <w:rPr>
          <w:rFonts w:asciiTheme="minorHAnsi" w:eastAsiaTheme="minorHAnsi" w:hAnsiTheme="minorHAnsi" w:cs="Times New Roman"/>
          <w:kern w:val="0"/>
          <w:szCs w:val="24"/>
          <w:lang w:val="pl-PL"/>
        </w:rPr>
        <w:t>, abyśmy mogli je zakomunikować J.E. Rino Fisichelli.</w:t>
      </w:r>
    </w:p>
    <w:p w:rsidR="004E5CC4" w:rsidRPr="001F6413" w:rsidRDefault="004E5CC4" w:rsidP="004E5CC4">
      <w:pPr>
        <w:rPr>
          <w:rFonts w:asciiTheme="minorHAnsi" w:eastAsiaTheme="minorHAnsi" w:hAnsiTheme="minorHAnsi" w:cs="Times New Roman"/>
          <w:kern w:val="0"/>
          <w:szCs w:val="24"/>
          <w:lang w:val="pl-PL"/>
        </w:rPr>
      </w:pPr>
      <w:r w:rsidRPr="001F6413">
        <w:rPr>
          <w:rFonts w:asciiTheme="minorHAnsi" w:eastAsiaTheme="minorHAnsi" w:hAnsiTheme="minorHAnsi" w:cs="Times New Roman"/>
          <w:kern w:val="0"/>
          <w:szCs w:val="24"/>
          <w:lang w:val="pl-PL"/>
        </w:rPr>
        <w:t>Relikwie Św. Leopolda i Św. Pio dotrą do Rzymu 1 lutego 2016 i pozostaną tutaj do 4 lutego w Bazylice Św. Wawrzyńca za Murami przy Campo Verano - w bazylice, w której posługują współbracia kapucyni z Prowincji Rzymskiej. 2 lutego, dniu poświęconym Życiu Konsekrowanemu, będziemy celebrować uroczystą wigilię. 4 lutego nasi Święci zostaną przeniesieni do kościoła Świętego Zbawiciela in Lauro, rzymskiej świątyni Grup Modlitwy Św. Ojca Pio. W końcu, 5 lutego, przewiduje się uroczystą procesję, aby przenieść naszych Świętych do Bazyliki Świętego Piotra, gdzie umieszczeni zostaną w pobliżu Drzwi Świętych.</w:t>
      </w:r>
    </w:p>
    <w:p w:rsidR="004E5CC4" w:rsidRPr="001F6413" w:rsidRDefault="004E5CC4" w:rsidP="004E5CC4">
      <w:pPr>
        <w:rPr>
          <w:rFonts w:asciiTheme="minorHAnsi" w:eastAsiaTheme="minorHAnsi" w:hAnsiTheme="minorHAnsi" w:cs="Times New Roman"/>
          <w:kern w:val="0"/>
          <w:szCs w:val="24"/>
          <w:lang w:val="pl-PL"/>
        </w:rPr>
      </w:pPr>
      <w:r w:rsidRPr="001F6413">
        <w:rPr>
          <w:rFonts w:asciiTheme="minorHAnsi" w:eastAsiaTheme="minorHAnsi" w:hAnsiTheme="minorHAnsi" w:cs="Times New Roman"/>
          <w:kern w:val="0"/>
          <w:szCs w:val="24"/>
          <w:lang w:val="pl-PL"/>
        </w:rPr>
        <w:t>Aby to wszystko mogło się odbyć w sposób uporządkowany i godny, konieczne jest aby zajął się tym ktoś w pierwszej osobie. W tym celu Rada Generalna powierzyła troskę o wspomniane wydarzenia naszej Postulaturze Generalnej, a konkretnie bratu Carlo Calloni, Postulatorowi Generalnemu, który będzie korzystał z pomocy Rektorów sanktuariów w Padwie i San Giovanni Rotondo, a także Ministra Prowincjalnego Prowincji Rzymskiej. Im także powierzone zostało zadanie wydelegowania kompetentnych osób do zajęcia się sprawami logistycznymi i przygotowaniem kolejnych celebracji. Z pewnością przekażą wam oni w odpowiednim czasie dalsze informacje, aby można było lepiej zorganizować naszą obecność w Rzymie.</w:t>
      </w:r>
    </w:p>
    <w:p w:rsidR="004E5CC4" w:rsidRPr="001F6413" w:rsidRDefault="004E5CC4" w:rsidP="004E5CC4">
      <w:pPr>
        <w:rPr>
          <w:rFonts w:asciiTheme="minorHAnsi" w:eastAsiaTheme="minorHAnsi" w:hAnsiTheme="minorHAnsi" w:cs="Times New Roman"/>
          <w:kern w:val="0"/>
          <w:szCs w:val="24"/>
          <w:lang w:val="pl-PL"/>
        </w:rPr>
      </w:pPr>
      <w:r w:rsidRPr="001F6413">
        <w:rPr>
          <w:rFonts w:asciiTheme="minorHAnsi" w:eastAsiaTheme="minorHAnsi" w:hAnsiTheme="minorHAnsi" w:cs="Times New Roman"/>
          <w:kern w:val="0"/>
          <w:szCs w:val="24"/>
          <w:lang w:val="pl-PL"/>
        </w:rPr>
        <w:t>Już teraz cieszę się, że będę was mógł przyjąć tutaj, w Wiecznym Mieście, i razem z wami przeżywać te podniosłe wydarzenia. Mam nadzieję, że napełnią nas one nowym zapałem do życia w odnowiony i konsekwentny sposób tym wszystkim, co przyrzekaliśmy w profesji naszego życia i co zapisane zostało w naszych Konstytucjach.</w:t>
      </w:r>
    </w:p>
    <w:p w:rsidR="004E5CC4" w:rsidRPr="001F6413" w:rsidRDefault="004E5CC4" w:rsidP="004E5CC4">
      <w:pPr>
        <w:rPr>
          <w:rFonts w:asciiTheme="minorHAnsi" w:eastAsiaTheme="minorHAnsi" w:hAnsiTheme="minorHAnsi" w:cs="Times New Roman"/>
          <w:kern w:val="0"/>
          <w:szCs w:val="24"/>
          <w:lang w:val="pl-PL"/>
        </w:rPr>
      </w:pPr>
      <w:r w:rsidRPr="001F6413">
        <w:rPr>
          <w:rFonts w:asciiTheme="minorHAnsi" w:eastAsiaTheme="minorHAnsi" w:hAnsiTheme="minorHAnsi" w:cs="Times New Roman"/>
          <w:kern w:val="0"/>
          <w:szCs w:val="24"/>
          <w:lang w:val="pl-PL"/>
        </w:rPr>
        <w:t>Z braterskim pozdrowieniem Pokoju i Dobra!</w:t>
      </w:r>
    </w:p>
    <w:p w:rsidR="004E5CC4" w:rsidRPr="001F6413" w:rsidRDefault="004E5CC4" w:rsidP="004E5CC4">
      <w:pPr>
        <w:rPr>
          <w:rFonts w:asciiTheme="minorHAnsi" w:eastAsiaTheme="minorHAnsi" w:hAnsiTheme="minorHAnsi" w:cs="Times New Roman"/>
          <w:kern w:val="0"/>
          <w:szCs w:val="24"/>
          <w:lang w:val="pl-PL"/>
        </w:rPr>
      </w:pPr>
    </w:p>
    <w:p w:rsidR="004E5CC4" w:rsidRPr="00DF6EA5" w:rsidRDefault="004E5CC4" w:rsidP="004E5CC4">
      <w:pPr>
        <w:ind w:left="5664"/>
        <w:jc w:val="right"/>
        <w:rPr>
          <w:rFonts w:asciiTheme="minorHAnsi" w:eastAsiaTheme="minorHAnsi" w:hAnsiTheme="minorHAnsi" w:cs="Times New Roman"/>
          <w:kern w:val="0"/>
          <w:szCs w:val="24"/>
        </w:rPr>
      </w:pPr>
      <w:r w:rsidRPr="00DF6EA5">
        <w:rPr>
          <w:rFonts w:asciiTheme="minorHAnsi" w:eastAsiaTheme="minorHAnsi" w:hAnsiTheme="minorHAnsi" w:cs="Times New Roman"/>
          <w:kern w:val="0"/>
          <w:szCs w:val="24"/>
        </w:rPr>
        <w:t>Br. Mauro Jöhri</w:t>
      </w:r>
      <w:r w:rsidRPr="00DF6EA5">
        <w:rPr>
          <w:rFonts w:asciiTheme="minorHAnsi" w:eastAsiaTheme="minorHAnsi" w:hAnsiTheme="minorHAnsi" w:cs="Times New Roman"/>
          <w:kern w:val="0"/>
          <w:szCs w:val="24"/>
        </w:rPr>
        <w:br/>
        <w:t>Minister GeneralnyOFMCap</w:t>
      </w:r>
    </w:p>
    <w:p w:rsidR="004E5CC4" w:rsidRPr="00DF6EA5" w:rsidRDefault="004E5CC4" w:rsidP="00FC0BD2">
      <w:pPr>
        <w:spacing w:after="200" w:line="276" w:lineRule="auto"/>
        <w:jc w:val="left"/>
        <w:rPr>
          <w:rFonts w:asciiTheme="minorHAnsi" w:hAnsiTheme="minorHAnsi"/>
        </w:rPr>
      </w:pPr>
    </w:p>
    <w:p w:rsidR="00F424E0" w:rsidRPr="00DF6EA5" w:rsidRDefault="00F424E0" w:rsidP="00F424E0">
      <w:pPr>
        <w:spacing w:after="200" w:line="276" w:lineRule="auto"/>
        <w:jc w:val="left"/>
        <w:rPr>
          <w:rFonts w:asciiTheme="minorHAnsi" w:hAnsiTheme="minorHAnsi" w:cs="Times New Roman"/>
        </w:rPr>
        <w:sectPr w:rsidR="00F424E0" w:rsidRPr="00DF6EA5" w:rsidSect="00F424E0">
          <w:headerReference w:type="default" r:id="rId12"/>
          <w:footerReference w:type="default" r:id="rId13"/>
          <w:footnotePr>
            <w:numRestart w:val="eachSect"/>
          </w:footnotePr>
          <w:pgSz w:w="11905" w:h="16837" w:code="9"/>
          <w:pgMar w:top="1418" w:right="1134" w:bottom="1134" w:left="1134" w:header="709" w:footer="709" w:gutter="0"/>
          <w:cols w:space="708"/>
          <w:docGrid w:linePitch="360"/>
        </w:sectPr>
      </w:pPr>
    </w:p>
    <w:p w:rsidR="00DC0F9E" w:rsidRPr="001F6413" w:rsidRDefault="00BC6E97" w:rsidP="00DC0F9E">
      <w:pPr>
        <w:jc w:val="center"/>
        <w:rPr>
          <w:rFonts w:asciiTheme="minorHAnsi" w:hAnsiTheme="minorHAnsi"/>
        </w:rPr>
      </w:pPr>
      <w:r w:rsidRPr="001F6413">
        <w:rPr>
          <w:rFonts w:asciiTheme="minorHAnsi" w:hAnsiTheme="minorHAnsi"/>
          <w:noProof/>
          <w:lang w:val="en-US"/>
        </w:rPr>
        <w:lastRenderedPageBreak/>
        <w:drawing>
          <wp:anchor distT="0" distB="0" distL="114300" distR="114300" simplePos="1" relativeHeight="251656192" behindDoc="0" locked="0" layoutInCell="1" allowOverlap="1">
            <wp:simplePos x="2585720" y="899795"/>
            <wp:positionH relativeFrom="margin">
              <wp:align>center</wp:align>
            </wp:positionH>
            <wp:positionV relativeFrom="margin">
              <wp:align>top</wp:align>
            </wp:positionV>
            <wp:extent cx="2378710" cy="683260"/>
            <wp:effectExtent l="19050" t="0" r="2540" b="0"/>
            <wp:wrapTopAndBottom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atin copy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5FF" w:rsidRPr="001F6413" w:rsidRDefault="009A05FF" w:rsidP="00DC0F9E">
      <w:pPr>
        <w:jc w:val="center"/>
        <w:rPr>
          <w:rFonts w:asciiTheme="minorHAnsi" w:hAnsiTheme="minorHAnsi"/>
        </w:rPr>
      </w:pPr>
    </w:p>
    <w:p w:rsidR="00DC0F9E" w:rsidRPr="001F6413" w:rsidRDefault="00DC0F9E" w:rsidP="00DC0F9E">
      <w:pPr>
        <w:jc w:val="center"/>
        <w:rPr>
          <w:rFonts w:asciiTheme="minorHAnsi" w:hAnsiTheme="minorHAnsi"/>
        </w:rPr>
      </w:pPr>
    </w:p>
    <w:p w:rsidR="00E5778A" w:rsidRPr="001F6413" w:rsidRDefault="00E5778A" w:rsidP="00284571">
      <w:pPr>
        <w:jc w:val="center"/>
        <w:rPr>
          <w:rFonts w:asciiTheme="minorHAnsi" w:hAnsiTheme="minorHAnsi"/>
        </w:rPr>
      </w:pPr>
    </w:p>
    <w:p w:rsidR="00E5778A" w:rsidRPr="001F6413" w:rsidRDefault="00E5778A" w:rsidP="00284571">
      <w:pPr>
        <w:jc w:val="center"/>
        <w:rPr>
          <w:rFonts w:asciiTheme="minorHAnsi" w:hAnsiTheme="minorHAnsi"/>
        </w:rPr>
      </w:pPr>
    </w:p>
    <w:p w:rsidR="00E5778A" w:rsidRPr="001F6413" w:rsidRDefault="00E5778A" w:rsidP="00284571">
      <w:pPr>
        <w:jc w:val="center"/>
        <w:rPr>
          <w:rFonts w:asciiTheme="minorHAnsi" w:hAnsiTheme="minorHAnsi"/>
        </w:rPr>
      </w:pPr>
    </w:p>
    <w:p w:rsidR="00E5778A" w:rsidRPr="001F6413" w:rsidRDefault="00E5778A" w:rsidP="00284571">
      <w:pPr>
        <w:jc w:val="center"/>
        <w:rPr>
          <w:rFonts w:asciiTheme="minorHAnsi" w:hAnsiTheme="minorHAnsi"/>
        </w:rPr>
      </w:pPr>
    </w:p>
    <w:p w:rsidR="00E5778A" w:rsidRPr="001F6413" w:rsidRDefault="00E5778A" w:rsidP="00284571">
      <w:pPr>
        <w:jc w:val="center"/>
        <w:rPr>
          <w:rFonts w:asciiTheme="minorHAnsi" w:hAnsiTheme="minorHAnsi"/>
        </w:rPr>
      </w:pPr>
    </w:p>
    <w:p w:rsidR="00E5778A" w:rsidRPr="001F6413" w:rsidRDefault="00E5778A" w:rsidP="00284571">
      <w:pPr>
        <w:jc w:val="center"/>
        <w:rPr>
          <w:rFonts w:asciiTheme="minorHAnsi" w:hAnsiTheme="minorHAnsi"/>
        </w:rPr>
      </w:pPr>
    </w:p>
    <w:p w:rsidR="00E5778A" w:rsidRPr="001F6413" w:rsidRDefault="00E5778A" w:rsidP="00284571">
      <w:pPr>
        <w:jc w:val="center"/>
        <w:rPr>
          <w:rFonts w:asciiTheme="minorHAnsi" w:hAnsiTheme="minorHAnsi"/>
        </w:rPr>
      </w:pPr>
    </w:p>
    <w:p w:rsidR="00E5778A" w:rsidRPr="001F6413" w:rsidRDefault="00E5778A" w:rsidP="00284571">
      <w:pPr>
        <w:jc w:val="center"/>
        <w:rPr>
          <w:rFonts w:asciiTheme="minorHAnsi" w:hAnsiTheme="minorHAnsi"/>
        </w:rPr>
      </w:pPr>
    </w:p>
    <w:p w:rsidR="00E5778A" w:rsidRPr="001F6413" w:rsidRDefault="00E5778A" w:rsidP="00284571">
      <w:pPr>
        <w:jc w:val="center"/>
        <w:rPr>
          <w:rFonts w:asciiTheme="minorHAnsi" w:hAnsiTheme="minorHAnsi"/>
        </w:rPr>
      </w:pPr>
    </w:p>
    <w:p w:rsidR="00E5778A" w:rsidRPr="001F6413" w:rsidRDefault="00E5778A" w:rsidP="00284571">
      <w:pPr>
        <w:jc w:val="center"/>
        <w:rPr>
          <w:rFonts w:asciiTheme="minorHAnsi" w:hAnsiTheme="minorHAnsi"/>
        </w:rPr>
      </w:pPr>
    </w:p>
    <w:p w:rsidR="00E5778A" w:rsidRPr="001F6413" w:rsidRDefault="00E5778A" w:rsidP="00284571">
      <w:pPr>
        <w:jc w:val="center"/>
        <w:rPr>
          <w:rFonts w:asciiTheme="minorHAnsi" w:hAnsiTheme="minorHAnsi"/>
        </w:rPr>
      </w:pPr>
    </w:p>
    <w:p w:rsidR="00E5778A" w:rsidRPr="001F6413" w:rsidRDefault="00E5778A" w:rsidP="00284571">
      <w:pPr>
        <w:jc w:val="center"/>
        <w:rPr>
          <w:rFonts w:asciiTheme="minorHAnsi" w:hAnsiTheme="minorHAnsi"/>
        </w:rPr>
      </w:pPr>
    </w:p>
    <w:p w:rsidR="00E5778A" w:rsidRPr="001F6413" w:rsidRDefault="00E5778A" w:rsidP="00284571">
      <w:pPr>
        <w:jc w:val="center"/>
        <w:rPr>
          <w:rFonts w:asciiTheme="minorHAnsi" w:hAnsiTheme="minorHAnsi"/>
        </w:rPr>
      </w:pPr>
    </w:p>
    <w:p w:rsidR="00667F27" w:rsidRPr="001F6413" w:rsidRDefault="00667F27" w:rsidP="00284571">
      <w:pPr>
        <w:jc w:val="center"/>
        <w:rPr>
          <w:rFonts w:asciiTheme="minorHAnsi" w:hAnsiTheme="minorHAnsi"/>
        </w:rPr>
      </w:pPr>
    </w:p>
    <w:p w:rsidR="00667F27" w:rsidRPr="001F6413" w:rsidRDefault="00667F27" w:rsidP="00284571">
      <w:pPr>
        <w:jc w:val="center"/>
        <w:rPr>
          <w:rFonts w:asciiTheme="minorHAnsi" w:hAnsiTheme="minorHAnsi"/>
        </w:rPr>
      </w:pPr>
    </w:p>
    <w:p w:rsidR="00667F27" w:rsidRPr="001F6413" w:rsidRDefault="00667F27" w:rsidP="00284571">
      <w:pPr>
        <w:jc w:val="center"/>
        <w:rPr>
          <w:rFonts w:asciiTheme="minorHAnsi" w:hAnsiTheme="minorHAnsi"/>
        </w:rPr>
      </w:pPr>
    </w:p>
    <w:p w:rsidR="00667F27" w:rsidRPr="001F6413" w:rsidRDefault="00667F27" w:rsidP="00284571">
      <w:pPr>
        <w:jc w:val="center"/>
        <w:rPr>
          <w:rFonts w:asciiTheme="minorHAnsi" w:hAnsiTheme="minorHAnsi"/>
        </w:rPr>
      </w:pPr>
    </w:p>
    <w:p w:rsidR="00667F27" w:rsidRPr="001F6413" w:rsidRDefault="00667F27" w:rsidP="00284571">
      <w:pPr>
        <w:jc w:val="center"/>
        <w:rPr>
          <w:rFonts w:asciiTheme="minorHAnsi" w:hAnsiTheme="minorHAnsi"/>
        </w:rPr>
      </w:pPr>
    </w:p>
    <w:p w:rsidR="00667F27" w:rsidRPr="001F6413" w:rsidRDefault="00667F27" w:rsidP="00284571">
      <w:pPr>
        <w:jc w:val="center"/>
        <w:rPr>
          <w:rFonts w:asciiTheme="minorHAnsi" w:hAnsiTheme="minorHAnsi"/>
        </w:rPr>
      </w:pPr>
    </w:p>
    <w:p w:rsidR="00667F27" w:rsidRPr="001F6413" w:rsidRDefault="00667F27" w:rsidP="00284571">
      <w:pPr>
        <w:jc w:val="center"/>
        <w:rPr>
          <w:rFonts w:asciiTheme="minorHAnsi" w:hAnsiTheme="minorHAnsi"/>
        </w:rPr>
      </w:pPr>
    </w:p>
    <w:p w:rsidR="00667F27" w:rsidRPr="001F6413" w:rsidRDefault="00667F27" w:rsidP="00284571">
      <w:pPr>
        <w:jc w:val="center"/>
        <w:rPr>
          <w:rFonts w:asciiTheme="minorHAnsi" w:hAnsiTheme="minorHAnsi"/>
        </w:rPr>
      </w:pPr>
    </w:p>
    <w:p w:rsidR="00667F27" w:rsidRPr="001F6413" w:rsidRDefault="00667F27" w:rsidP="00284571">
      <w:pPr>
        <w:jc w:val="center"/>
        <w:rPr>
          <w:rFonts w:asciiTheme="minorHAnsi" w:hAnsiTheme="minorHAnsi"/>
        </w:rPr>
      </w:pPr>
    </w:p>
    <w:p w:rsidR="00667F27" w:rsidRPr="001F6413" w:rsidRDefault="00667F27" w:rsidP="00284571">
      <w:pPr>
        <w:jc w:val="center"/>
        <w:rPr>
          <w:rFonts w:asciiTheme="minorHAnsi" w:hAnsiTheme="minorHAnsi"/>
        </w:rPr>
      </w:pPr>
    </w:p>
    <w:p w:rsidR="00667F27" w:rsidRPr="001F6413" w:rsidRDefault="00667F27" w:rsidP="00284571">
      <w:pPr>
        <w:jc w:val="center"/>
        <w:rPr>
          <w:rFonts w:asciiTheme="minorHAnsi" w:hAnsiTheme="minorHAnsi"/>
        </w:rPr>
      </w:pPr>
    </w:p>
    <w:p w:rsidR="00667F27" w:rsidRPr="001F6413" w:rsidRDefault="00667F27" w:rsidP="00284571">
      <w:pPr>
        <w:jc w:val="center"/>
        <w:rPr>
          <w:rFonts w:asciiTheme="minorHAnsi" w:hAnsiTheme="minorHAnsi"/>
        </w:rPr>
      </w:pPr>
    </w:p>
    <w:p w:rsidR="00667F27" w:rsidRPr="001F6413" w:rsidRDefault="00667F27" w:rsidP="00284571">
      <w:pPr>
        <w:jc w:val="center"/>
        <w:rPr>
          <w:rFonts w:asciiTheme="minorHAnsi" w:hAnsiTheme="minorHAnsi"/>
        </w:rPr>
      </w:pPr>
    </w:p>
    <w:p w:rsidR="00667F27" w:rsidRPr="001F6413" w:rsidRDefault="00667F27" w:rsidP="00284571">
      <w:pPr>
        <w:jc w:val="center"/>
        <w:rPr>
          <w:rFonts w:asciiTheme="minorHAnsi" w:hAnsiTheme="minorHAnsi"/>
        </w:rPr>
      </w:pPr>
    </w:p>
    <w:p w:rsidR="00667F27" w:rsidRPr="001F6413" w:rsidRDefault="00667F27" w:rsidP="00284571">
      <w:pPr>
        <w:jc w:val="center"/>
        <w:rPr>
          <w:rFonts w:asciiTheme="minorHAnsi" w:hAnsiTheme="minorHAnsi"/>
        </w:rPr>
      </w:pPr>
    </w:p>
    <w:p w:rsidR="00284571" w:rsidRPr="004E5CC4" w:rsidRDefault="00CC3048" w:rsidP="001F6413">
      <w:pPr>
        <w:jc w:val="center"/>
        <w:rPr>
          <w:rFonts w:asciiTheme="minorHAnsi" w:hAnsiTheme="minorHAnsi"/>
        </w:rPr>
      </w:pPr>
      <w:hyperlink r:id="rId15" w:history="1">
        <w:r w:rsidR="00101475" w:rsidRPr="001F6413">
          <w:rPr>
            <w:rStyle w:val="Hipercze"/>
            <w:rFonts w:asciiTheme="minorHAnsi" w:hAnsiTheme="minorHAnsi"/>
          </w:rPr>
          <w:t>www.ofmcap.org</w:t>
        </w:r>
      </w:hyperlink>
      <w:bookmarkStart w:id="3" w:name="_GoBack"/>
      <w:bookmarkEnd w:id="3"/>
    </w:p>
    <w:sectPr w:rsidR="00284571" w:rsidRPr="004E5CC4" w:rsidSect="00DC134F">
      <w:headerReference w:type="default" r:id="rId16"/>
      <w:footerReference w:type="default" r:id="rId1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B47" w:rsidRDefault="00437B47" w:rsidP="001E1FB6">
      <w:pPr>
        <w:spacing w:after="0"/>
      </w:pPr>
      <w:r>
        <w:separator/>
      </w:r>
    </w:p>
  </w:endnote>
  <w:endnote w:type="continuationSeparator" w:id="0">
    <w:p w:rsidR="00437B47" w:rsidRDefault="00437B47" w:rsidP="001E1FB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altName w:val="Times New Roman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288548025"/>
      <w:docPartObj>
        <w:docPartGallery w:val="Page Numbers (Bottom of Page)"/>
        <w:docPartUnique/>
      </w:docPartObj>
    </w:sdtPr>
    <w:sdtContent>
      <w:p w:rsidR="00F424E0" w:rsidRPr="00F424E0" w:rsidRDefault="00CC3048" w:rsidP="00F424E0">
        <w:pPr>
          <w:pStyle w:val="Stopka"/>
          <w:jc w:val="center"/>
          <w:rPr>
            <w:rFonts w:asciiTheme="minorHAnsi" w:hAnsiTheme="minorHAnsi"/>
          </w:rPr>
        </w:pPr>
        <w:r w:rsidRPr="00F424E0">
          <w:rPr>
            <w:rFonts w:asciiTheme="minorHAnsi" w:hAnsiTheme="minorHAnsi"/>
          </w:rPr>
          <w:fldChar w:fldCharType="begin"/>
        </w:r>
        <w:r w:rsidR="00F424E0" w:rsidRPr="00F424E0">
          <w:rPr>
            <w:rFonts w:asciiTheme="minorHAnsi" w:hAnsiTheme="minorHAnsi"/>
          </w:rPr>
          <w:instrText xml:space="preserve"> PAGE   \* MERGEFORMAT </w:instrText>
        </w:r>
        <w:r w:rsidRPr="00F424E0">
          <w:rPr>
            <w:rFonts w:asciiTheme="minorHAnsi" w:hAnsiTheme="minorHAnsi"/>
          </w:rPr>
          <w:fldChar w:fldCharType="separate"/>
        </w:r>
        <w:r w:rsidR="00C14926">
          <w:rPr>
            <w:rFonts w:asciiTheme="minorHAnsi" w:hAnsiTheme="minorHAnsi"/>
            <w:noProof/>
          </w:rPr>
          <w:t>4</w:t>
        </w:r>
        <w:r w:rsidRPr="00F424E0">
          <w:rPr>
            <w:rFonts w:asciiTheme="minorHAnsi" w:hAnsiTheme="minorHAnsi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6D" w:rsidRPr="001E1FB6" w:rsidRDefault="0096576D" w:rsidP="001E1FB6">
    <w:pPr>
      <w:pStyle w:val="Stopka"/>
      <w:jc w:val="center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B47" w:rsidRDefault="00437B47" w:rsidP="001E1FB6">
      <w:pPr>
        <w:spacing w:after="0"/>
      </w:pPr>
      <w:r>
        <w:separator/>
      </w:r>
    </w:p>
  </w:footnote>
  <w:footnote w:type="continuationSeparator" w:id="0">
    <w:p w:rsidR="00437B47" w:rsidRDefault="00437B47" w:rsidP="001E1FB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4937" w:type="pct"/>
      <w:tblLook w:val="04A0"/>
    </w:tblPr>
    <w:tblGrid>
      <w:gridCol w:w="2597"/>
      <w:gridCol w:w="4751"/>
      <w:gridCol w:w="2381"/>
    </w:tblGrid>
    <w:tr w:rsidR="00F424E0" w:rsidRPr="003122E5" w:rsidTr="00CE631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F424E0" w:rsidRPr="003122E5" w:rsidRDefault="00F424E0">
          <w:pPr>
            <w:pStyle w:val="Nagwek"/>
            <w:spacing w:line="276" w:lineRule="auto"/>
            <w:rPr>
              <w:rFonts w:ascii="Cambria" w:eastAsiaTheme="majorEastAsia" w:hAnsi="Cambria" w:cstheme="majorBidi"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F424E0" w:rsidRPr="00DF6EA5" w:rsidRDefault="004E5CC4" w:rsidP="00FC0BD2">
          <w:pPr>
            <w:pStyle w:val="Bezodstpw"/>
            <w:rPr>
              <w:rFonts w:asciiTheme="minorHAnsi" w:hAnsiTheme="minorHAnsi"/>
              <w:color w:val="4F81BD" w:themeColor="accent1"/>
              <w:sz w:val="24"/>
              <w:szCs w:val="24"/>
              <w:lang w:val="en-US"/>
            </w:rPr>
          </w:pPr>
          <w:r w:rsidRPr="00DF6EA5">
            <w:rPr>
              <w:rFonts w:asciiTheme="minorHAnsi" w:eastAsiaTheme="minorHAnsi" w:hAnsiTheme="minorHAnsi"/>
              <w:kern w:val="0"/>
              <w:sz w:val="24"/>
              <w:szCs w:val="24"/>
              <w:lang w:val="pl-PL"/>
            </w:rPr>
            <w:t>NADZWYCZAJNY JUBILEUSZ MIŁOSIERDZIA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F424E0" w:rsidRPr="003122E5" w:rsidRDefault="00F424E0">
          <w:pPr>
            <w:pStyle w:val="Nagwek"/>
            <w:spacing w:line="276" w:lineRule="auto"/>
            <w:rPr>
              <w:rFonts w:ascii="Cambria" w:eastAsiaTheme="majorEastAsia" w:hAnsi="Cambria" w:cstheme="majorBidi"/>
              <w:bCs/>
              <w:color w:val="4F81BD" w:themeColor="accent1"/>
              <w:lang w:val="en-US"/>
            </w:rPr>
          </w:pPr>
        </w:p>
      </w:tc>
    </w:tr>
    <w:tr w:rsidR="00F424E0" w:rsidRPr="003122E5" w:rsidTr="00CE631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F424E0" w:rsidRPr="003122E5" w:rsidRDefault="00F424E0" w:rsidP="00B130C2">
          <w:pPr>
            <w:pStyle w:val="Nagwek"/>
            <w:spacing w:line="276" w:lineRule="auto"/>
            <w:rPr>
              <w:rFonts w:ascii="Cambria" w:eastAsiaTheme="majorEastAsia" w:hAnsi="Cambria" w:cstheme="majorBidi"/>
              <w:bCs/>
              <w:color w:val="4F81BD" w:themeColor="accent1"/>
              <w:lang w:val="en-US"/>
            </w:rPr>
          </w:pPr>
        </w:p>
      </w:tc>
      <w:tc>
        <w:tcPr>
          <w:tcW w:w="0" w:type="auto"/>
          <w:vMerge/>
          <w:vAlign w:val="center"/>
          <w:hideMark/>
        </w:tcPr>
        <w:p w:rsidR="00F424E0" w:rsidRPr="003122E5" w:rsidRDefault="00F424E0">
          <w:pPr>
            <w:rPr>
              <w:rFonts w:ascii="Cambria" w:hAnsi="Cambria"/>
              <w:color w:val="4F81BD" w:themeColor="accent1"/>
              <w:lang w:val="en-US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F424E0" w:rsidRPr="003122E5" w:rsidRDefault="00F424E0">
          <w:pPr>
            <w:pStyle w:val="Nagwek"/>
            <w:spacing w:line="276" w:lineRule="auto"/>
            <w:rPr>
              <w:rFonts w:ascii="Cambria" w:eastAsiaTheme="majorEastAsia" w:hAnsi="Cambria" w:cstheme="majorBidi"/>
              <w:bCs/>
              <w:color w:val="4F81BD" w:themeColor="accent1"/>
              <w:lang w:val="en-US"/>
            </w:rPr>
          </w:pPr>
        </w:p>
      </w:tc>
    </w:tr>
  </w:tbl>
  <w:p w:rsidR="00F424E0" w:rsidRPr="003122E5" w:rsidRDefault="00F424E0">
    <w:pPr>
      <w:pStyle w:val="Nagwek"/>
      <w:rPr>
        <w:rFonts w:ascii="Cambria" w:hAnsi="Cambria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04" w:rsidRPr="00C04C3C" w:rsidRDefault="00A76104">
    <w:pPr>
      <w:pStyle w:val="Nagwek"/>
      <w:rPr>
        <w:rFonts w:asciiTheme="minorHAnsi" w:hAnsi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4233F8"/>
    <w:multiLevelType w:val="hybridMultilevel"/>
    <w:tmpl w:val="AAF2B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C3337"/>
    <w:multiLevelType w:val="hybridMultilevel"/>
    <w:tmpl w:val="AA66917C"/>
    <w:lvl w:ilvl="0" w:tplc="0410000F">
      <w:start w:val="1"/>
      <w:numFmt w:val="decimal"/>
      <w:pStyle w:val="Lista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60980"/>
    <w:multiLevelType w:val="hybridMultilevel"/>
    <w:tmpl w:val="35F2FC98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13E1472D"/>
    <w:multiLevelType w:val="hybridMultilevel"/>
    <w:tmpl w:val="A62C613C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21F62580"/>
    <w:multiLevelType w:val="hybridMultilevel"/>
    <w:tmpl w:val="1C52D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E0585"/>
    <w:multiLevelType w:val="hybridMultilevel"/>
    <w:tmpl w:val="DFDA4516"/>
    <w:lvl w:ilvl="0" w:tplc="354C2C7E">
      <w:numFmt w:val="bullet"/>
      <w:lvlText w:val="•"/>
      <w:lvlJc w:val="left"/>
      <w:pPr>
        <w:ind w:left="1416" w:hanging="708"/>
      </w:pPr>
      <w:rPr>
        <w:rFonts w:ascii="Palatino Linotype" w:eastAsia="Calibri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13554"/>
    <w:multiLevelType w:val="hybridMultilevel"/>
    <w:tmpl w:val="3C3C3CBC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752F6186"/>
    <w:multiLevelType w:val="hybridMultilevel"/>
    <w:tmpl w:val="D1E25B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292F"/>
    <w:rsid w:val="00013A6B"/>
    <w:rsid w:val="00025612"/>
    <w:rsid w:val="00050B44"/>
    <w:rsid w:val="00050FB9"/>
    <w:rsid w:val="00064535"/>
    <w:rsid w:val="0009410E"/>
    <w:rsid w:val="000E0FAD"/>
    <w:rsid w:val="00101475"/>
    <w:rsid w:val="00111FC1"/>
    <w:rsid w:val="001548EE"/>
    <w:rsid w:val="001643D4"/>
    <w:rsid w:val="001D2E19"/>
    <w:rsid w:val="001E1FB6"/>
    <w:rsid w:val="001F6413"/>
    <w:rsid w:val="00204A38"/>
    <w:rsid w:val="002175B3"/>
    <w:rsid w:val="00224E42"/>
    <w:rsid w:val="00241205"/>
    <w:rsid w:val="00284571"/>
    <w:rsid w:val="0029667A"/>
    <w:rsid w:val="002F67BD"/>
    <w:rsid w:val="003122E5"/>
    <w:rsid w:val="0032062C"/>
    <w:rsid w:val="0032423C"/>
    <w:rsid w:val="003A0845"/>
    <w:rsid w:val="003A19DA"/>
    <w:rsid w:val="003B2F1F"/>
    <w:rsid w:val="003C74A2"/>
    <w:rsid w:val="003D207C"/>
    <w:rsid w:val="003F03AB"/>
    <w:rsid w:val="003F6B41"/>
    <w:rsid w:val="00417811"/>
    <w:rsid w:val="00426103"/>
    <w:rsid w:val="00427EF9"/>
    <w:rsid w:val="00437B47"/>
    <w:rsid w:val="004C42F9"/>
    <w:rsid w:val="004E5CC4"/>
    <w:rsid w:val="00532437"/>
    <w:rsid w:val="00583CC6"/>
    <w:rsid w:val="00596658"/>
    <w:rsid w:val="005C47FD"/>
    <w:rsid w:val="00605C92"/>
    <w:rsid w:val="006308C4"/>
    <w:rsid w:val="00667F27"/>
    <w:rsid w:val="00684994"/>
    <w:rsid w:val="006859A4"/>
    <w:rsid w:val="00685ACA"/>
    <w:rsid w:val="00731A8A"/>
    <w:rsid w:val="00776437"/>
    <w:rsid w:val="00812704"/>
    <w:rsid w:val="00834947"/>
    <w:rsid w:val="008428DB"/>
    <w:rsid w:val="008D4216"/>
    <w:rsid w:val="009114F2"/>
    <w:rsid w:val="009336D9"/>
    <w:rsid w:val="009365DC"/>
    <w:rsid w:val="0096576D"/>
    <w:rsid w:val="009A05FF"/>
    <w:rsid w:val="009B1EBB"/>
    <w:rsid w:val="009B317C"/>
    <w:rsid w:val="00A06733"/>
    <w:rsid w:val="00A27EBE"/>
    <w:rsid w:val="00A5073F"/>
    <w:rsid w:val="00A76104"/>
    <w:rsid w:val="00B002EC"/>
    <w:rsid w:val="00B518C7"/>
    <w:rsid w:val="00B81854"/>
    <w:rsid w:val="00BB31B0"/>
    <w:rsid w:val="00BC6E97"/>
    <w:rsid w:val="00BF0E85"/>
    <w:rsid w:val="00C04C3C"/>
    <w:rsid w:val="00C14926"/>
    <w:rsid w:val="00CC0905"/>
    <w:rsid w:val="00CC3048"/>
    <w:rsid w:val="00CC3873"/>
    <w:rsid w:val="00D04DF6"/>
    <w:rsid w:val="00D11187"/>
    <w:rsid w:val="00D27073"/>
    <w:rsid w:val="00D449AF"/>
    <w:rsid w:val="00D77D1F"/>
    <w:rsid w:val="00DC0F9E"/>
    <w:rsid w:val="00DC134F"/>
    <w:rsid w:val="00DC403F"/>
    <w:rsid w:val="00DE4790"/>
    <w:rsid w:val="00DF4EDC"/>
    <w:rsid w:val="00DF6EA5"/>
    <w:rsid w:val="00E20D70"/>
    <w:rsid w:val="00E5778A"/>
    <w:rsid w:val="00EA2DDC"/>
    <w:rsid w:val="00EB56BD"/>
    <w:rsid w:val="00EF292F"/>
    <w:rsid w:val="00F22E1A"/>
    <w:rsid w:val="00F40DC3"/>
    <w:rsid w:val="00F424E0"/>
    <w:rsid w:val="00F4639D"/>
    <w:rsid w:val="00F73210"/>
    <w:rsid w:val="00FA0828"/>
    <w:rsid w:val="00FC0BD2"/>
    <w:rsid w:val="00FE4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theme="minorBidi"/>
        <w:kern w:val="24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5DC"/>
    <w:pPr>
      <w:spacing w:after="120"/>
      <w:jc w:val="both"/>
    </w:pPr>
    <w:rPr>
      <w:rFonts w:eastAsia="PMingLiU"/>
      <w:kern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65DC"/>
    <w:pPr>
      <w:keepNext/>
      <w:keepLines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65DC"/>
    <w:pPr>
      <w:keepNext/>
      <w:keepLines/>
      <w:jc w:val="center"/>
      <w:outlineLvl w:val="1"/>
    </w:pPr>
    <w:rPr>
      <w:rFonts w:eastAsiaTheme="majorEastAsia" w:cstheme="majorBidi"/>
      <w:b/>
      <w:bCs/>
      <w:cap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5DC"/>
    <w:pPr>
      <w:keepNext/>
      <w:keepLines/>
      <w:outlineLvl w:val="2"/>
    </w:pPr>
    <w:rPr>
      <w:rFonts w:eastAsiaTheme="majorEastAsia" w:cstheme="majorBidi"/>
      <w:b/>
      <w:b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65DC"/>
    <w:rPr>
      <w:rFonts w:eastAsiaTheme="majorEastAsia" w:cstheme="majorBidi"/>
      <w:b/>
      <w:bCs/>
      <w:kern w:val="22"/>
      <w:sz w:val="32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365DC"/>
    <w:rPr>
      <w:rFonts w:eastAsiaTheme="majorEastAsia" w:cstheme="majorBidi"/>
      <w:b/>
      <w:bCs/>
      <w:caps/>
      <w:kern w:val="22"/>
      <w:sz w:val="28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365DC"/>
    <w:rPr>
      <w:rFonts w:eastAsiaTheme="majorEastAsia" w:cstheme="majorBidi"/>
      <w:b/>
      <w:bCs/>
      <w:caps/>
      <w:kern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9365DC"/>
    <w:pPr>
      <w:suppressAutoHyphens/>
      <w:overflowPunct w:val="0"/>
      <w:autoSpaceDE w:val="0"/>
      <w:spacing w:after="0"/>
      <w:textAlignment w:val="baseline"/>
    </w:pPr>
    <w:rPr>
      <w:rFonts w:ascii="Garamond" w:eastAsia="Times New Roman" w:hAnsi="Garamond" w:cs="Times New Roman"/>
      <w:kern w:val="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365DC"/>
    <w:rPr>
      <w:rFonts w:ascii="Garamond" w:eastAsia="Times New Roman" w:hAnsi="Garamond" w:cs="Times New Roman"/>
      <w:kern w:val="0"/>
      <w:szCs w:val="20"/>
      <w:lang w:eastAsia="ar-SA"/>
    </w:rPr>
  </w:style>
  <w:style w:type="paragraph" w:customStyle="1" w:styleId="Corpodeltesto31">
    <w:name w:val="Corpo del testo 31"/>
    <w:basedOn w:val="Normalny"/>
    <w:rsid w:val="009365DC"/>
    <w:pPr>
      <w:suppressAutoHyphens/>
      <w:spacing w:after="0"/>
    </w:pPr>
    <w:rPr>
      <w:rFonts w:ascii="Times New Roman" w:eastAsia="Times New Roman" w:hAnsi="Times New Roman" w:cs="Times New Roman"/>
      <w:i/>
      <w:kern w:val="0"/>
      <w:szCs w:val="16"/>
      <w:lang w:eastAsia="ar-SA"/>
    </w:rPr>
  </w:style>
  <w:style w:type="paragraph" w:customStyle="1" w:styleId="Corpodeltesto21">
    <w:name w:val="Corpo del testo 21"/>
    <w:basedOn w:val="Normalny"/>
    <w:rsid w:val="009365DC"/>
    <w:pPr>
      <w:suppressAutoHyphens/>
      <w:spacing w:before="120"/>
    </w:pPr>
    <w:rPr>
      <w:rFonts w:ascii="Times New Roman" w:eastAsia="Times New Roman" w:hAnsi="Times New Roman" w:cs="Times New Roman"/>
      <w:kern w:val="0"/>
      <w:szCs w:val="24"/>
      <w:lang w:eastAsia="ar-SA"/>
    </w:rPr>
  </w:style>
  <w:style w:type="paragraph" w:styleId="Lista">
    <w:name w:val="List"/>
    <w:basedOn w:val="Normalny"/>
    <w:rsid w:val="009365DC"/>
    <w:pPr>
      <w:numPr>
        <w:numId w:val="1"/>
      </w:numPr>
      <w:suppressAutoHyphens/>
      <w:spacing w:before="180" w:after="180"/>
    </w:pPr>
    <w:rPr>
      <w:rFonts w:ascii="Times New Roman" w:eastAsia="Times New Roman" w:hAnsi="Times New Roman" w:cs="Times New Roman"/>
      <w:kern w:val="0"/>
      <w:szCs w:val="24"/>
      <w:lang w:eastAsia="ar-SA"/>
    </w:rPr>
  </w:style>
  <w:style w:type="paragraph" w:customStyle="1" w:styleId="Elenco21">
    <w:name w:val="Elenco 21"/>
    <w:basedOn w:val="Normalny"/>
    <w:rsid w:val="009365DC"/>
    <w:pPr>
      <w:suppressAutoHyphens/>
      <w:spacing w:before="120" w:after="180"/>
      <w:ind w:left="1077" w:hanging="374"/>
    </w:pPr>
    <w:rPr>
      <w:rFonts w:ascii="Times New Roman" w:eastAsia="Times New Roman" w:hAnsi="Times New Roman" w:cs="Times New Roman"/>
      <w:kern w:val="0"/>
      <w:szCs w:val="24"/>
      <w:lang w:eastAsia="ar-SA"/>
    </w:rPr>
  </w:style>
  <w:style w:type="paragraph" w:customStyle="1" w:styleId="Elenco41">
    <w:name w:val="Elenco 41"/>
    <w:basedOn w:val="Normalny"/>
    <w:rsid w:val="009365DC"/>
    <w:pPr>
      <w:suppressAutoHyphens/>
      <w:spacing w:before="120"/>
      <w:ind w:left="720"/>
    </w:pPr>
    <w:rPr>
      <w:rFonts w:ascii="Times New Roman" w:eastAsia="Times New Roman" w:hAnsi="Times New Roman" w:cs="Times New Roman"/>
      <w:kern w:val="0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365DC"/>
    <w:pPr>
      <w:spacing w:before="480" w:after="0" w:line="276" w:lineRule="auto"/>
      <w:jc w:val="left"/>
      <w:outlineLvl w:val="9"/>
    </w:pPr>
    <w:rPr>
      <w:color w:val="365F91" w:themeColor="accent1" w:themeShade="BF"/>
      <w:kern w:val="0"/>
      <w:sz w:val="28"/>
      <w:lang w:eastAsia="it-IT"/>
    </w:rPr>
  </w:style>
  <w:style w:type="paragraph" w:styleId="Spistreci1">
    <w:name w:val="toc 1"/>
    <w:basedOn w:val="Normalny"/>
    <w:next w:val="Normalny"/>
    <w:autoRedefine/>
    <w:uiPriority w:val="39"/>
    <w:unhideWhenUsed/>
    <w:rsid w:val="009365DC"/>
    <w:pPr>
      <w:spacing w:before="120" w:after="0"/>
      <w:jc w:val="left"/>
    </w:pPr>
    <w:rPr>
      <w:rFonts w:asciiTheme="minorHAnsi" w:hAnsiTheme="minorHAnsi"/>
      <w:b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365DC"/>
    <w:pPr>
      <w:spacing w:after="0"/>
      <w:ind w:left="240"/>
      <w:jc w:val="left"/>
    </w:pPr>
    <w:rPr>
      <w:rFonts w:asciiTheme="minorHAnsi" w:hAnsiTheme="minorHAnsi"/>
      <w:b/>
      <w:sz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731A8A"/>
    <w:pPr>
      <w:tabs>
        <w:tab w:val="right" w:leader="dot" w:pos="9622"/>
      </w:tabs>
      <w:spacing w:after="0"/>
      <w:ind w:left="480"/>
      <w:jc w:val="left"/>
    </w:pPr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5D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5DC"/>
    <w:rPr>
      <w:rFonts w:ascii="Lucida Grande" w:eastAsia="PMingLiU" w:hAnsi="Lucida Grande" w:cs="Lucida Grande"/>
      <w:kern w:val="22"/>
      <w:sz w:val="18"/>
      <w:szCs w:val="18"/>
      <w:lang w:eastAsia="en-US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365DC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9365DC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365DC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9365DC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365DC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365DC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65DC"/>
    <w:rPr>
      <w:color w:val="0000FF" w:themeColor="hyperlink"/>
      <w:u w:val="single"/>
    </w:rPr>
  </w:style>
  <w:style w:type="paragraph" w:customStyle="1" w:styleId="yiv0256438497msonormal">
    <w:name w:val="yiv0256438497msonormal"/>
    <w:basedOn w:val="Normalny"/>
    <w:rsid w:val="001E1F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Cs w:val="24"/>
      <w:lang w:eastAsia="it-IT"/>
    </w:rPr>
  </w:style>
  <w:style w:type="character" w:customStyle="1" w:styleId="yiv0256438497">
    <w:name w:val="yiv0256438497"/>
    <w:basedOn w:val="Domylnaczcionkaakapitu"/>
    <w:rsid w:val="001E1FB6"/>
  </w:style>
  <w:style w:type="character" w:customStyle="1" w:styleId="apple-converted-space">
    <w:name w:val="apple-converted-space"/>
    <w:basedOn w:val="Domylnaczcionkaakapitu"/>
    <w:rsid w:val="001E1FB6"/>
  </w:style>
  <w:style w:type="paragraph" w:styleId="Nagwek">
    <w:name w:val="header"/>
    <w:basedOn w:val="Normalny"/>
    <w:link w:val="NagwekZnak"/>
    <w:uiPriority w:val="99"/>
    <w:unhideWhenUsed/>
    <w:rsid w:val="001E1FB6"/>
    <w:pPr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FB6"/>
    <w:rPr>
      <w:rFonts w:eastAsia="PMingLiU"/>
      <w:kern w:val="22"/>
      <w:szCs w:val="22"/>
      <w:lang w:eastAsia="en-US"/>
    </w:rPr>
  </w:style>
  <w:style w:type="paragraph" w:styleId="Bezodstpw">
    <w:name w:val="No Spacing"/>
    <w:link w:val="BezodstpwZnak"/>
    <w:qFormat/>
    <w:rsid w:val="001E1FB6"/>
    <w:rPr>
      <w:rFonts w:ascii="PMingLiU" w:hAnsi="PMingLiU"/>
      <w:kern w:val="22"/>
      <w:sz w:val="22"/>
      <w:szCs w:val="22"/>
      <w:lang w:eastAsia="it-IT"/>
    </w:rPr>
  </w:style>
  <w:style w:type="character" w:customStyle="1" w:styleId="BezodstpwZnak">
    <w:name w:val="Bez odstępów Znak"/>
    <w:basedOn w:val="Domylnaczcionkaakapitu"/>
    <w:link w:val="Bezodstpw"/>
    <w:rsid w:val="001E1FB6"/>
    <w:rPr>
      <w:rFonts w:ascii="PMingLiU" w:hAnsi="PMingLiU"/>
      <w:kern w:val="22"/>
      <w:sz w:val="22"/>
      <w:szCs w:val="22"/>
      <w:lang w:eastAsia="it-IT"/>
    </w:rPr>
  </w:style>
  <w:style w:type="character" w:styleId="Uwydatnienie">
    <w:name w:val="Emphasis"/>
    <w:basedOn w:val="Domylnaczcionkaakapitu"/>
    <w:qFormat/>
    <w:rsid w:val="001E1FB6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E1FB6"/>
    <w:pPr>
      <w:tabs>
        <w:tab w:val="center" w:pos="4819"/>
        <w:tab w:val="right" w:pos="9638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E1FB6"/>
    <w:rPr>
      <w:rFonts w:eastAsia="PMingLiU"/>
      <w:kern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0E0F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0FAD"/>
    <w:rPr>
      <w:rFonts w:eastAsia="PMingLiU"/>
      <w:kern w:val="22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0E0F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ofmcap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fmcap.org" TargetMode="External"/><Relationship Id="rId10" Type="http://schemas.openxmlformats.org/officeDocument/2006/relationships/hyperlink" Target="http://www.ofmcap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fmcap.org" TargetMode="Externa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perskyi\11_HOW_MANY_LOAVES_DO_YOU_HAVE_E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6D3F31-0A65-4327-862E-264CDC3B1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11_HOW_MANY_LOAVES_DO_YOU_HAVE_EN.dotx</Template>
  <TotalTime>0</TotalTime>
  <Pages>5</Pages>
  <Words>857</Words>
  <Characters>5284</Characters>
  <Application>Microsoft Office Word</Application>
  <DocSecurity>0</DocSecurity>
  <Lines>103</Lines>
  <Paragraphs>19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  <vt:variant>
        <vt:lpstr>Intestazioni</vt:lpstr>
      </vt:variant>
      <vt:variant>
        <vt:i4>16</vt:i4>
      </vt:variant>
    </vt:vector>
  </HeadingPairs>
  <TitlesOfParts>
    <vt:vector size="18" baseType="lpstr">
      <vt:lpstr>11 HOW MANY LOAVES DO YOU HAVE EN</vt:lpstr>
      <vt:lpstr/>
      <vt:lpstr>OUR LIFE IN FRATERNITY AND POVERTY - 16  Quito, 1971</vt:lpstr>
      <vt:lpstr>I  CONSIGLIO PLENARIO DELL'ORDINE VITA FRATERNA, POVERTÀ E MINORITÀ Quito, 1971</vt:lpstr>
      <vt:lpstr>    IL FRATELLO MINISTRO GENERALE E I FRATELLI DEFINITORI GENERALI A TUTTI I FRATI D</vt:lpstr>
      <vt:lpstr>    CAPITOLO I  LA VITA FRANCESCANO-CAPPUCCINA NELL'AMERICA LATINA</vt:lpstr>
      <vt:lpstr>        A. LA NOSTRA VITA NELL'AMERICA LATINA 1</vt:lpstr>
      <vt:lpstr>        B. IL NOSTRO LAVORO NELL'AMERICA LATINA</vt:lpstr>
      <vt:lpstr>    CAPITOLO II  LA FRATERNITÀ</vt:lpstr>
      <vt:lpstr>        A. I FRATI</vt:lpstr>
      <vt:lpstr>        B. LA FRATERNITÀ</vt:lpstr>
      <vt:lpstr>    CAPITOLO III  TESTIMONIANZA DI POVERTÀ  NELL'USO DEI BENI 58</vt:lpstr>
      <vt:lpstr>        A. TESTIMONIANZA PERSONALE DI POVERTÀ</vt:lpstr>
      <vt:lpstr>        B. TESTIMONIANZA COMUNE DI POVERTÀ</vt:lpstr>
      <vt:lpstr>    CAPITOLO IV  LE CIRCOSCRIZIONI DELL'ORDINE IN GENERE</vt:lpstr>
      <vt:lpstr>        </vt:lpstr>
      <vt:lpstr>        </vt:lpstr>
      <vt:lpstr>    CAPITOLO V  PREPARAZIONE DEL CAPITOLO GENERALE  STRAORDINARIO DEL 1974</vt:lpstr>
    </vt:vector>
  </TitlesOfParts>
  <Manager>Pawel Teperski, OFMCap.</Manager>
  <Company>OFMCap.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NADZWYCZAJNY JUBILEUSZ MIŁOSIERDZIA</dc:title>
  <dc:subject>List Ministra Generalnego</dc:subject>
  <dc:creator>Mauro Jöhri OFMCap</dc:creator>
  <cp:keywords>letter</cp:keywords>
  <dc:description/>
  <cp:lastModifiedBy>Autor dokumentu</cp:lastModifiedBy>
  <cp:revision>2</cp:revision>
  <cp:lastPrinted>2016-08-19T15:40:00Z</cp:lastPrinted>
  <dcterms:created xsi:type="dcterms:W3CDTF">2016-12-12T21:33:00Z</dcterms:created>
  <dcterms:modified xsi:type="dcterms:W3CDTF">2016-12-12T21:33:00Z</dcterms:modified>
  <dc:language>polski</dc:language>
</cp:coreProperties>
</file>